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4794">
      <w:pPr>
        <w:jc w:val="center"/>
        <w:rPr>
          <w:rFonts w:hint="eastAsia" w:ascii="楷体" w:hAnsi="楷体" w:eastAsia="楷体"/>
          <w:b/>
          <w:color w:val="FF0000"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default" w:ascii="楷体" w:hAnsi="楷体" w:eastAsia="楷体"/>
          <w:b/>
          <w:sz w:val="28"/>
          <w:szCs w:val="28"/>
          <w:lang w:val="en-US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default" w:ascii="楷体" w:hAnsi="楷体" w:eastAsia="楷体"/>
          <w:b/>
          <w:sz w:val="28"/>
          <w:szCs w:val="28"/>
          <w:lang w:val="en-US"/>
        </w:rPr>
        <w:t xml:space="preserve">5 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default" w:ascii="楷体" w:hAnsi="楷体" w:eastAsia="楷体"/>
          <w:b/>
          <w:sz w:val="28"/>
          <w:szCs w:val="28"/>
          <w:lang w:val="en-US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级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b/>
          <w:sz w:val="28"/>
          <w:szCs w:val="28"/>
        </w:rPr>
        <w:t>班工作总结</w:t>
      </w:r>
    </w:p>
    <w:bookmarkEnd w:id="0"/>
    <w:p w14:paraId="4E5912D4">
      <w:pPr>
        <w:rPr>
          <w:rFonts w:hint="default" w:eastAsia="楷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班主任：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熊莹</w:t>
      </w:r>
    </w:p>
    <w:p w14:paraId="770C5913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转眼一学期的班主任工作已结束，本学期我担任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七7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班的班主任工作，本班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共50人，男生24人，女生26人。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回顾这一学期的工作，我主要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以行为习惯、集体观念、班级制度、班组文化几个方面展开工作。</w:t>
      </w:r>
    </w:p>
    <w:p w14:paraId="5820E47C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　一、抓好班级常规，养成良好的行为习惯。</w:t>
      </w:r>
    </w:p>
    <w:p w14:paraId="0D5E2FA1">
      <w:pPr>
        <w:spacing w:line="360" w:lineRule="auto"/>
        <w:ind w:firstLine="425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由于初一新生,来自不同的学校,不同的地方,学习和行为习惯都参差不齐,所以第一个学期的重点工作就是抓好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班级常规，培养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养成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良好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行为习惯。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首先就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一利用开学的军训,规范学生的行为,明白纪律的重要性,从而提高自己的约束力和自觉性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同时激励学生为班级荣誉而奋斗，为班级争得军训汇演一等奖的奖状。在荣誉感中，进一步制定班级公约，奖惩的措施，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制定以后,在班上宣读,宣讲,使每一个同学都有一个具体的认识,知道什么该做,什么不该做,怎样做才符合要求。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每人在班级公约上签字，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再在班上张贴出来,时时给同学们一个警醒。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下学期还要在班会上进行修改和完善，与时俱进。</w:t>
      </w:r>
    </w:p>
    <w:p w14:paraId="0DB14A38">
      <w:pPr>
        <w:spacing w:line="360" w:lineRule="auto"/>
        <w:ind w:firstLine="425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事实证明,这一方法是切实可行的,我班这个学期在行为规范方面还是比较令人满意的。在学校每周的常规检查评比中取得了很好的成绩。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10月和12月都获得月考核优秀班级，不能松懈，打江山容易，守江山难。</w:t>
      </w:r>
    </w:p>
    <w:p w14:paraId="7B424F73">
      <w:pPr>
        <w:spacing w:line="360" w:lineRule="auto"/>
        <w:ind w:firstLine="420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开展班组文化建设，培养集体观念。</w:t>
      </w:r>
    </w:p>
    <w:p w14:paraId="2CFFEE1A">
      <w:pPr>
        <w:spacing w:line="360" w:lineRule="auto"/>
        <w:ind w:firstLine="42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班级文化建设是校园文化建设的基础，搞好班级文化建设，对于营造良好的学习成长环境，促进学生的身心健康发展具有极其重要的作用。利用学校的活动契机，根据前两周在校表现情况、科任老师反馈情况、作业情况、以及小测成绩将学生分层然后来选择成员，组成现有的8组，每组5-6人，便于管理。此后所有活动都以小组来安排和比拼。，也增加了班级向心力。在红歌比赛、运动会、广播操比赛中都取得了一等奖的好成绩，同学们完全将自己融入这个集体，并确定了班名、班歌等，斗志昂扬，一心为班增光。</w:t>
      </w:r>
    </w:p>
    <w:p w14:paraId="6DA33E1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同时组建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班委我通过两个渠道来选用:一是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让学生自荐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;二是借军训观察、考验。逐步的让孩子们自己当家作主。因此班委选定后，让她们分工作好班级日志的记录，从纪律、卫生等方面管理班级。我充分让孩子们当好自己的家，作好自己的主，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下学期要更大胆放手让学生自己去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DF65EE3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　三、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利用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班会课，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做好每周小结，形成思维碰撞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。</w:t>
      </w:r>
    </w:p>
    <w:p w14:paraId="698B606B"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初一第一学期，我重视班会课的作用，坚持每堂班会课都进行思想教育，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班级现阶段问题为切入点进行主题班会安排，但后期因为一些活动和班组建设，占用很多班会课，就没有完完全全进行自主班会，下学期要提前进行规划，以小组为单位进行策划，进行每周小结，生成电子小报，在班级墙上展示。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学生发现了自己的优缺点，从而正确的认识了自己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在班级中形成了良好的学生氛围。</w:t>
      </w:r>
    </w:p>
    <w:p w14:paraId="242ADCF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回首上学期的班主任工作，仍有很多不足的地方。如: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对后进生关注不够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。总之，要做一个好的班主任，必须具备一颗高度负责和与时俱进的心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今后我将继续努力，多向老班主任学习，取长补短，奋发上进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争取做得更好。</w:t>
      </w:r>
    </w:p>
    <w:p w14:paraId="574625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9063A"/>
    <w:rsid w:val="076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2025-01-13T06:37:00Z</dcterms:created>
  <dc:creator>左手画情1406470788</dc:creator>
  <cp:lastModifiedBy>左手画情1406470788</cp:lastModifiedBy>
  <dcterms:modified xsi:type="dcterms:W3CDTF">2025-01-13T06:40:28Z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7E48C0EE451B4B58BB939B703AEA2BA8_11</vt:lpwstr>
  </property>
  <property fmtid="{D5CDD505-2E9C-101B-9397-08002B2CF9AE}" pid="4" name="KSOTemplateDocerSaveRecord">
    <vt:lpwstr>eyJoZGlkIjoiNzUyNDU4YmM2N2JkZTg4MGYyMmJiOTQ4Nzg3YWNkNGEiLCJ1c2VySWQiOiIxOTE4ODg0MCJ9</vt:lpwstr>
  </property>
</Properties>
</file>