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5F43E" w14:textId="775BD07D" w:rsidR="00CC1C28" w:rsidRDefault="00CC1C28" w:rsidP="00CC1C28">
      <w:pPr>
        <w:jc w:val="center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2024—205学年工作总结</w:t>
      </w:r>
    </w:p>
    <w:p w14:paraId="2D1DD2CD" w14:textId="26CA11B4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随着2024年的缓缓落幕，回顾过去一年在担任初中学校团委书记的岗位上，我深感责任重大，同时也收获满满。这一年，是挑战与机遇并存的一年，是成长与蜕变的一年。在学校的正确领导下，在各部门的鼎力支持及全体师生的共同努力下，我校团委工作取得了显著成效，现将一年来的工作总结如下：</w:t>
      </w:r>
    </w:p>
    <w:p w14:paraId="0E8B8C11" w14:textId="02D8297C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一、加强团队建设，提升凝聚力</w:t>
      </w:r>
    </w:p>
    <w:p w14:paraId="1B2A0DFF" w14:textId="39BC24AF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年初，我将加强团委内部团队建设作为首要任务。通过组织</w:t>
      </w:r>
      <w:proofErr w:type="gramStart"/>
      <w:r w:rsidRPr="009E2374">
        <w:rPr>
          <w:rFonts w:ascii="宋体" w:eastAsia="宋体" w:hAnsi="宋体" w:hint="eastAsia"/>
          <w:sz w:val="24"/>
          <w:szCs w:val="28"/>
        </w:rPr>
        <w:t>多次团</w:t>
      </w:r>
      <w:proofErr w:type="gramEnd"/>
      <w:r w:rsidRPr="009E2374">
        <w:rPr>
          <w:rFonts w:ascii="宋体" w:eastAsia="宋体" w:hAnsi="宋体" w:hint="eastAsia"/>
          <w:sz w:val="24"/>
          <w:szCs w:val="28"/>
        </w:rPr>
        <w:t>建活动，如户外拓展、团队建设游戏等，不仅增强了团委成员之间的沟通与协作能力，还激发了大家的团队精神和创新意识。同时，定期开展团委例会，确保信息畅通，及时解决工作中遇到的问题，形成了高效、和谐的工作氛围。此外，我还注重个人能力的提升，参加多场团干部培训，不断提升自身的业务能力和管理水平，为更好地服务师生打下了坚实的基础。</w:t>
      </w:r>
    </w:p>
    <w:p w14:paraId="1D87A59B" w14:textId="01D80E9E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二、深化思想教育，强化价值引领</w:t>
      </w:r>
    </w:p>
    <w:p w14:paraId="3F666C46" w14:textId="5811C1E8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思想是行动的先导。本年度，团委围绕社会主义核心价值观，结合“五四”青年节、“一二·九”运动纪念日等重要时间节点，策划了一系列主题鲜明的教育活动。通过举办主题团日活动、演讲比赛、征文比赛</w:t>
      </w:r>
      <w:r w:rsidR="00164DCF">
        <w:rPr>
          <w:rFonts w:ascii="宋体" w:eastAsia="宋体" w:hAnsi="宋体" w:hint="eastAsia"/>
          <w:sz w:val="24"/>
          <w:szCs w:val="28"/>
        </w:rPr>
        <w:t>、红歌比赛</w:t>
      </w:r>
      <w:r w:rsidRPr="009E2374">
        <w:rPr>
          <w:rFonts w:ascii="宋体" w:eastAsia="宋体" w:hAnsi="宋体" w:hint="eastAsia"/>
          <w:sz w:val="24"/>
          <w:szCs w:val="28"/>
        </w:rPr>
        <w:t>等形式，引导学生深入了解党的历史，传承红色基因，增强爱国情怀和社会责任感。特别是“青春告白祖国”主题演讲比赛，激发了同学们的爱国热情，展现了新时代青少年的精神风貌。同时，利用校园广播、</w:t>
      </w:r>
      <w:proofErr w:type="gramStart"/>
      <w:r w:rsidRPr="009E2374">
        <w:rPr>
          <w:rFonts w:ascii="宋体" w:eastAsia="宋体" w:hAnsi="宋体" w:hint="eastAsia"/>
          <w:sz w:val="24"/>
          <w:szCs w:val="28"/>
        </w:rPr>
        <w:t>微信公众号</w:t>
      </w:r>
      <w:proofErr w:type="gramEnd"/>
      <w:r w:rsidRPr="009E2374">
        <w:rPr>
          <w:rFonts w:ascii="宋体" w:eastAsia="宋体" w:hAnsi="宋体" w:hint="eastAsia"/>
          <w:sz w:val="24"/>
          <w:szCs w:val="28"/>
        </w:rPr>
        <w:t>等平台，</w:t>
      </w:r>
      <w:proofErr w:type="gramStart"/>
      <w:r w:rsidRPr="009E2374">
        <w:rPr>
          <w:rFonts w:ascii="宋体" w:eastAsia="宋体" w:hAnsi="宋体" w:hint="eastAsia"/>
          <w:sz w:val="24"/>
          <w:szCs w:val="28"/>
        </w:rPr>
        <w:t>发布正</w:t>
      </w:r>
      <w:proofErr w:type="gramEnd"/>
      <w:r w:rsidRPr="009E2374">
        <w:rPr>
          <w:rFonts w:ascii="宋体" w:eastAsia="宋体" w:hAnsi="宋体" w:hint="eastAsia"/>
          <w:sz w:val="24"/>
          <w:szCs w:val="28"/>
        </w:rPr>
        <w:t>能量文章，营造积极向上的校园文化氛围。</w:t>
      </w:r>
    </w:p>
    <w:p w14:paraId="613E1FC6" w14:textId="46224F97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三、创新社会实践，促进全面发展</w:t>
      </w:r>
    </w:p>
    <w:p w14:paraId="22CA2ACF" w14:textId="2D5430FE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社会实践是青少年成长成才的重要途径。今年，团委积极对接社会资源，组织开展了丰富多彩的社会实践活动。如“走进社区，服务群众”志愿服务活动，让学生亲身体验为社会服务的乐趣，培养奉献精神；“乡村振兴，青春建功”暑期社会实践活动，带领学生深入农村，了解国情民情，增强社会实践能力。这些活动不仅丰富了学生的课余生活，更在实践中锻炼了他们的团队协作、沟通协调等综合能力，为将来的学习和生活奠定了坚实的基础。</w:t>
      </w:r>
    </w:p>
    <w:p w14:paraId="5F2C8F7C" w14:textId="11E851A6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四、强化心理健康教育，关注学生成长</w:t>
      </w:r>
    </w:p>
    <w:p w14:paraId="713ACA99" w14:textId="18910AD3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心理健康是学生全面发展的重要组成部分。团委联合学校心理咨询室，开展了一系列心理健康教育活动，包括心理健康讲座、心理剧表演、一对一心理</w:t>
      </w:r>
      <w:r w:rsidRPr="009E2374">
        <w:rPr>
          <w:rFonts w:ascii="宋体" w:eastAsia="宋体" w:hAnsi="宋体" w:hint="eastAsia"/>
          <w:sz w:val="24"/>
          <w:szCs w:val="28"/>
        </w:rPr>
        <w:lastRenderedPageBreak/>
        <w:t>咨询等，有效缓解了学生的学业压力，提高了他们的心理调适能力。特别是针对青春期特有的心理困惑，如人际关系处理、自我认知等，我们特别邀请了专业心理咨询师进行专题讲座，帮助学生正确认识自我，建立健康的人际关系。</w:t>
      </w:r>
    </w:p>
    <w:p w14:paraId="501B2A7E" w14:textId="0F58F900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五、推动校园文化建设，丰富校园生活</w:t>
      </w:r>
    </w:p>
    <w:p w14:paraId="735ED1BE" w14:textId="63553F41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校园文化是学校精神的体现，也是学生全面发展的摇篮。团委积极参与校园文化建设，策划了“校园文化艺术节”、“科技创新大赛”、“体育嘉年华”等大型活动，不仅展示了学生的才艺，还激发了他们的创新思维和团队精神。通过这些活动，不仅丰富了校园文化生活，还增强了学生对学校的归属感和自豪感。</w:t>
      </w:r>
    </w:p>
    <w:p w14:paraId="21E1FE9A" w14:textId="58687AAD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六、反思与展望</w:t>
      </w:r>
    </w:p>
    <w:p w14:paraId="3CBF0CD8" w14:textId="3B37256D" w:rsidR="009E2374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回顾过去一年，虽然取得了一定的成绩，但我也清醒地认识到工作中存在的不足，如活动创新性有待加强、学生参与度需进一步提升、团委工作与学校整体发展的融合度还</w:t>
      </w:r>
      <w:proofErr w:type="gramStart"/>
      <w:r w:rsidRPr="009E2374">
        <w:rPr>
          <w:rFonts w:ascii="宋体" w:eastAsia="宋体" w:hAnsi="宋体" w:hint="eastAsia"/>
          <w:sz w:val="24"/>
          <w:szCs w:val="28"/>
        </w:rPr>
        <w:t>需深化</w:t>
      </w:r>
      <w:proofErr w:type="gramEnd"/>
      <w:r w:rsidRPr="009E2374">
        <w:rPr>
          <w:rFonts w:ascii="宋体" w:eastAsia="宋体" w:hAnsi="宋体" w:hint="eastAsia"/>
          <w:sz w:val="24"/>
          <w:szCs w:val="28"/>
        </w:rPr>
        <w:t>等。面对这些问题，我将在新的一年里，继续加强学习，不断提升自我，同时，更加注重倾听学生的声音，贴近学生需求，创新工作方法，努力使团委工作更加贴近实际、贴近生活、贴近学生，为学校的发展贡献更大的力量。</w:t>
      </w:r>
    </w:p>
    <w:p w14:paraId="462B8BD4" w14:textId="085C99B5" w:rsidR="000F6580" w:rsidRPr="009E2374" w:rsidRDefault="009E2374" w:rsidP="00164DC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E2374">
        <w:rPr>
          <w:rFonts w:ascii="宋体" w:eastAsia="宋体" w:hAnsi="宋体" w:hint="eastAsia"/>
          <w:sz w:val="24"/>
          <w:szCs w:val="28"/>
        </w:rPr>
        <w:t>总之，2024年是充满挑战与收获的一年，作为学校团委书记，我深感责任重大，同时也满怀希望。在未来的日子里，我将不忘初心，牢记使命，继续带领团委团队，以更加饱满的热情、更加务实的作风，为培养德智体美劳全面发展的社会主义建设者和接班人而不懈奋斗！</w:t>
      </w:r>
    </w:p>
    <w:sectPr w:rsidR="000F6580" w:rsidRPr="009E23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A1A94" w14:textId="77777777" w:rsidR="00EC596F" w:rsidRDefault="00EC596F" w:rsidP="009E2374">
      <w:pPr>
        <w:rPr>
          <w:rFonts w:hint="eastAsia"/>
        </w:rPr>
      </w:pPr>
      <w:r>
        <w:separator/>
      </w:r>
    </w:p>
  </w:endnote>
  <w:endnote w:type="continuationSeparator" w:id="0">
    <w:p w14:paraId="42EE87D2" w14:textId="77777777" w:rsidR="00EC596F" w:rsidRDefault="00EC596F" w:rsidP="009E237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7AC12" w14:textId="77777777" w:rsidR="00EC596F" w:rsidRDefault="00EC596F" w:rsidP="009E2374">
      <w:pPr>
        <w:rPr>
          <w:rFonts w:hint="eastAsia"/>
        </w:rPr>
      </w:pPr>
      <w:r>
        <w:separator/>
      </w:r>
    </w:p>
  </w:footnote>
  <w:footnote w:type="continuationSeparator" w:id="0">
    <w:p w14:paraId="5052CECF" w14:textId="77777777" w:rsidR="00EC596F" w:rsidRDefault="00EC596F" w:rsidP="009E237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EFB"/>
    <w:rsid w:val="000F6580"/>
    <w:rsid w:val="00164DCF"/>
    <w:rsid w:val="0071314F"/>
    <w:rsid w:val="009E2374"/>
    <w:rsid w:val="00A00EFB"/>
    <w:rsid w:val="00BA289F"/>
    <w:rsid w:val="00C25CCB"/>
    <w:rsid w:val="00CC1C28"/>
    <w:rsid w:val="00EC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355B5B"/>
  <w15:chartTrackingRefBased/>
  <w15:docId w15:val="{752AA4B2-35F9-49DD-8146-AD0DD2B8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23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23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2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23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爱华 张</dc:creator>
  <cp:keywords/>
  <dc:description/>
  <cp:lastModifiedBy>爱华 张</cp:lastModifiedBy>
  <cp:revision>4</cp:revision>
  <dcterms:created xsi:type="dcterms:W3CDTF">2025-01-10T03:54:00Z</dcterms:created>
  <dcterms:modified xsi:type="dcterms:W3CDTF">2025-01-10T03:59:00Z</dcterms:modified>
</cp:coreProperties>
</file>