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6D71" w14:textId="77777777" w:rsidR="00C95ED7" w:rsidRDefault="00C95ED7" w:rsidP="00C95ED7">
      <w:pPr>
        <w:spacing w:after="312" w:line="500" w:lineRule="exact"/>
        <w:ind w:firstLine="880"/>
        <w:jc w:val="center"/>
        <w:rPr>
          <w:rFonts w:ascii="微软简标宋" w:eastAsia="微软简标宋" w:hAnsi="黑体"/>
          <w:sz w:val="44"/>
          <w:szCs w:val="44"/>
          <w:lang w:eastAsia="zh-CN"/>
        </w:rPr>
      </w:pPr>
      <w:r>
        <w:rPr>
          <w:rFonts w:ascii="微软简标宋" w:eastAsia="微软简标宋" w:hAnsi="黑体" w:hint="eastAsia"/>
          <w:sz w:val="44"/>
          <w:szCs w:val="44"/>
          <w:lang w:eastAsia="zh-CN"/>
        </w:rPr>
        <w:t>新北区中小学、幼儿园寒假放假值班表</w:t>
      </w:r>
    </w:p>
    <w:p w14:paraId="762B6C4D" w14:textId="77777777" w:rsidR="00C95ED7" w:rsidRPr="00C95ED7" w:rsidRDefault="00C95ED7" w:rsidP="00C95ED7">
      <w:pPr>
        <w:spacing w:after="312" w:line="500" w:lineRule="exact"/>
        <w:ind w:leftChars="-44" w:left="-97" w:firstLineChars="58" w:firstLine="139"/>
        <w:rPr>
          <w:rFonts w:ascii="宋体" w:eastAsia="宋体" w:hAnsi="宋体"/>
          <w:sz w:val="24"/>
          <w:lang w:eastAsia="zh-CN"/>
        </w:rPr>
      </w:pPr>
      <w:r w:rsidRPr="00C95ED7">
        <w:rPr>
          <w:rFonts w:ascii="宋体" w:eastAsia="宋体" w:hAnsi="宋体" w:hint="eastAsia"/>
          <w:sz w:val="24"/>
          <w:lang w:eastAsia="zh-CN"/>
        </w:rPr>
        <w:t>学校名称（盖章）：常州市新北区新华实验小学</w:t>
      </w:r>
    </w:p>
    <w:tbl>
      <w:tblPr>
        <w:tblW w:w="493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6"/>
        <w:gridCol w:w="2022"/>
        <w:gridCol w:w="2040"/>
        <w:gridCol w:w="1773"/>
        <w:gridCol w:w="1836"/>
        <w:gridCol w:w="1852"/>
        <w:gridCol w:w="1682"/>
      </w:tblGrid>
      <w:tr w:rsidR="00C95ED7" w14:paraId="709FAC05" w14:textId="77777777" w:rsidTr="00885AE8">
        <w:trPr>
          <w:trHeight w:val="532"/>
          <w:tblHeader/>
          <w:jc w:val="center"/>
        </w:trPr>
        <w:tc>
          <w:tcPr>
            <w:tcW w:w="697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AE6C785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日</w:t>
            </w:r>
            <w:r>
              <w:rPr>
                <w:rFonts w:ascii="黑体" w:eastAsia="黑体" w:hAnsi="黑体"/>
                <w:sz w:val="24"/>
              </w:rPr>
              <w:t xml:space="preserve">  </w:t>
            </w:r>
            <w:r>
              <w:rPr>
                <w:rFonts w:ascii="黑体" w:eastAsia="黑体" w:hAnsi="黑体" w:hint="eastAsia"/>
                <w:sz w:val="24"/>
              </w:rPr>
              <w:t>期</w:t>
            </w:r>
            <w:proofErr w:type="gramEnd"/>
          </w:p>
        </w:tc>
        <w:tc>
          <w:tcPr>
            <w:tcW w:w="77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02813BC5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带班领导姓名</w:t>
            </w:r>
            <w:proofErr w:type="spellEnd"/>
          </w:p>
        </w:tc>
        <w:tc>
          <w:tcPr>
            <w:tcW w:w="78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2DEB12F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联系电话</w:t>
            </w:r>
            <w:proofErr w:type="spellEnd"/>
          </w:p>
        </w:tc>
        <w:tc>
          <w:tcPr>
            <w:tcW w:w="681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402FE5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白天值班人员</w:t>
            </w:r>
            <w:proofErr w:type="spellEnd"/>
          </w:p>
        </w:tc>
        <w:tc>
          <w:tcPr>
            <w:tcW w:w="705" w:type="pc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7A2A2D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联系电话</w:t>
            </w:r>
            <w:proofErr w:type="spellEnd"/>
          </w:p>
        </w:tc>
        <w:tc>
          <w:tcPr>
            <w:tcW w:w="711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B0CCD9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夜间值班人员</w:t>
            </w:r>
            <w:proofErr w:type="spellEnd"/>
          </w:p>
        </w:tc>
        <w:tc>
          <w:tcPr>
            <w:tcW w:w="64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F8C21" w14:textId="77777777" w:rsidR="00C95ED7" w:rsidRDefault="00C95ED7" w:rsidP="00885AE8">
            <w:pPr>
              <w:jc w:val="center"/>
              <w:rPr>
                <w:rFonts w:ascii="黑体" w:eastAsia="黑体" w:hAnsi="黑体"/>
                <w:sz w:val="24"/>
              </w:rPr>
            </w:pPr>
            <w:proofErr w:type="spellStart"/>
            <w:r>
              <w:rPr>
                <w:rFonts w:ascii="黑体" w:eastAsia="黑体" w:hAnsi="黑体" w:hint="eastAsia"/>
                <w:sz w:val="24"/>
              </w:rPr>
              <w:t>联系电话</w:t>
            </w:r>
            <w:proofErr w:type="spellEnd"/>
          </w:p>
        </w:tc>
      </w:tr>
      <w:tr w:rsidR="00C95ED7" w14:paraId="473DF5E4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38973A72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.18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CAA005B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0DC6DD6" w14:textId="77777777" w:rsidR="00C95ED7" w:rsidRPr="004C72A0" w:rsidRDefault="00C95ED7" w:rsidP="00885AE8">
            <w:pPr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6E8F38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蒋伟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94770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3401363863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EB6635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60DB74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69542F3E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2F0EFB6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.19</w:t>
            </w:r>
          </w:p>
        </w:tc>
        <w:tc>
          <w:tcPr>
            <w:tcW w:w="7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CCF7482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DB5941D" w14:textId="77777777" w:rsidR="00C95ED7" w:rsidRPr="004C72A0" w:rsidRDefault="00C95ED7" w:rsidP="00885AE8">
            <w:pPr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000429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杨洪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AC7AD4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3407585845</w:t>
            </w: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CF0DA00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EE81AAD" w14:textId="77777777" w:rsidR="00C95ED7" w:rsidRPr="004C72A0" w:rsidRDefault="00C95ED7" w:rsidP="00885AE8">
            <w:pPr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434DD096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5DA559E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.20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B76E0D7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A9C5D7E" w14:textId="77777777" w:rsidR="00C95ED7" w:rsidRPr="004C72A0" w:rsidRDefault="00C95ED7" w:rsidP="00885AE8">
            <w:pPr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BB65E5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曹亚风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40C1BB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3915018753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254FDF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1A00789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1400F08B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1B47F5B8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.21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2AA448C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9148B3F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2EC84E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陈珊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C718B4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8251565912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E0B65FD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548862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3C2A7533" w14:textId="77777777" w:rsidTr="00885AE8">
        <w:trPr>
          <w:cantSplit/>
          <w:trHeight w:hRule="exact" w:val="435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0318CF4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.22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9D494E8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B617861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3E188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邹丽娟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FFCC09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3776881309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94366DC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CDEDD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6B29E87D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43DEF76D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.23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BC6D887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66D9B44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EA72F1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陈建琴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486F79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3961108016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BE972AF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E19BF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34D914DE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41C8EA70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.24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3D69B3C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B0E30C0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711B6E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胡佳琦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6112C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4794F">
              <w:rPr>
                <w:rFonts w:ascii="宋体" w:eastAsia="宋体" w:hAnsi="宋体"/>
                <w:sz w:val="24"/>
                <w:szCs w:val="24"/>
              </w:rPr>
              <w:t>17766230007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53D8007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3656B7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0C5DD731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0702518F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.25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EFF844E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B83AEB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3024A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范丽芸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0BC03A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3813682152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DA47E9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05A37D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4BA8F414" w14:textId="77777777" w:rsidTr="00885AE8">
        <w:trPr>
          <w:cantSplit/>
          <w:trHeight w:hRule="exact" w:val="439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0715321E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.26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3306F08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4206059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1CF306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王建兴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A40BF8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3584566205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6BD3F4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AF0D9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1EA16E1A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2BA89349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.27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D272032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10B25B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B2813A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蒋伟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1433D5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3401363863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156134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B3EADE2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5C967C68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32099B5C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.28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599EFF0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D96AA0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0567DE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杨洪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6E98C7" w14:textId="77777777" w:rsidR="00C95ED7" w:rsidRPr="004C72A0" w:rsidRDefault="00C95ED7" w:rsidP="00885A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3407585845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E7B7B3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F7F2AB7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632BCD82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142F780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.29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C1C5AA3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6CE24F6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6CD40D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曹亚风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0FB2A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3915018753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C460996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5EA9391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67002A92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2277D808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.30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AA782A5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74BE8A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62A34E6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陈珊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C45A7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8251565912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48F94D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D90CC72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20896C17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0C6E184E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.31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6A72613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56C9A8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2709E49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邹丽娟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751250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3776881309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4C5EF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7E392F3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76701834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530472D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lastRenderedPageBreak/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CB67CB1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FDA834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CEBAAC9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陈建琴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03D95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3961108016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B6471C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9D2C8D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5AD62349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455D67E5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.2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B679056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F190C68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FDD177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胡佳琦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599A59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24794F">
              <w:rPr>
                <w:rFonts w:ascii="仿宋_GB2312" w:eastAsia="仿宋_GB2312" w:hAnsi="宋体"/>
                <w:sz w:val="24"/>
                <w:szCs w:val="24"/>
              </w:rPr>
              <w:t>17766230007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A83132F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183DD86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072AD9DD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64149DE8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.3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05FAA6D3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BDEA273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0AFFA7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范丽芸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FE7678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3813682152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C13BA67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BE2CEF8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3B3D4D2D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11F497A1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.4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F69B2A2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4F6E511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BE8C86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王建兴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21D83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3584566205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712A52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071725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19755530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39C686B3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.5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02A4238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03B12D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4FB527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蒋伟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E55F3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3401363863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83078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4C52050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730F0558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4551C7C9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.6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D6A5072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29D0AD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B6BE63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杨洪</w:t>
            </w:r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6B2D0B3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3407585845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4FD633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7D4A01B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067BCD77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224D037F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.7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7F8BE2CB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348886C6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A72BAC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曹亚风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436C34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3915018753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19AF782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6104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0EBE5925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5685F4E4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.8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C10C48A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徐建峰</w:t>
            </w:r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5A50C9AF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3584312901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56199C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陈珊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216A1C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8251565912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F09859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1188EA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  <w:tr w:rsidR="00C95ED7" w14:paraId="27A5CA95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376E95B7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.9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28726CF1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Courier New"/>
                <w:kern w:val="0"/>
                <w:sz w:val="24"/>
                <w:szCs w:val="24"/>
              </w:rPr>
            </w:pP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杨建才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48CA1CC3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3914339941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E3C0F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邹丽娟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912CF68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color w:val="000000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color w:val="000000"/>
                <w:sz w:val="24"/>
                <w:szCs w:val="24"/>
                <w:lang w:eastAsia="zh-CN"/>
              </w:rPr>
              <w:t>3776881309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1ABBF51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秦自力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4D76E0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eastAsia="仿宋_GB2312" w:hAnsi="宋体"/>
                <w:sz w:val="24"/>
                <w:szCs w:val="24"/>
              </w:rPr>
              <w:t>13506148242</w:t>
            </w:r>
          </w:p>
        </w:tc>
      </w:tr>
      <w:tr w:rsidR="00C95ED7" w14:paraId="7C57AD6D" w14:textId="77777777" w:rsidTr="00885AE8">
        <w:trPr>
          <w:cantSplit/>
          <w:trHeight w:hRule="exact" w:val="454"/>
          <w:jc w:val="center"/>
        </w:trPr>
        <w:tc>
          <w:tcPr>
            <w:tcW w:w="697" w:type="pct"/>
            <w:tcBorders>
              <w:left w:val="single" w:sz="2" w:space="0" w:color="auto"/>
              <w:right w:val="single" w:sz="6" w:space="0" w:color="auto"/>
            </w:tcBorders>
            <w:noWrap/>
            <w:vAlign w:val="center"/>
          </w:tcPr>
          <w:p w14:paraId="1E597226" w14:textId="77777777" w:rsidR="00C95ED7" w:rsidRPr="004C72A0" w:rsidRDefault="00C95ED7" w:rsidP="00885AE8">
            <w:pPr>
              <w:spacing w:line="280" w:lineRule="exact"/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2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776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687CE23C" w14:textId="77777777" w:rsidR="00C95ED7" w:rsidRPr="004C72A0" w:rsidRDefault="00C95ED7" w:rsidP="00885AE8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eastAsia="zh-CN"/>
              </w:rPr>
            </w:pPr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朱曦</w:t>
            </w:r>
            <w:proofErr w:type="gramStart"/>
            <w:r w:rsidRPr="004C72A0">
              <w:rPr>
                <w:rFonts w:ascii="宋体" w:eastAsia="宋体" w:hAnsi="宋体" w:cs="宋体" w:hint="eastAsia"/>
                <w:kern w:val="0"/>
                <w:sz w:val="24"/>
                <w:szCs w:val="24"/>
                <w:lang w:eastAsia="zh-CN"/>
              </w:rPr>
              <w:t>铣</w:t>
            </w:r>
            <w:proofErr w:type="gramEnd"/>
          </w:p>
        </w:tc>
        <w:tc>
          <w:tcPr>
            <w:tcW w:w="783" w:type="pct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14:paraId="1A000E1C" w14:textId="77777777" w:rsidR="00C95ED7" w:rsidRPr="004C72A0" w:rsidRDefault="00C95ED7" w:rsidP="00885AE8">
            <w:pPr>
              <w:jc w:val="center"/>
              <w:rPr>
                <w:rFonts w:ascii="仿宋_GB2312" w:hAnsi="宋体"/>
                <w:sz w:val="24"/>
                <w:szCs w:val="24"/>
                <w:lang w:eastAsia="zh-CN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3961291627</w:t>
            </w:r>
          </w:p>
        </w:tc>
        <w:tc>
          <w:tcPr>
            <w:tcW w:w="681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A1ABF" w14:textId="77777777" w:rsidR="00C95ED7" w:rsidRPr="004C72A0" w:rsidRDefault="00C95ED7" w:rsidP="00885AE8">
            <w:pPr>
              <w:spacing w:line="280" w:lineRule="exact"/>
              <w:ind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proofErr w:type="spellStart"/>
            <w:r w:rsidRPr="004C72A0">
              <w:rPr>
                <w:rFonts w:ascii="宋体" w:eastAsia="宋体" w:hAnsi="宋体" w:hint="eastAsia"/>
                <w:sz w:val="24"/>
                <w:szCs w:val="24"/>
              </w:rPr>
              <w:t>陈建琴</w:t>
            </w:r>
            <w:proofErr w:type="spellEnd"/>
          </w:p>
        </w:tc>
        <w:tc>
          <w:tcPr>
            <w:tcW w:w="705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50CB4E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宋体" w:eastAsia="宋体" w:hAnsi="宋体"/>
                <w:sz w:val="24"/>
                <w:szCs w:val="24"/>
                <w:lang w:eastAsia="zh-CN"/>
              </w:rPr>
              <w:t>3961108016</w:t>
            </w:r>
          </w:p>
        </w:tc>
        <w:tc>
          <w:tcPr>
            <w:tcW w:w="711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F9458D5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陈柏青</w:t>
            </w:r>
          </w:p>
        </w:tc>
        <w:tc>
          <w:tcPr>
            <w:tcW w:w="64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920D9FD" w14:textId="77777777" w:rsidR="00C95ED7" w:rsidRPr="004C72A0" w:rsidRDefault="00C95ED7" w:rsidP="00885AE8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C72A0">
              <w:rPr>
                <w:rFonts w:ascii="仿宋_GB2312" w:hAnsi="宋体" w:hint="eastAsia"/>
                <w:sz w:val="24"/>
                <w:szCs w:val="24"/>
                <w:lang w:eastAsia="zh-CN"/>
              </w:rPr>
              <w:t>1</w:t>
            </w:r>
            <w:r w:rsidRPr="004C72A0">
              <w:rPr>
                <w:rFonts w:ascii="仿宋_GB2312" w:hAnsi="宋体"/>
                <w:sz w:val="24"/>
                <w:szCs w:val="24"/>
                <w:lang w:eastAsia="zh-CN"/>
              </w:rPr>
              <w:t>3016842610</w:t>
            </w:r>
          </w:p>
        </w:tc>
      </w:tr>
    </w:tbl>
    <w:p w14:paraId="4AA52BCD" w14:textId="77777777" w:rsidR="00C95ED7" w:rsidRPr="00446D56" w:rsidRDefault="00C95ED7" w:rsidP="00C95ED7">
      <w:pPr>
        <w:spacing w:after="312" w:line="520" w:lineRule="exact"/>
        <w:ind w:firstLine="480"/>
        <w:rPr>
          <w:rFonts w:ascii="仿宋_GB2312" w:eastAsia="仿宋_GB2312" w:hAnsi="IPKDTW+FZKai-Z03" w:cs="IPKDTW+FZKai-Z03"/>
          <w:color w:val="000000"/>
          <w:spacing w:val="-5"/>
          <w:sz w:val="32"/>
          <w:szCs w:val="32"/>
          <w:lang w:eastAsia="zh-CN"/>
        </w:rPr>
      </w:pPr>
      <w:r>
        <w:rPr>
          <w:rFonts w:ascii="仿宋_GB2312" w:eastAsia="宋体" w:hAnsi="Calibri" w:cs="Times New Roman" w:hint="eastAsia"/>
          <w:bCs/>
          <w:sz w:val="24"/>
          <w:lang w:eastAsia="zh-CN"/>
        </w:rPr>
        <w:t>注：值班人员必须保持在位，手机畅通。</w:t>
      </w:r>
    </w:p>
    <w:p w14:paraId="10129FFF" w14:textId="77777777" w:rsidR="005F5ABA" w:rsidRDefault="005F5ABA">
      <w:pPr>
        <w:rPr>
          <w:lang w:eastAsia="zh-CN"/>
        </w:rPr>
      </w:pPr>
    </w:p>
    <w:sectPr w:rsidR="005F5ABA" w:rsidSect="003C679D">
      <w:pgSz w:w="16820" w:h="11900" w:orient="landscape"/>
      <w:pgMar w:top="1418" w:right="1814" w:bottom="1418" w:left="1814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PKDTW+FZKai-Z03">
    <w:charset w:val="01"/>
    <w:family w:val="auto"/>
    <w:pitch w:val="variable"/>
    <w:sig w:usb0="01010101" w:usb1="01010101" w:usb2="01010101" w:usb3="01010101" w:csb0="01010101" w:csb1="01010101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D7"/>
    <w:rsid w:val="005F5ABA"/>
    <w:rsid w:val="00C9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3F8DD"/>
  <w15:chartTrackingRefBased/>
  <w15:docId w15:val="{F2D0F9D2-A2AC-44A2-AF06-264C4EAD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ED7"/>
    <w:pPr>
      <w:spacing w:before="120" w:after="240"/>
      <w:jc w:val="both"/>
    </w:pPr>
    <w:rPr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2025-01-07T07:20:00Z</dcterms:created>
  <dcterms:modified xsi:type="dcterms:W3CDTF">2025-01-07T07:21:00Z</dcterms:modified>
</cp:coreProperties>
</file>