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74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D429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2025.1.10</w:t>
      </w:r>
    </w:p>
    <w:p w14:paraId="20DB7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3E08D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今天的温度较昨日有下降了几度，但是孩子们依旧能准时入园，没有迟到，很棒！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B06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3FC2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0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3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C85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0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3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1462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0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3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4F9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1A3B9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孩子们自主选择游戏开展。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9FA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6" w:type="dxa"/>
          </w:tcPr>
          <w:p w14:paraId="3A689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0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3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B6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沐锦和暖暖在看书。</w:t>
            </w:r>
          </w:p>
        </w:tc>
        <w:tc>
          <w:tcPr>
            <w:tcW w:w="2833" w:type="dxa"/>
          </w:tcPr>
          <w:p w14:paraId="157C1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0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3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B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小咪在玩沙盘。</w:t>
            </w:r>
          </w:p>
        </w:tc>
        <w:tc>
          <w:tcPr>
            <w:tcW w:w="2833" w:type="dxa"/>
          </w:tcPr>
          <w:p w14:paraId="2537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3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34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瞳瞳在玩纸花开了。</w:t>
            </w:r>
          </w:p>
        </w:tc>
      </w:tr>
      <w:tr w14:paraId="53D1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6" w:type="dxa"/>
          </w:tcPr>
          <w:p w14:paraId="2818F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0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3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2C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婉婉和洛洛在玩雪人棋。</w:t>
            </w:r>
          </w:p>
        </w:tc>
        <w:tc>
          <w:tcPr>
            <w:tcW w:w="2833" w:type="dxa"/>
          </w:tcPr>
          <w:p w14:paraId="0B5E5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3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5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布丁和小伙伴在玩五子棋。</w:t>
            </w:r>
          </w:p>
        </w:tc>
        <w:tc>
          <w:tcPr>
            <w:tcW w:w="2833" w:type="dxa"/>
          </w:tcPr>
          <w:p w14:paraId="4C91D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0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3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2A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六一、六六在编织大树。</w:t>
            </w:r>
            <w:bookmarkStart w:id="0" w:name="_GoBack"/>
            <w:bookmarkEnd w:id="0"/>
          </w:p>
        </w:tc>
      </w:tr>
    </w:tbl>
    <w:p w14:paraId="00F4C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6E198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今天的户外活动是滑滑梯。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2989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4E76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0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3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33D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0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3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7765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0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3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FF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308F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0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3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6150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37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A17C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0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3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54D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F4A4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今天的集体活动是综合《冬季的健身》。</w:t>
      </w:r>
      <w:r>
        <w:rPr>
          <w:rFonts w:hint="eastAsia" w:asciiTheme="majorEastAsia" w:hAnsiTheme="majorEastAsia" w:eastAsiaTheme="majorEastAsia" w:cstheme="majorEastAsia"/>
          <w:szCs w:val="21"/>
        </w:rPr>
        <w:t>这是一节偏健康领域的综合活动。冬</w:t>
      </w:r>
      <w:r>
        <w:fldChar w:fldCharType="begin"/>
      </w:r>
      <w:r>
        <w:instrText xml:space="preserve"> HYPERLINK "http://baike.baidu.com/subview/19085/5089545.htm"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1"/>
        </w:rPr>
        <w:t>季</w:t>
      </w:r>
      <w:r>
        <w:rPr>
          <w:rFonts w:hint="eastAsia" w:asciiTheme="majorEastAsia" w:hAnsiTheme="majorEastAsia" w:eastAsiaTheme="majorEastAsia" w:cstheme="majorEastAsia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Cs w:val="21"/>
        </w:rPr>
        <w:t>是一年当中</w:t>
      </w:r>
      <w:r>
        <w:fldChar w:fldCharType="begin"/>
      </w:r>
      <w:r>
        <w:instrText xml:space="preserve"> HYPERLINK "http://baike.baidu.com/view/3913955.htm"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1"/>
        </w:rPr>
        <w:t>最寒冷的季节</w:t>
      </w:r>
      <w:r>
        <w:rPr>
          <w:rFonts w:hint="eastAsia" w:asciiTheme="majorEastAsia" w:hAnsiTheme="majorEastAsia" w:eastAsiaTheme="majorEastAsia" w:cstheme="majorEastAsia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Cs w:val="21"/>
        </w:rPr>
        <w:t>，为了渡过寒冷的冬季，人们会在冬天加厚衣物、做运动、用取暖工具来进行御寒。本次活动主要是通过带幼儿去户外场地感受冬季的寒冷，并让幼儿在自主锻炼后感受冬季锻炼带给人们身体上的变化，从而体会冬季锻炼的好处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2E36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F27E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38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6B8A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0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38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2A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0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39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74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7C746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1.今天周五，没有延时班，放学时间是3:40，请大家传达到位时间哦！本周不拿被子！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ang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22500"/>
    <w:rsid w:val="2DC06E51"/>
    <w:rsid w:val="44AA4BB6"/>
    <w:rsid w:val="6F022500"/>
    <w:rsid w:val="761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2025-01-10T04:25:00Z</dcterms:created>
  <dc:creator>花草少年</dc:creator>
  <cp:lastModifiedBy>花草少年</cp:lastModifiedBy>
  <dcterms:modified xsi:type="dcterms:W3CDTF">2025-01-10T04:56:32Z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B1792AC526714E7C880BD0ECD8785F52_11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