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四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6"/>
        </w:rPr>
        <w:t>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93"/>
        <w:gridCol w:w="1204"/>
        <w:gridCol w:w="1636"/>
        <w:gridCol w:w="146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2025.1.3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四3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刘明轩、张梦萱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队员们，小朋友们，</w:t>
            </w:r>
            <w:r>
              <w:rPr>
                <w:rFonts w:hint="eastAsia"/>
                <w:sz w:val="24"/>
              </w:rPr>
              <w:t>大家中午好</w:t>
            </w:r>
            <w:r>
              <w:rPr>
                <w:sz w:val="24"/>
              </w:rPr>
              <w:t>！今天是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 ）月（ 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）日，星期（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），“小荷之声”红领巾广播又和大家见面了，这次节目由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 ）中队主持，我是播音员（ </w:t>
            </w:r>
            <w:r>
              <w:rPr>
                <w:rFonts w:hint="eastAsia"/>
                <w:sz w:val="24"/>
                <w:lang w:val="en-US" w:eastAsia="zh-CN"/>
              </w:rPr>
              <w:t>刘明轩</w:t>
            </w:r>
            <w:r>
              <w:rPr>
                <w:rFonts w:hint="eastAsia"/>
                <w:sz w:val="24"/>
              </w:rPr>
              <w:t xml:space="preserve">  ），我是播音员（ </w:t>
            </w:r>
            <w:r>
              <w:rPr>
                <w:rFonts w:hint="eastAsia"/>
                <w:sz w:val="24"/>
                <w:lang w:val="en-US" w:eastAsia="zh-CN"/>
              </w:rPr>
              <w:t>张梦萱</w:t>
            </w:r>
            <w:r>
              <w:rPr>
                <w:rFonts w:hint="eastAsia"/>
                <w:sz w:val="24"/>
              </w:rPr>
              <w:t xml:space="preserve">  ），欢迎大家收听！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.七彩世界   4.每周一歌</w:t>
            </w:r>
            <w:r>
              <w:rPr>
                <w:sz w:val="24"/>
              </w:rPr>
              <w:t>。</w:t>
            </w:r>
          </w:p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97" w:type="dxa"/>
            <w:gridSpan w:val="5"/>
            <w:noWrap w:val="0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本周一，我校三年级、五年级的学生迎来了区质量检测；周二，我校举办“烹美味佳肴，享健康人生”厨艺大比拼暨元旦迎新活动，每个班派出的小厨神们大显身手，烹饪出的一道道美食令人垂涎三尺，各班举行的元旦迎新活动也是精彩纷呈。周四，周五，全校师生投入到了紧张的期末复习当中，希望大家全力以赴备战期末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本周校园内的环境卫生有了很大改善，许多学生都能践行“弯腰行动”，主动捡起地上的垃圾。提醒大家在排队上下楼梯时不要推挤，同一时段只能一个班级上下楼梯，其余班级跟在后面等待，不要并排。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元旦的由来及传统习俗：“元”有开始之意，“旦”指天明的意思。元旦(New Year‘s Day，New Year )便是一年开始的第一天，也被称为“新历年”“阳历年”。元旦又称“三元”，即岁之元、月之元、时之元。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今天所说的“元旦”，是公元1949年9月27日，中国人民政治协商会议第一次全体会议，在决定建立中华人民共和国的同时，也决定采用世界通用的公元纪年法，并将公历1月1日正式定为“元旦”，农历正月初一改为“春节”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全中国甚至是全世界都知道的，很多国家都把元旦定为法定节日，在元旦这天放假。新中国成立后，也规定元旦为法定节日放假一天。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保留着中国传统的庆祝方式就是在民间，尤其是在农村。每到元旦，家家户户都会燃放炮竹，杀鸡宰鹅的，拜祭过各方神灵后就是一家人团聚一餐。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2"/>
              <w:spacing w:after="0" w:line="240" w:lineRule="auto"/>
              <w:textAlignment w:val="baselin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用繁星装点你的窗棂，用音乐温暖你的心灵。下面请欣赏音乐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送你一朵小红花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红领巾广播</w:t>
            </w:r>
            <w:r>
              <w:rPr>
                <w:sz w:val="24"/>
              </w:rPr>
              <w:t>到此结束，谢谢大家收</w:t>
            </w:r>
            <w:r>
              <w:rPr>
                <w:rFonts w:hint="eastAsia"/>
                <w:sz w:val="24"/>
              </w:rPr>
              <w:t>听</w:t>
            </w:r>
            <w:r>
              <w:rPr>
                <w:sz w:val="24"/>
              </w:rPr>
              <w:t>，下次节目由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中队主持，欢迎大家到时收听！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mQxMDZiZTQ0MzI3Mzk5NWI1ZjFjODZjYjU2NjAifQ=="/>
  </w:docVars>
  <w:rsids>
    <w:rsidRoot w:val="5AE02045"/>
    <w:rsid w:val="213D1BBA"/>
    <w:rsid w:val="37CC254C"/>
    <w:rsid w:val="37EB3979"/>
    <w:rsid w:val="3ABB02C8"/>
    <w:rsid w:val="4B187071"/>
    <w:rsid w:val="5AE02045"/>
    <w:rsid w:val="6BA20923"/>
    <w:rsid w:val="6FFD045F"/>
    <w:rsid w:val="70D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next w:val="2"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2025-01-02T00:03:00Z</dcterms:created>
  <dc:creator>ASUS</dc:creator>
  <cp:lastModifiedBy>ASUS</cp:lastModifiedBy>
  <cp:lastPrinted>2025-01-02T23:57:40Z</cp:lastPrinted>
  <dcterms:modified xsi:type="dcterms:W3CDTF">2025-01-02T23:57:57Z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9E421EBB18F142809B1955915463038D_11</vt:lpwstr>
  </property>
</Properties>
</file>