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outlineLvl w:val="1"/>
      </w:pPr>
      <w:r>
        <w:rPr>
          <w:rFonts w:hint="eastAsia" w:ascii="NEU-BZ" w:eastAsia="方正黑体_GBK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11557000</wp:posOffset>
            </wp:positionV>
            <wp:extent cx="381000" cy="330200"/>
            <wp:effectExtent l="0" t="0" r="0" b="1270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NEU-BZ" w:eastAsia="方正黑体_GBK"/>
          <w:sz w:val="36"/>
        </w:rPr>
        <w:t>第5单元　生物的多样性</w:t>
      </w:r>
    </w:p>
    <w:p>
      <w:pPr>
        <w:spacing w:line="480" w:lineRule="exact"/>
        <w:jc w:val="center"/>
        <w:outlineLvl w:val="2"/>
      </w:pPr>
      <w:r>
        <w:rPr>
          <w:rFonts w:hint="eastAsia" w:ascii="NEU-BZ" w:eastAsia="方正小标宋_GBK"/>
          <w:sz w:val="32"/>
        </w:rPr>
        <w:t>第十四章　丰富多彩的生物世界</w:t>
      </w:r>
    </w:p>
    <w:p>
      <w:pPr>
        <w:spacing w:line="480" w:lineRule="exact"/>
        <w:jc w:val="center"/>
        <w:outlineLvl w:val="3"/>
      </w:pPr>
      <w:r>
        <w:rPr>
          <w:rFonts w:hint="eastAsia" w:ascii="NEU-BZ" w:eastAsia="方正黑体_GBK"/>
          <w:sz w:val="32"/>
        </w:rPr>
        <w:t>第一节　五彩缤纷的植物世界</w:t>
      </w:r>
    </w:p>
    <w:p>
      <w:pPr>
        <w:jc w:val="center"/>
      </w:pPr>
      <w:r>
        <w:rPr>
          <w:rFonts w:hint="eastAsia" w:ascii="NEU-BZ" w:eastAsia="方正宋一_GBK"/>
          <w:sz w:val="21"/>
        </w:rPr>
        <w:drawing>
          <wp:inline distT="0" distB="0" distL="0" distR="0">
            <wp:extent cx="1082040" cy="227330"/>
            <wp:effectExtent l="0" t="0" r="10160" b="1270"/>
            <wp:docPr id="50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教学目标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NEU-F1" w:hAnsi="NEU-F1" w:eastAsia="方正宋一_GBK"/>
          <w:sz w:val="21"/>
        </w:rPr>
        <w:t>1</w:t>
      </w:r>
      <w:r>
        <w:rPr>
          <w:rFonts w:hint="eastAsia" w:ascii="NEU-BZ" w:eastAsia="方正宋一_GBK"/>
          <w:sz w:val="21"/>
        </w:rPr>
        <w:t>.说出</w:t>
      </w:r>
      <w:r>
        <w:rPr>
          <w:rFonts w:hint="eastAsia" w:ascii="NEU-BZ" w:eastAsia="方正宋一_GBK"/>
          <w:sz w:val="21"/>
          <w:lang w:val="en-US" w:eastAsia="zh-CN"/>
        </w:rPr>
        <w:t>藻类</w:t>
      </w:r>
      <w:r>
        <w:rPr>
          <w:rFonts w:hint="eastAsia" w:ascii="NEU-BZ" w:eastAsia="方正宋一_GBK"/>
          <w:sz w:val="21"/>
        </w:rPr>
        <w:t>的主要类群及特征。</w:t>
      </w:r>
    </w:p>
    <w:p>
      <w:pPr>
        <w:spacing w:line="315" w:lineRule="exact"/>
      </w:pPr>
      <w:r>
        <w:rPr>
          <w:rFonts w:hint="eastAsia" w:ascii="NEU-F1" w:hAnsi="NEU-F1" w:eastAsia="方正宋一_GBK"/>
          <w:sz w:val="21"/>
        </w:rPr>
        <w:t>2</w:t>
      </w:r>
      <w:r>
        <w:rPr>
          <w:rFonts w:hint="eastAsia" w:ascii="NEU-BZ" w:eastAsia="方正宋一_GBK"/>
          <w:sz w:val="21"/>
        </w:rPr>
        <w:t>.举例说出</w:t>
      </w:r>
      <w:r>
        <w:rPr>
          <w:rFonts w:hint="eastAsia" w:ascii="NEU-BZ" w:eastAsia="方正宋一_GBK"/>
          <w:sz w:val="21"/>
          <w:lang w:val="en-US" w:eastAsia="zh-CN"/>
        </w:rPr>
        <w:t>藻类</w:t>
      </w:r>
      <w:r>
        <w:rPr>
          <w:rFonts w:hint="eastAsia" w:ascii="NEU-BZ" w:eastAsia="方正宋一_GBK"/>
          <w:sz w:val="21"/>
        </w:rPr>
        <w:t>与人类生活的密切关系。</w:t>
      </w:r>
    </w:p>
    <w:p>
      <w:pPr>
        <w:spacing w:line="315" w:lineRule="exact"/>
      </w:pPr>
      <w:r>
        <w:rPr>
          <w:rFonts w:hint="eastAsia" w:ascii="NEU-F1" w:hAnsi="NEU-F1" w:eastAsia="方正宋一_GBK"/>
          <w:sz w:val="21"/>
        </w:rPr>
        <w:t>3</w:t>
      </w:r>
      <w:r>
        <w:rPr>
          <w:rFonts w:hint="eastAsia" w:ascii="NEU-BZ" w:eastAsia="方正宋一_GBK"/>
          <w:sz w:val="21"/>
        </w:rPr>
        <w:t>.通过对</w:t>
      </w:r>
      <w:r>
        <w:rPr>
          <w:rFonts w:hint="eastAsia" w:ascii="NEU-BZ" w:eastAsia="方正宋一_GBK"/>
          <w:sz w:val="21"/>
          <w:lang w:val="en-US" w:eastAsia="zh-CN"/>
        </w:rPr>
        <w:t>藻类</w:t>
      </w:r>
      <w:r>
        <w:rPr>
          <w:rFonts w:hint="eastAsia" w:ascii="NEU-BZ" w:eastAsia="方正宋一_GBK"/>
          <w:sz w:val="21"/>
        </w:rPr>
        <w:t>在生物圈中的作用及与人类关系的了解</w:t>
      </w:r>
      <w:r>
        <w:rPr>
          <w:rFonts w:hint="eastAsia" w:ascii="方正宋一_GBK" w:hAnsi="方正宋一_GBK" w:eastAsia="方正宋一_GBK"/>
          <w:sz w:val="21"/>
        </w:rPr>
        <w:t>,</w:t>
      </w:r>
      <w:r>
        <w:rPr>
          <w:rFonts w:hint="eastAsia" w:ascii="NEU-BZ" w:eastAsia="方正宋一_GBK"/>
          <w:sz w:val="21"/>
        </w:rPr>
        <w:t>增强学生的环保意识和培养学生热爱大自然的情感。</w:t>
      </w:r>
    </w:p>
    <w:p>
      <w:pPr>
        <w:jc w:val="center"/>
      </w:pPr>
      <w:r>
        <w:rPr>
          <w:rFonts w:hint="eastAsia" w:ascii="NEU-BZ" w:eastAsia="方正宋一_GBK"/>
          <w:sz w:val="21"/>
        </w:rPr>
        <w:drawing>
          <wp:inline distT="0" distB="0" distL="0" distR="0">
            <wp:extent cx="1297305" cy="227330"/>
            <wp:effectExtent l="0" t="0" r="10795" b="1270"/>
            <wp:docPr id="51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教学重难点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80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NEU-BZ" w:eastAsia="方正黑体_GBK"/>
          <w:sz w:val="21"/>
        </w:rPr>
        <w:t>重点</w:t>
      </w:r>
      <w:r>
        <w:rPr>
          <w:rFonts w:hint="eastAsia" w:ascii="方正黑体_GBK" w:hAnsi="方正黑体_GBK" w:eastAsia="方正黑体_GBK"/>
          <w:sz w:val="21"/>
        </w:rPr>
        <w:t>:</w:t>
      </w:r>
      <w:r>
        <w:rPr>
          <w:rFonts w:hint="eastAsia" w:ascii="NEU-F1" w:hAnsi="NEU-F1" w:eastAsia="方正宋一_GBK"/>
          <w:sz w:val="21"/>
        </w:rPr>
        <w:t>1</w:t>
      </w:r>
      <w:r>
        <w:rPr>
          <w:rFonts w:hint="eastAsia" w:ascii="NEU-BZ" w:eastAsia="方正宋一_GBK"/>
          <w:sz w:val="21"/>
        </w:rPr>
        <w:t>.</w:t>
      </w:r>
      <w:r>
        <w:rPr>
          <w:rFonts w:hint="eastAsia" w:ascii="NEU-BZ" w:eastAsia="方正宋一_GBK"/>
          <w:sz w:val="21"/>
          <w:lang w:val="en-US" w:eastAsia="zh-CN"/>
        </w:rPr>
        <w:t>藻类</w:t>
      </w:r>
      <w:r>
        <w:rPr>
          <w:rFonts w:hint="eastAsia" w:ascii="NEU-BZ" w:eastAsia="方正宋一_GBK"/>
          <w:sz w:val="21"/>
        </w:rPr>
        <w:t>的主要类群及特征。</w:t>
      </w:r>
    </w:p>
    <w:p>
      <w:pPr>
        <w:spacing w:line="315" w:lineRule="exact"/>
      </w:pPr>
      <w:r>
        <w:rPr>
          <w:rFonts w:hint="eastAsia" w:ascii="NEU-F1" w:hAnsi="NEU-F1" w:eastAsia="方正宋一_GBK"/>
          <w:sz w:val="21"/>
        </w:rPr>
        <w:t>2</w:t>
      </w:r>
      <w:r>
        <w:rPr>
          <w:rFonts w:hint="eastAsia" w:ascii="NEU-BZ" w:eastAsia="方正宋一_GBK"/>
          <w:sz w:val="21"/>
        </w:rPr>
        <w:t>.</w:t>
      </w:r>
      <w:r>
        <w:rPr>
          <w:rFonts w:hint="eastAsia" w:ascii="NEU-BZ" w:eastAsia="方正宋一_GBK"/>
          <w:sz w:val="21"/>
          <w:lang w:val="en-US" w:eastAsia="zh-CN"/>
        </w:rPr>
        <w:t>藻类</w:t>
      </w:r>
      <w:r>
        <w:rPr>
          <w:rFonts w:hint="eastAsia" w:ascii="NEU-BZ" w:eastAsia="方正宋一_GBK"/>
          <w:sz w:val="21"/>
        </w:rPr>
        <w:t>与人类生活的密切关系。</w:t>
      </w:r>
    </w:p>
    <w:p>
      <w:r>
        <w:rPr>
          <w:rFonts w:hint="eastAsia" w:ascii="NEU-BZ" w:eastAsia="方正黑体_GBK"/>
          <w:sz w:val="21"/>
        </w:rPr>
        <w:t>难点</w:t>
      </w:r>
      <w:r>
        <w:rPr>
          <w:rFonts w:hint="eastAsia" w:ascii="方正黑体_GBK" w:hAnsi="方正黑体_GBK" w:eastAsia="方正黑体_GBK"/>
          <w:sz w:val="21"/>
        </w:rPr>
        <w:t>:</w:t>
      </w:r>
      <w:r>
        <w:rPr>
          <w:rFonts w:hint="eastAsia" w:ascii="方正黑体_GBK" w:hAnsi="方正黑体_GBK" w:eastAsia="方正黑体_GBK"/>
          <w:sz w:val="21"/>
          <w:lang w:val="en-US" w:eastAsia="zh-CN"/>
        </w:rPr>
        <w:t>藻类</w:t>
      </w:r>
      <w:r>
        <w:rPr>
          <w:rFonts w:hint="eastAsia" w:ascii="NEU-BZ" w:eastAsia="方正宋一_GBK"/>
          <w:sz w:val="21"/>
        </w:rPr>
        <w:t>的主要类群及特征。</w:t>
      </w:r>
    </w:p>
    <w:p>
      <w:pPr>
        <w:jc w:val="center"/>
      </w:pPr>
      <w:r>
        <w:rPr>
          <w:rFonts w:hint="eastAsia" w:ascii="NEU-BZ" w:eastAsia="方正宋一_GBK"/>
          <w:sz w:val="21"/>
        </w:rPr>
        <w:drawing>
          <wp:inline distT="0" distB="0" distL="0" distR="0">
            <wp:extent cx="1082040" cy="227330"/>
            <wp:effectExtent l="0" t="0" r="10160" b="1270"/>
            <wp:docPr id="52" name="教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教学设计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5"/>
        <w:gridCol w:w="2328"/>
        <w:gridCol w:w="18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NEU-BZ" w:eastAsia="方正黑体_GBK"/>
                <w:sz w:val="24"/>
              </w:rPr>
              <w:t>教师活动</w:t>
            </w:r>
          </w:p>
        </w:tc>
        <w:tc>
          <w:tcPr>
            <w:tcW w:w="1366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NEU-BZ" w:eastAsia="方正黑体_GBK"/>
                <w:sz w:val="24"/>
              </w:rPr>
              <w:t>学生活动</w:t>
            </w:r>
          </w:p>
        </w:tc>
        <w:tc>
          <w:tcPr>
            <w:tcW w:w="1061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NEU-BZ" w:eastAsia="方正黑体_GBK"/>
                <w:sz w:val="24"/>
              </w:rPr>
              <w:t>设计意图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pct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NEU-BZ" w:eastAsia="方正黑体_GBK"/>
              </w:rPr>
              <w:t>一、创设情境 导入新课</w:t>
            </w:r>
          </w:p>
          <w:p>
            <w:pPr>
              <w:spacing w:line="315" w:lineRule="exact"/>
              <w:jc w:val="left"/>
            </w:pPr>
            <w:r>
              <w:rPr>
                <w:rFonts w:hint="eastAsia" w:ascii="NEU-F1" w:hAnsi="NEU-F1" w:eastAsia="方正宋一_GBK"/>
                <w:sz w:val="21"/>
              </w:rPr>
              <w:t>1</w:t>
            </w:r>
            <w:r>
              <w:rPr>
                <w:rFonts w:hint="eastAsia" w:ascii="NEU-BZ" w:eastAsia="方正宋一_GBK"/>
                <w:sz w:val="21"/>
              </w:rPr>
              <w:t>.多媒体展示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学校池塘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  <w:r>
              <w:rPr>
                <w:rFonts w:hint="eastAsia" w:ascii="NEU-BZ" w:eastAsia="方正宋一_GBK"/>
                <w:sz w:val="21"/>
              </w:rPr>
              <w:t>青山绿水——“日出江花红胜火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春来江水绿如蓝”的图片。</w:t>
            </w:r>
          </w:p>
          <w:p>
            <w:pPr>
              <w:spacing w:line="315" w:lineRule="exact"/>
              <w:jc w:val="left"/>
            </w:pPr>
            <w:r>
              <w:rPr>
                <w:rFonts w:hint="eastAsia" w:ascii="NEU-BZ" w:eastAsia="方正宋一_GBK"/>
                <w:sz w:val="21"/>
              </w:rPr>
              <w:t>引导学生思考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</w:p>
          <w:p>
            <w:pPr>
              <w:spacing w:line="315" w:lineRule="exact"/>
              <w:jc w:val="left"/>
              <w:rPr>
                <w:rFonts w:hint="eastAsia" w:ascii="方正宋一_GBK" w:hAnsi="方正宋一_GBK" w:eastAsia="方正宋一_GBK"/>
                <w:sz w:val="21"/>
              </w:rPr>
            </w:pPr>
            <w:r>
              <w:rPr>
                <w:rFonts w:hint="eastAsia" w:ascii="NEU-BZ" w:eastAsia="方正宋一_GBK"/>
                <w:sz w:val="21"/>
              </w:rPr>
              <w:t>春天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天气转暖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池塘水为什么会变绿</w:t>
            </w:r>
            <w:r>
              <w:rPr>
                <w:rFonts w:hint="eastAsia" w:ascii="方正宋一_GBK" w:hAnsi="方正宋一_GBK" w:eastAsia="方正宋一_GBK"/>
                <w:sz w:val="21"/>
              </w:rPr>
              <w:t>?</w:t>
            </w:r>
          </w:p>
          <w:p>
            <w:pPr>
              <w:spacing w:line="315" w:lineRule="exact"/>
              <w:jc w:val="center"/>
            </w:pPr>
          </w:p>
        </w:tc>
        <w:tc>
          <w:tcPr>
            <w:tcW w:w="1366" w:type="pct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学生观看图片思考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回答。</w:t>
            </w:r>
          </w:p>
          <w:p>
            <w:pPr>
              <w:spacing w:line="315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引导学生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思考水变绿的原因</w:t>
            </w:r>
            <w:r>
              <w:rPr>
                <w:rFonts w:hint="eastAsia" w:ascii="NEU-BZ" w:eastAsia="方正宋一_GBK"/>
                <w:sz w:val="21"/>
              </w:rPr>
              <w:t>。</w:t>
            </w:r>
          </w:p>
        </w:tc>
        <w:tc>
          <w:tcPr>
            <w:tcW w:w="1061" w:type="pct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在欣赏图片的过程中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激发学生学习的积极性和主动性。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pct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NEU-BZ" w:eastAsia="方正黑体_GBK"/>
              </w:rPr>
              <w:t>二、问题引导 探究新知</w:t>
            </w:r>
          </w:p>
          <w:p>
            <w:pPr>
              <w:spacing w:line="315" w:lineRule="exact"/>
              <w:jc w:val="center"/>
            </w:pPr>
            <w:r>
              <w:rPr>
                <w:rFonts w:hint="eastAsia" w:ascii="方正黑体_GBK" w:hAnsi="方正黑体_GBK" w:eastAsia="方正黑体_GBK"/>
                <w:sz w:val="21"/>
              </w:rPr>
              <w:t>(</w:t>
            </w:r>
            <w:r>
              <w:rPr>
                <w:rFonts w:hint="eastAsia" w:ascii="NEU-BZ" w:eastAsia="方正黑体_GBK"/>
                <w:sz w:val="21"/>
              </w:rPr>
              <w:t>一</w:t>
            </w:r>
            <w:r>
              <w:rPr>
                <w:rFonts w:hint="eastAsia" w:ascii="方正黑体_GBK" w:hAnsi="方正黑体_GBK" w:eastAsia="方正黑体_GBK"/>
                <w:sz w:val="21"/>
              </w:rPr>
              <w:t>)</w:t>
            </w:r>
            <w:r>
              <w:rPr>
                <w:rFonts w:hint="eastAsia" w:ascii="NEU-BZ" w:eastAsia="方正黑体_GBK"/>
                <w:sz w:val="21"/>
              </w:rPr>
              <w:t>藻类植物</w:t>
            </w:r>
          </w:p>
          <w:p>
            <w:pPr>
              <w:spacing w:line="315" w:lineRule="exact"/>
              <w:jc w:val="left"/>
              <w:rPr>
                <w:rFonts w:hint="eastAsia" w:ascii="方正宋一_GBK" w:hAnsi="方正宋一_GBK" w:eastAsia="方正宋一_GBK"/>
                <w:sz w:val="21"/>
              </w:rPr>
            </w:pPr>
          </w:p>
          <w:p>
            <w:pPr>
              <w:spacing w:line="315" w:lineRule="exact"/>
              <w:jc w:val="left"/>
            </w:pPr>
            <w:r>
              <w:rPr>
                <w:rFonts w:hint="eastAsia" w:ascii="NEU-BZ" w:eastAsia="方正宋一_GBK"/>
                <w:sz w:val="21"/>
                <w:lang w:val="en-US" w:eastAsia="zh-CN"/>
              </w:rPr>
              <w:t>活动1</w:t>
            </w:r>
            <w:r>
              <w:rPr>
                <w:rFonts w:hint="eastAsia" w:ascii="NEU-BZ" w:eastAsia="方正宋一_GBK"/>
                <w:sz w:val="21"/>
              </w:rPr>
              <w:t>.实验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  <w:r>
              <w:rPr>
                <w:rFonts w:hint="eastAsia" w:ascii="NEU-BZ" w:eastAsia="方正宋一_GBK"/>
                <w:sz w:val="21"/>
              </w:rPr>
              <w:t>观察池塘水中的藻类植物</w:t>
            </w:r>
          </w:p>
          <w:p>
            <w:pPr>
              <w:spacing w:line="315" w:lineRule="exact"/>
              <w:jc w:val="left"/>
            </w:pP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选择合适的显微镜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在教师引导下学生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观察</w:t>
            </w:r>
            <w:r>
              <w:rPr>
                <w:rFonts w:hint="eastAsia" w:ascii="NEU-BZ" w:eastAsia="方正宋一_GBK"/>
                <w:sz w:val="21"/>
              </w:rPr>
              <w:t>讨论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</w:p>
          <w:p>
            <w:pPr>
              <w:numPr>
                <w:ilvl w:val="0"/>
                <w:numId w:val="1"/>
              </w:numPr>
              <w:spacing w:line="315" w:lineRule="exact"/>
              <w:jc w:val="left"/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</w:pP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观察藻类，描述形态特征（叶绿体、</w:t>
            </w:r>
            <w:r>
              <w:rPr>
                <w:rFonts w:hint="eastAsia" w:ascii="NEU-BZ" w:eastAsia="方正宋一_GBK"/>
                <w:sz w:val="21"/>
              </w:rPr>
              <w:t>是单细胞的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还是多细胞的</w:t>
            </w:r>
            <w:r>
              <w:rPr>
                <w:rFonts w:hint="eastAsia" w:ascii="NEU-BZ" w:eastAsia="方正宋一_GBK"/>
                <w:sz w:val="21"/>
                <w:lang w:eastAsia="zh-CN"/>
              </w:rPr>
              <w:t>、</w:t>
            </w: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形状）</w:t>
            </w:r>
          </w:p>
          <w:p>
            <w:pPr>
              <w:numPr>
                <w:ilvl w:val="0"/>
                <w:numId w:val="1"/>
              </w:numPr>
              <w:spacing w:line="315" w:lineRule="exact"/>
              <w:jc w:val="left"/>
            </w:pPr>
            <w:r>
              <w:rPr>
                <w:rFonts w:hint="eastAsia" w:ascii="NEU-BZ" w:eastAsia="方正宋一_GBK"/>
                <w:sz w:val="21"/>
                <w:lang w:val="en-US" w:eastAsia="zh-CN"/>
              </w:rPr>
              <w:t>参照藻类植物志，对比结果说一说</w:t>
            </w:r>
            <w:r>
              <w:rPr>
                <w:rFonts w:hint="eastAsia" w:ascii="NEU-BZ" w:eastAsia="方正宋一_GBK"/>
                <w:sz w:val="21"/>
              </w:rPr>
              <w:t>你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观察到</w:t>
            </w:r>
            <w:r>
              <w:rPr>
                <w:rFonts w:hint="eastAsia" w:ascii="NEU-BZ" w:eastAsia="方正宋一_GBK"/>
                <w:sz w:val="21"/>
              </w:rPr>
              <w:t>的藻类植物都有哪些</w:t>
            </w:r>
            <w:r>
              <w:rPr>
                <w:rFonts w:hint="eastAsia" w:ascii="方正宋一_GBK" w:hAnsi="方正宋一_GBK" w:eastAsia="方正宋一_GBK"/>
                <w:sz w:val="21"/>
              </w:rPr>
              <w:t>?</w:t>
            </w:r>
          </w:p>
          <w:p>
            <w:pPr>
              <w:spacing w:line="315" w:lineRule="exact"/>
              <w:jc w:val="left"/>
            </w:pPr>
            <w:r>
              <w:rPr>
                <w:rFonts w:hint="eastAsia" w:ascii="方正宋一_GBK" w:hAnsi="方正宋一_GBK" w:eastAsia="方正宋一_GBK"/>
                <w:sz w:val="21"/>
              </w:rPr>
              <w:t>(</w:t>
            </w: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3</w:t>
            </w:r>
            <w:r>
              <w:rPr>
                <w:rFonts w:hint="eastAsia" w:ascii="方正宋一_GBK" w:hAnsi="方正宋一_GBK" w:eastAsia="方正宋一_GBK"/>
                <w:sz w:val="21"/>
              </w:rPr>
              <w:t>)</w:t>
            </w: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与常见绿色开花植物如苋菜比较，</w:t>
            </w:r>
            <w:r>
              <w:rPr>
                <w:rFonts w:hint="eastAsia" w:ascii="NEU-BZ" w:eastAsia="方正宋一_GBK"/>
                <w:sz w:val="21"/>
              </w:rPr>
              <w:t>它们有专门的根、茎、叶等器官吗</w:t>
            </w:r>
            <w:r>
              <w:rPr>
                <w:rFonts w:hint="eastAsia" w:ascii="方正宋一_GBK" w:hAnsi="方正宋一_GBK" w:eastAsia="方正宋一_GBK"/>
                <w:sz w:val="21"/>
              </w:rPr>
              <w:t>?</w:t>
            </w:r>
          </w:p>
          <w:p>
            <w:pPr>
              <w:spacing w:line="315" w:lineRule="exact"/>
              <w:jc w:val="left"/>
            </w:pPr>
          </w:p>
        </w:tc>
        <w:tc>
          <w:tcPr>
            <w:tcW w:w="1366" w:type="pct"/>
            <w:vAlign w:val="center"/>
          </w:tcPr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学生通过思考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能够说出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  <w:r>
              <w:rPr>
                <w:rFonts w:hint="eastAsia" w:ascii="NEU-BZ" w:eastAsia="方正宋一_GBK"/>
                <w:sz w:val="21"/>
              </w:rPr>
              <w:t>春天气温升高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江水逐渐变绿与藻类大量繁殖有关。</w:t>
            </w:r>
          </w:p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课前查找资料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课上小组观察、讨论、回答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</w:p>
          <w:p>
            <w:pPr>
              <w:spacing w:line="315" w:lineRule="exact"/>
              <w:jc w:val="center"/>
            </w:pPr>
            <w:r>
              <w:rPr>
                <w:rFonts w:hint="eastAsia" w:ascii="方正宋一_GBK" w:hAnsi="方正宋一_GBK" w:eastAsia="方正宋一_GBK"/>
                <w:sz w:val="21"/>
              </w:rPr>
              <w:t>(</w:t>
            </w:r>
            <w:r>
              <w:rPr>
                <w:rFonts w:hint="eastAsia" w:ascii="NEU-F1" w:hAnsi="NEU-F1" w:eastAsia="方正宋一_GBK"/>
                <w:sz w:val="21"/>
              </w:rPr>
              <w:t>1</w:t>
            </w:r>
            <w:r>
              <w:rPr>
                <w:rFonts w:hint="eastAsia" w:ascii="方正宋一_GBK" w:hAnsi="方正宋一_GBK" w:eastAsia="方正宋一_GBK"/>
                <w:sz w:val="21"/>
              </w:rPr>
              <w:t>)</w:t>
            </w:r>
            <w:r>
              <w:rPr>
                <w:rFonts w:hint="eastAsia" w:ascii="NEU-BZ" w:eastAsia="方正宋一_GBK"/>
                <w:sz w:val="21"/>
              </w:rPr>
              <w:t>藻类植物有单细胞的</w:t>
            </w:r>
            <w:r>
              <w:rPr>
                <w:rFonts w:hint="eastAsia" w:ascii="方正宋一_GBK" w:hAnsi="方正宋一_GBK" w:eastAsia="方正宋一_GBK"/>
                <w:sz w:val="21"/>
              </w:rPr>
              <w:t>(</w:t>
            </w:r>
            <w:r>
              <w:rPr>
                <w:rFonts w:hint="eastAsia" w:ascii="NEU-BZ" w:eastAsia="方正宋一_GBK"/>
                <w:sz w:val="21"/>
              </w:rPr>
              <w:t>如衣藻、硅藻等</w:t>
            </w:r>
            <w:r>
              <w:rPr>
                <w:rFonts w:hint="eastAsia" w:ascii="方正宋一_GBK" w:hAnsi="方正宋一_GBK" w:eastAsia="方正宋一_GBK"/>
                <w:sz w:val="21"/>
              </w:rPr>
              <w:t>),</w:t>
            </w:r>
            <w:r>
              <w:rPr>
                <w:rFonts w:hint="eastAsia" w:ascii="NEU-BZ" w:eastAsia="方正宋一_GBK"/>
                <w:sz w:val="21"/>
              </w:rPr>
              <w:t>也有多细胞的</w:t>
            </w:r>
            <w:r>
              <w:rPr>
                <w:rFonts w:hint="eastAsia" w:ascii="方正宋一_GBK" w:hAnsi="方正宋一_GBK" w:eastAsia="方正宋一_GBK"/>
                <w:sz w:val="21"/>
              </w:rPr>
              <w:t>(</w:t>
            </w:r>
            <w:r>
              <w:rPr>
                <w:rFonts w:hint="eastAsia" w:ascii="NEU-BZ" w:eastAsia="方正宋一_GBK"/>
                <w:sz w:val="21"/>
              </w:rPr>
              <w:t>如水绵等</w:t>
            </w:r>
            <w:r>
              <w:rPr>
                <w:rFonts w:hint="eastAsia" w:ascii="方正宋一_GBK" w:hAnsi="方正宋一_GBK" w:eastAsia="方正宋一_GBK"/>
                <w:sz w:val="21"/>
              </w:rPr>
              <w:t>)</w:t>
            </w:r>
            <w:r>
              <w:rPr>
                <w:rFonts w:hint="eastAsia" w:ascii="NEU-BZ" w:eastAsia="方正宋一_GBK"/>
                <w:sz w:val="21"/>
              </w:rPr>
              <w:t>。</w:t>
            </w:r>
          </w:p>
          <w:p>
            <w:pPr>
              <w:spacing w:line="315" w:lineRule="exact"/>
              <w:jc w:val="center"/>
            </w:pPr>
            <w:r>
              <w:rPr>
                <w:rFonts w:hint="eastAsia" w:ascii="方正宋一_GBK" w:hAnsi="方正宋一_GBK" w:eastAsia="方正宋一_GBK"/>
                <w:sz w:val="21"/>
              </w:rPr>
              <w:t>(</w:t>
            </w:r>
            <w:r>
              <w:rPr>
                <w:rFonts w:hint="eastAsia" w:ascii="NEU-F1" w:hAnsi="NEU-F1" w:eastAsia="方正宋一_GBK"/>
                <w:sz w:val="21"/>
              </w:rPr>
              <w:t>2</w:t>
            </w:r>
            <w:r>
              <w:rPr>
                <w:rFonts w:hint="eastAsia" w:ascii="方正宋一_GBK" w:hAnsi="方正宋一_GBK" w:eastAsia="方正宋一_GBK"/>
                <w:sz w:val="21"/>
              </w:rPr>
              <w:t>)</w:t>
            </w:r>
            <w:r>
              <w:rPr>
                <w:rFonts w:hint="eastAsia" w:ascii="NEU-BZ" w:eastAsia="方正宋一_GBK"/>
                <w:sz w:val="21"/>
              </w:rPr>
              <w:t>藻类植物无根、茎、叶的分化。</w:t>
            </w:r>
          </w:p>
        </w:tc>
        <w:tc>
          <w:tcPr>
            <w:tcW w:w="1061" w:type="pct"/>
            <w:vAlign w:val="center"/>
          </w:tcPr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从学生身边的生活入手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便于学生对这一问题产生强烈的好奇心和浓厚的兴趣。</w:t>
            </w:r>
          </w:p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</w:p>
          <w:p>
            <w:pPr>
              <w:spacing w:line="315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借助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实验观察</w:t>
            </w:r>
            <w:r>
              <w:rPr>
                <w:rFonts w:hint="eastAsia" w:ascii="NEU-BZ" w:eastAsia="方正宋一_GBK"/>
                <w:sz w:val="21"/>
              </w:rPr>
              <w:t>以及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藻类植物志</w:t>
            </w:r>
            <w:r>
              <w:rPr>
                <w:rFonts w:hint="eastAsia" w:ascii="NEU-BZ" w:eastAsia="方正宋一_GBK"/>
                <w:sz w:val="21"/>
              </w:rPr>
              <w:t>讲解加上合作与交流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培养孩子们的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科学探究能力</w:t>
            </w:r>
            <w:r>
              <w:rPr>
                <w:rFonts w:hint="eastAsia" w:ascii="NEU-BZ" w:eastAsia="方正宋一_GBK"/>
                <w:sz w:val="21"/>
              </w:rPr>
              <w:t>。</w:t>
            </w:r>
          </w:p>
        </w:tc>
      </w:tr>
    </w:tbl>
    <w:p>
      <w:pPr>
        <w:spacing w:line="315" w:lineRule="exact"/>
      </w:pPr>
    </w:p>
    <w:p>
      <w:pPr>
        <w:spacing w:line="315" w:lineRule="exact"/>
      </w:pPr>
    </w:p>
    <w:p>
      <w:pPr>
        <w:spacing w:line="340" w:lineRule="exact"/>
        <w:jc w:val="right"/>
      </w:pPr>
      <w:r>
        <w:rPr>
          <w:rFonts w:hint="eastAsia" w:ascii="NEU-BZ" w:eastAsia="方正黑体_GBK"/>
          <w:sz w:val="21"/>
        </w:rPr>
        <w:t>续表</w:t>
      </w:r>
    </w:p>
    <w:tbl>
      <w:tblPr>
        <w:tblStyle w:val="5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2330"/>
        <w:gridCol w:w="15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6" w:type="pct"/>
            <w:vAlign w:val="center"/>
          </w:tcPr>
          <w:p>
            <w:pPr>
              <w:spacing w:line="340" w:lineRule="exact"/>
              <w:jc w:val="left"/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</w:pPr>
            <w:r>
              <w:rPr>
                <w:rFonts w:hint="eastAsia" w:ascii="NEU-BZ" w:eastAsia="方正宋一_GBK"/>
                <w:sz w:val="21"/>
                <w:lang w:val="en-US" w:eastAsia="zh-CN"/>
              </w:rPr>
              <w:t>活动2.</w:t>
            </w: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藻类大量繁殖造成的生态灾难</w:t>
            </w:r>
          </w:p>
          <w:p>
            <w:pPr>
              <w:spacing w:line="340" w:lineRule="exact"/>
              <w:jc w:val="left"/>
            </w:pP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：</w:t>
            </w:r>
            <w:r>
              <w:rPr>
                <w:rFonts w:hint="eastAsia" w:ascii="NEU-BZ" w:eastAsia="方正宋一_GBK"/>
                <w:sz w:val="21"/>
              </w:rPr>
              <w:t>藻类植物含有叶绿体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能通过光合作用释放氧气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是大气圈氧气的主要来源。是不是藻类植物越多越好呢</w:t>
            </w:r>
            <w:r>
              <w:rPr>
                <w:rFonts w:hint="eastAsia" w:ascii="方正宋一_GBK" w:hAnsi="方正宋一_GBK" w:eastAsia="方正宋一_GBK"/>
                <w:sz w:val="21"/>
              </w:rPr>
              <w:t>?</w:t>
            </w:r>
          </w:p>
          <w:p>
            <w:pPr>
              <w:spacing w:line="340" w:lineRule="exact"/>
              <w:jc w:val="left"/>
            </w:pPr>
            <w:r>
              <w:rPr>
                <w:rFonts w:hint="eastAsia" w:ascii="NEU-BZ" w:eastAsia="方正宋一_GBK"/>
                <w:sz w:val="21"/>
              </w:rPr>
              <w:t>播放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  <w:r>
              <w:rPr>
                <w:rFonts w:hint="eastAsia" w:ascii="NEU-BZ" w:eastAsia="方正宋一_GBK"/>
                <w:sz w:val="21"/>
              </w:rPr>
              <w:t>赤潮、水华视频</w:t>
            </w:r>
          </w:p>
          <w:p>
            <w:pPr>
              <w:spacing w:line="340" w:lineRule="exact"/>
              <w:jc w:val="left"/>
            </w:pPr>
            <w:r>
              <w:rPr>
                <w:rFonts w:hint="eastAsia" w:ascii="NEU-BZ" w:eastAsia="方正宋一_GBK"/>
                <w:sz w:val="21"/>
              </w:rPr>
              <w:t>总结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  <w:r>
              <w:rPr>
                <w:rFonts w:hint="eastAsia" w:ascii="NEU-BZ" w:eastAsia="方正宋一_GBK"/>
                <w:sz w:val="21"/>
              </w:rPr>
              <w:t>不一定。藻类植物大量繁殖会引发赤潮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危害其他水生生物。</w:t>
            </w: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  <w:rPr>
                <w:rFonts w:hint="default" w:eastAsia="方正宋一_GBK"/>
                <w:lang w:val="en-US" w:eastAsia="zh-CN"/>
              </w:rPr>
            </w:pPr>
            <w:r>
              <w:rPr>
                <w:rFonts w:hint="eastAsia" w:ascii="NEU-BZ" w:eastAsia="方正宋一_GBK"/>
                <w:sz w:val="21"/>
                <w:lang w:val="en-US" w:eastAsia="zh-CN"/>
              </w:rPr>
              <w:t>活动3</w:t>
            </w:r>
            <w:r>
              <w:rPr>
                <w:rFonts w:hint="eastAsia" w:ascii="NEU-BZ" w:eastAsia="方正宋一_GBK"/>
                <w:sz w:val="21"/>
              </w:rPr>
              <w:t>.藻类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与人类的关系</w:t>
            </w:r>
          </w:p>
          <w:p>
            <w:pPr>
              <w:spacing w:line="340" w:lineRule="exact"/>
              <w:jc w:val="left"/>
            </w:pPr>
            <w:r>
              <w:rPr>
                <w:rFonts w:hint="eastAsia" w:ascii="NEU-BZ" w:eastAsia="方正宋一_GBK"/>
                <w:sz w:val="21"/>
              </w:rPr>
              <w:t>藻类植物与人们的生活息息相关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有哪些用处呢</w:t>
            </w:r>
            <w:r>
              <w:rPr>
                <w:rFonts w:hint="eastAsia" w:ascii="方正宋一_GBK" w:hAnsi="方正宋一_GBK" w:eastAsia="方正宋一_GBK"/>
                <w:sz w:val="21"/>
              </w:rPr>
              <w:t>?</w:t>
            </w:r>
          </w:p>
          <w:p>
            <w:pPr>
              <w:spacing w:line="340" w:lineRule="exact"/>
              <w:jc w:val="left"/>
            </w:pPr>
            <w:r>
              <w:rPr>
                <w:rFonts w:hint="eastAsia" w:ascii="NEU-BZ" w:eastAsia="方正宋一_GBK"/>
                <w:sz w:val="21"/>
              </w:rPr>
              <w:t>课件展示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  <w:r>
              <w:rPr>
                <w:rFonts w:hint="eastAsia" w:ascii="NEU-BZ" w:eastAsia="方正宋一_GBK"/>
                <w:sz w:val="21"/>
              </w:rPr>
              <w:t>藻类植物与人类的关系的图片。</w:t>
            </w:r>
          </w:p>
        </w:tc>
        <w:tc>
          <w:tcPr>
            <w:tcW w:w="1367" w:type="pct"/>
            <w:vAlign w:val="center"/>
          </w:tcPr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观看赤潮、水华视频。</w:t>
            </w: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结合教材第</w:t>
            </w:r>
            <w:r>
              <w:rPr>
                <w:rFonts w:hint="eastAsia" w:ascii="NEU-F1" w:hAnsi="NEU-F1" w:eastAsia="方正宋一_GBK"/>
                <w:sz w:val="21"/>
              </w:rPr>
              <w:t>4</w:t>
            </w:r>
            <w:r>
              <w:rPr>
                <w:rFonts w:hint="eastAsia" w:ascii="NEU-BZ" w:eastAsia="方正宋一_GBK"/>
                <w:sz w:val="21"/>
              </w:rPr>
              <w:t>页总结</w:t>
            </w:r>
            <w:r>
              <w:rPr>
                <w:rFonts w:hint="eastAsia" w:ascii="方正宋一_GBK" w:hAnsi="方正宋一_GBK" w:eastAsia="方正宋一_GBK"/>
                <w:sz w:val="21"/>
              </w:rPr>
              <w:t>: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藻类植物可食用、药用、工业用以及作为鱼虾的饵料等。</w:t>
            </w: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</w:tc>
        <w:tc>
          <w:tcPr>
            <w:tcW w:w="917" w:type="pct"/>
            <w:vAlign w:val="center"/>
          </w:tcPr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培养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科学思维</w:t>
            </w:r>
            <w:r>
              <w:rPr>
                <w:rFonts w:hint="eastAsia" w:ascii="NEU-BZ" w:eastAsia="方正宋一_GBK"/>
                <w:sz w:val="21"/>
              </w:rPr>
              <w:t>、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思辨</w:t>
            </w:r>
            <w:r>
              <w:rPr>
                <w:rFonts w:hint="eastAsia" w:ascii="NEU-BZ" w:eastAsia="方正宋一_GBK"/>
                <w:sz w:val="21"/>
              </w:rPr>
              <w:t>能力。使学生能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正确</w:t>
            </w:r>
            <w:r>
              <w:rPr>
                <w:rFonts w:hint="eastAsia" w:ascii="NEU-BZ" w:eastAsia="方正宋一_GBK"/>
                <w:sz w:val="21"/>
              </w:rPr>
              <w:t>认识藻类在生物圈中的重要地位。</w:t>
            </w: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</w:pPr>
          </w:p>
        </w:tc>
      </w:tr>
    </w:tbl>
    <w:p>
      <w:pPr>
        <w:spacing w:line="340" w:lineRule="exact"/>
        <w:jc w:val="both"/>
      </w:pPr>
    </w:p>
    <w:tbl>
      <w:tblPr>
        <w:tblStyle w:val="5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2227"/>
        <w:gridCol w:w="24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 w:ascii="NEU-BZ" w:eastAsia="方正黑体_GBK"/>
              </w:rPr>
              <w:t>三、课堂总结 盘点收获</w:t>
            </w:r>
          </w:p>
          <w:p>
            <w:pPr>
              <w:spacing w:line="340" w:lineRule="exact"/>
              <w:jc w:val="center"/>
              <w:rPr>
                <w:rFonts w:hint="eastAsia" w:eastAsia="方正宋一_GBK"/>
                <w:lang w:eastAsia="zh-CN"/>
              </w:rPr>
            </w:pPr>
            <w:r>
              <w:rPr>
                <w:rFonts w:hint="eastAsia" w:ascii="NEU-BZ" w:eastAsia="方正宋一_GBK"/>
                <w:sz w:val="21"/>
              </w:rPr>
              <w:t>本节课我们学习了</w:t>
            </w:r>
            <w:r>
              <w:rPr>
                <w:rFonts w:hint="eastAsia" w:ascii="NEU-BZ" w:eastAsia="方正宋一_GBK"/>
                <w:sz w:val="21"/>
                <w:lang w:val="en-US" w:eastAsia="zh-CN"/>
              </w:rPr>
              <w:t>藻类</w:t>
            </w:r>
            <w:r>
              <w:rPr>
                <w:rFonts w:hint="eastAsia" w:ascii="NEU-BZ" w:eastAsia="方正宋一_GBK"/>
                <w:sz w:val="21"/>
              </w:rPr>
              <w:t>的主要特征。藻类植物无根、茎、叶的分化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生活在水中</w:t>
            </w:r>
            <w:r>
              <w:rPr>
                <w:rFonts w:hint="eastAsia" w:ascii="NEU-BZ" w:eastAsia="方正宋一_GBK"/>
                <w:sz w:val="21"/>
                <w:lang w:eastAsia="zh-CN"/>
              </w:rPr>
              <w:t>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学生在小组内总结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最后全班交流、补充。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积极地归纳总结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使获得的知识更加系统化。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50" w:lineRule="exact"/>
              <w:jc w:val="center"/>
              <w:rPr>
                <w:rFonts w:hint="eastAsia" w:eastAsia="方正黑体_GBK"/>
                <w:lang w:val="en-US" w:eastAsia="zh-CN"/>
              </w:rPr>
            </w:pPr>
            <w:r>
              <w:rPr>
                <w:rFonts w:hint="eastAsia" w:ascii="NEU-BZ" w:eastAsia="方正黑体_GBK"/>
              </w:rPr>
              <w:t>四、</w:t>
            </w:r>
            <w:r>
              <w:rPr>
                <w:rFonts w:hint="eastAsia" w:ascii="NEU-BZ" w:eastAsia="方正黑体_GBK"/>
                <w:lang w:val="en-US" w:eastAsia="zh-CN"/>
              </w:rPr>
              <w:t>作业</w:t>
            </w:r>
          </w:p>
          <w:p>
            <w:pPr>
              <w:spacing w:line="340" w:lineRule="exac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宋一_GBK" w:hAnsi="方正宋一_GBK" w:eastAsia="方正宋一_GBK"/>
                <w:sz w:val="21"/>
                <w:lang w:val="en-US" w:eastAsia="zh-CN"/>
              </w:rPr>
              <w:t>课后观察本小区池塘水中的藻类植物。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NEU-BZ" w:eastAsia="方正宋一_GBK"/>
                <w:sz w:val="21"/>
              </w:rPr>
              <w:t>拓展学生思维</w:t>
            </w:r>
            <w:r>
              <w:rPr>
                <w:rFonts w:hint="eastAsia" w:ascii="方正宋一_GBK" w:hAnsi="方正宋一_GBK" w:eastAsia="方正宋一_GBK"/>
                <w:sz w:val="21"/>
              </w:rPr>
              <w:t>,</w:t>
            </w:r>
            <w:r>
              <w:rPr>
                <w:rFonts w:hint="eastAsia" w:ascii="NEU-BZ" w:eastAsia="方正宋一_GBK"/>
                <w:sz w:val="21"/>
              </w:rPr>
              <w:t>辅助对本节知识的理解和运用。</w:t>
            </w:r>
          </w:p>
        </w:tc>
      </w:tr>
    </w:tbl>
    <w:p>
      <w:bookmarkStart w:id="0" w:name="_GoBack"/>
      <w:bookmarkEnd w:id="0"/>
    </w:p>
    <w:p>
      <w:pPr>
        <w:jc w:val="center"/>
      </w:pPr>
      <w:r>
        <w:rPr>
          <w:rFonts w:hint="eastAsia" w:ascii="NEU-BZ" w:eastAsia="方正宋一_GBK"/>
          <w:sz w:val="21"/>
        </w:rPr>
        <w:drawing>
          <wp:inline distT="0" distB="0" distL="0" distR="0">
            <wp:extent cx="1082040" cy="227330"/>
            <wp:effectExtent l="0" t="0" r="10160" b="1270"/>
            <wp:docPr id="53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板书设计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NEU-BZ" w:eastAsia="方正宋一_GBK"/>
          <w:sz w:val="21"/>
        </w:rPr>
        <w:t>第一节　五彩缤纷的植物世界</w:t>
      </w:r>
    </w:p>
    <w:p>
      <w:r>
        <w:rPr>
          <w:rFonts w:hint="eastAsia" w:ascii="宋体" w:hAnsi="宋体" w:eastAsia="宋体"/>
          <w:sz w:val="21"/>
          <w:szCs w:val="21"/>
        </w:rPr>
        <w:t>板书</w:t>
      </w:r>
      <w:r>
        <w:rPr>
          <w:rFonts w:ascii="宋体" w:hAnsi="宋体" w:eastAsia="宋体"/>
          <w:sz w:val="21"/>
          <w:szCs w:val="21"/>
        </w:rPr>
        <w:t>:</w:t>
      </w:r>
      <w:r>
        <w:rPr>
          <w:rFonts w:hint="eastAsia" w:ascii="宋体" w:hAnsi="宋体" w:eastAsia="宋体"/>
          <w:sz w:val="21"/>
          <w:szCs w:val="21"/>
        </w:rPr>
        <w:t>藻类植物的特征</w:t>
      </w:r>
      <w:r>
        <w:rPr>
          <w:rFonts w:ascii="宋体" w:hAnsi="宋体" w:eastAsia="宋体"/>
          <w:sz w:val="21"/>
          <w:szCs w:val="21"/>
        </w:rPr>
        <w:t>:</w:t>
      </w:r>
      <w:r>
        <w:rPr>
          <w:rFonts w:hint="eastAsia" w:ascii="宋体" w:hAnsi="宋体" w:eastAsia="宋体"/>
          <w:sz w:val="21"/>
          <w:szCs w:val="21"/>
        </w:rPr>
        <w:t>藻类植物有单细胞的</w:t>
      </w:r>
      <w:r>
        <w:rPr>
          <w:rFonts w:ascii="宋体" w:hAnsi="宋体" w:eastAsia="宋体"/>
          <w:sz w:val="21"/>
          <w:szCs w:val="21"/>
        </w:rPr>
        <w:t>(</w:t>
      </w:r>
      <w:r>
        <w:rPr>
          <w:rFonts w:hint="eastAsia" w:ascii="宋体" w:hAnsi="宋体" w:eastAsia="宋体"/>
          <w:sz w:val="21"/>
          <w:szCs w:val="21"/>
        </w:rPr>
        <w:t>如衣藻</w:t>
      </w:r>
      <w:r>
        <w:rPr>
          <w:rFonts w:ascii="宋体" w:hAnsi="宋体" w:eastAsia="宋体"/>
          <w:sz w:val="21"/>
          <w:szCs w:val="21"/>
        </w:rPr>
        <w:t>),</w:t>
      </w:r>
      <w:r>
        <w:rPr>
          <w:rFonts w:hint="eastAsia" w:ascii="宋体" w:hAnsi="宋体" w:eastAsia="宋体"/>
          <w:sz w:val="21"/>
          <w:szCs w:val="21"/>
        </w:rPr>
        <w:t>也有多细胞的</w:t>
      </w:r>
      <w:r>
        <w:rPr>
          <w:rFonts w:ascii="宋体" w:hAnsi="宋体" w:eastAsia="宋体"/>
          <w:sz w:val="21"/>
          <w:szCs w:val="21"/>
        </w:rPr>
        <w:t>(</w:t>
      </w:r>
      <w:r>
        <w:rPr>
          <w:rFonts w:hint="eastAsia" w:ascii="宋体" w:hAnsi="宋体" w:eastAsia="宋体"/>
          <w:sz w:val="21"/>
          <w:szCs w:val="21"/>
        </w:rPr>
        <w:t>如海带、紫菜等</w:t>
      </w:r>
      <w:r>
        <w:rPr>
          <w:rFonts w:ascii="宋体" w:hAnsi="宋体" w:eastAsia="宋体"/>
          <w:sz w:val="21"/>
          <w:szCs w:val="21"/>
        </w:rPr>
        <w:t>),</w:t>
      </w:r>
      <w:r>
        <w:rPr>
          <w:rFonts w:hint="eastAsia" w:ascii="宋体" w:hAnsi="宋体" w:eastAsia="宋体"/>
          <w:sz w:val="21"/>
          <w:szCs w:val="21"/>
        </w:rPr>
        <w:t>它们的结构都比较简单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没有根、茎、叶的分化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多数生活在水中。</w:t>
      </w:r>
    </w:p>
    <w:p>
      <w:pPr>
        <w:jc w:val="center"/>
      </w:pPr>
      <w:r>
        <w:rPr>
          <w:rFonts w:hint="eastAsia" w:ascii="NEU-BZ" w:eastAsia="方正宋一_GBK"/>
          <w:sz w:val="21"/>
        </w:rPr>
        <w:drawing>
          <wp:inline distT="0" distB="0" distL="0" distR="0">
            <wp:extent cx="1082040" cy="227330"/>
            <wp:effectExtent l="0" t="0" r="10160" b="1270"/>
            <wp:docPr id="54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教学反思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NEU-BZ" w:eastAsia="方正宋一_GBK"/>
          <w:sz w:val="21"/>
        </w:rPr>
        <w:t>　　</w:t>
      </w:r>
      <w:r>
        <w:rPr>
          <w:rFonts w:hint="eastAsia" w:ascii="宋体" w:hAnsi="宋体" w:eastAsia="宋体"/>
          <w:sz w:val="21"/>
          <w:szCs w:val="21"/>
        </w:rPr>
        <w:t>学生课前查找资料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并在课上观察、讨论和交流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</w:rPr>
        <w:t>从学生身边的生活入手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降低了知识的起点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缩短了课本和生活之间的距离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便于学生对这一问题产生强烈的好奇心和浓厚的兴趣。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通过交流使学生认识到植物与人类的关系非常密切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进一步激发学生爱护</w:t>
      </w:r>
      <w:r>
        <w:rPr>
          <w:rFonts w:hint="eastAsia" w:ascii="宋体" w:hAnsi="宋体"/>
          <w:sz w:val="21"/>
          <w:szCs w:val="21"/>
          <w:lang w:val="en-US" w:eastAsia="zh-CN"/>
        </w:rPr>
        <w:t>生物多样性</w:t>
      </w:r>
      <w:r>
        <w:rPr>
          <w:rFonts w:hint="eastAsia" w:ascii="宋体" w:hAnsi="宋体" w:eastAsia="宋体"/>
          <w:sz w:val="21"/>
          <w:szCs w:val="21"/>
        </w:rPr>
        <w:t>的情感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深化“人与自然和谐发展”的主题。</w:t>
      </w:r>
      <w:r>
        <w:rPr>
          <w:rFonts w:hint="eastAsia" w:ascii="宋体" w:hAnsi="宋体"/>
          <w:sz w:val="24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F1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宋一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宋一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ascii="Times New Roman" w:hAnsi="Times New Roman" w:eastAsia="宋体" w:cs="Times New Roman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6467"/>
    <w:multiLevelType w:val="singleLevel"/>
    <w:tmpl w:val="6292646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OTFiNTBiNzNkMzk3YTcxZjAwYTIwMWJkNGExZWMifQ=="/>
  </w:docVars>
  <w:rsids>
    <w:rsidRoot w:val="256173CE"/>
    <w:rsid w:val="004151FC"/>
    <w:rsid w:val="00C02FC6"/>
    <w:rsid w:val="0DD030B1"/>
    <w:rsid w:val="256173CE"/>
    <w:rsid w:val="39F646DF"/>
    <w:rsid w:val="60A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2024-11-14T11:52:00Z</dcterms:created>
  <dc:creator>On the way</dc:creator>
  <cp:lastModifiedBy>可乐</cp:lastModifiedBy>
  <dcterms:modified xsi:type="dcterms:W3CDTF">2025-01-09T11:10:47Z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