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A884D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50109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|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25C9D5EA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0B02E4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2535D004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3072130" cy="1440180"/>
            <wp:effectExtent l="0" t="0" r="1270" b="7620"/>
            <wp:docPr id="2" name="图片 2" descr="198268e57fcea8502383db0485120f1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8268e57fcea8502383db0485120f13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A66C8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41124F98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今天是星期四，温度一下子降了很多度，孩子们来离园途中能明显感觉到冷意的降临！孩子们穿的衣服都明显比昨天又多了一些。</w:t>
      </w:r>
    </w:p>
    <w:p w14:paraId="0FC25A59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今天共来园17人，3人请假。期待宝贝们早日恢复健康，回到幼儿园。</w:t>
      </w:r>
    </w:p>
    <w:p w14:paraId="4274D08A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109_08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109_0829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109_08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109_0812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109_08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109_0821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109_08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109_0821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109_082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109_0829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</w:p>
    <w:p w14:paraId="0DF7585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情况」</w:t>
      </w:r>
    </w:p>
    <w:p w14:paraId="6E829470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主早点后，孩子们陆续进入了不同的区域！今天的音乐区首先迎来了两位宝贝，他们穿上了披风、戴上了墨镜，拿起了乐器，开始了今天的演唱；地面建构也很快来了两个孩子，他们一边建构着作品，一边商量着如何将两个作品结合起来；美工区的宝贝也不少，两个人在玩泥工，1个人在绘画，还有人在剪纸；图书区的宝贝很安静，小心地翻阅着书籍，期待发现新的故事……</w:t>
      </w:r>
    </w:p>
    <w:p w14:paraId="74310E9A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109_08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109_0827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109_084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109_0848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109_084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109_0848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109_09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109_0914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109_09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109_0914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63BD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2F437E0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今天户外我们来到了攀爬架。孩子们根据自己的喜好去选择游戏的内容，有的玩攀爬网，有的挑战独木桥，有的爬上了滑滑梯……游戏内容虽有不同，但快乐却很多。  </w:t>
      </w:r>
    </w:p>
    <w:p w14:paraId="6013CA4F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109_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109_1000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109_095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109_0954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109_09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109_09540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109_095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109_0952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50109_095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109_0954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109_095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109_09544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A9767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集体活动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45F3C21">
      <w:pPr>
        <w:ind w:firstLine="48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和孩子一起了解了“好宝宝”的评选标准。孩子们先根据自己的想法提出了不同的好宝宝需要做到哪些方面，接着在他们的基础上老师进行了补充，同时鼓励宝贝们这几天回去好好做准备，拍一段视频或者现场演讲，争取当上心仪的“好宝宝”！</w:t>
      </w:r>
    </w:p>
    <w:p w14:paraId="01268121">
      <w:pPr>
        <w:ind w:firstLine="48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50109_10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109_1031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50109_10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109_1030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109_103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109_1030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109_10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109_10304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109_10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109_1030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B5A0">
      <w:pPr>
        <w:jc w:val="center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1015"/>
        <w:gridCol w:w="915"/>
        <w:gridCol w:w="1278"/>
        <w:gridCol w:w="709"/>
        <w:gridCol w:w="929"/>
      </w:tblGrid>
      <w:tr w14:paraId="4504A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 w14:paraId="6ED56A79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32CF0CB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3736B94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6AE5832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5C8BF40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7ECC87A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678BF5F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7F6C1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D37E35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39D5269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 w14:paraId="12C40733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 w14:paraId="64EEB55F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 w14:paraId="4B27839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915" w:type="dxa"/>
          </w:tcPr>
          <w:p w14:paraId="415D765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278" w:type="dxa"/>
          </w:tcPr>
          <w:p w14:paraId="2BD32506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 w14:paraId="7AC2A97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 w14:paraId="7F61313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5116C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33130A1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7BFF2A8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630BC8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34E2D4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0AEED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89CE85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FC034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64A820C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3CDDC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DF07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68FE3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51532FDE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99C71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80024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1B97BF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BE0B15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850E5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2C5CC7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6B78F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2B12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64E1E23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6193F86C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7B409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4974A3C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9573A2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074C0C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63781C8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87A6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7A878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6656B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5563B0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3511806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C9A683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D471B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63C125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0412CE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77608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7C6F97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2DB5E8B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49B91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7841959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25877566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A933A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5F070F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4A8F7C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511008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7F1B36E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4B368F6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01FC05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4EFB4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3695492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3A632E9D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12D151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6E01038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DB2B3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1096FA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52753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7FA54EF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0F3B8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EFB0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C8973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1B85610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23C37C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24515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D47A8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94CA60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C6F687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202A0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6D1101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D37B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0FDC6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335687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F86C7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75431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4CB1AA2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16778CD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188133D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481952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39FA91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01684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1FEC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4C52C5C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4944F7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39E4A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869BF7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4A433F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E5D544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5758CC6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B7549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52EDE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D2C3ED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777FB5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70810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7F1A8A90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5CFFDB9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054D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1EB9948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984D79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D99D3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5BBD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1FC2B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5FFEA6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B366F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58CDF9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3F5300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337F2FC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3F74FF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404236C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1B7823D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77E43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D27403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5B6FD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7D530E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3EFE527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2B2AEA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1B18E9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B6A11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5DDF2B8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2A139F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07DE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DBCFF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38D4036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6CEA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132ADB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16268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1225E6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D83C5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686B7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42D2AB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A5A4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EE125F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0DA506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7601B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1FB199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3E75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639439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2EBD8C9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1EE8ED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1AF9C3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68AB0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384911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FFF40E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A66907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619123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11010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7226B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C52822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87C424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EB75D6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17D4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364FA81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1C059F1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B53D3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4F0FA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049448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1B98F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3F6A2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5225B1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9A18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9C81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80" w:type="dxa"/>
            <w:vAlign w:val="center"/>
          </w:tcPr>
          <w:p w14:paraId="69183F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D6203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ECBE99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E099EB7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1BED42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A1A0FE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9AD80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86CB97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AB01C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48A5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746214C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36AB22F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5ACA775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0466714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40A31AF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76DA119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 w14:paraId="668FD83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B5454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930F5D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9F43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F973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3385CD3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48A086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8EED3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74C6B48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 w14:paraId="76F04461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 w14:paraId="71A8DEA0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540039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1CF5F0C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4181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05AED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2C52750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797074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7A0EA5BA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DEA96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415E8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5A3DD1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2A9095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6BF55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 w14:paraId="63AEC1FC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IMG_20250109_11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109_11170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IMG_20250109_11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109_1111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bookmarkStart w:id="0" w:name="_GoBack"/>
      <w:bookmarkEnd w:id="0"/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IMG_20250109_11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109_1109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F343F"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</w:t>
      </w:r>
    </w:p>
    <w:p w14:paraId="7E0971EF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家长朋友们好！下周一我们将进行本学期“闪亮之星”评选活动，具体的评选奖项和要求见文件《中班上“闪亮之星”评选方案》，家长回家后可以和孩子一起回顾中班这一学期的表现，并结合自己的优势参评，请假在家的小朋友可以在家录制90秒左右的自荐演说、或作品介绍、或才艺展示发给老师参加活动哦～希望每个小朋友都能够积极参与其中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5A39A">
    <w:pPr>
      <w:pStyle w:val="4"/>
    </w:pPr>
  </w:p>
  <w:p w14:paraId="2ECBB48A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54D2E6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182A79"/>
    <w:rsid w:val="002A0E92"/>
    <w:rsid w:val="002F43F3"/>
    <w:rsid w:val="00316F36"/>
    <w:rsid w:val="00333288"/>
    <w:rsid w:val="003874C5"/>
    <w:rsid w:val="00447F93"/>
    <w:rsid w:val="004D2C0A"/>
    <w:rsid w:val="004E0C50"/>
    <w:rsid w:val="00514F8A"/>
    <w:rsid w:val="005B6D9F"/>
    <w:rsid w:val="005E3388"/>
    <w:rsid w:val="006871A6"/>
    <w:rsid w:val="006D0626"/>
    <w:rsid w:val="00764CE7"/>
    <w:rsid w:val="0086673A"/>
    <w:rsid w:val="008C0EEF"/>
    <w:rsid w:val="008C7DF6"/>
    <w:rsid w:val="00911E3C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E23710"/>
    <w:rsid w:val="00ED7832"/>
    <w:rsid w:val="00F144BD"/>
    <w:rsid w:val="00F840B1"/>
    <w:rsid w:val="02373186"/>
    <w:rsid w:val="04493279"/>
    <w:rsid w:val="04820049"/>
    <w:rsid w:val="052F5AF6"/>
    <w:rsid w:val="0562798B"/>
    <w:rsid w:val="05CA13F7"/>
    <w:rsid w:val="05FC2ED2"/>
    <w:rsid w:val="07727C89"/>
    <w:rsid w:val="079F7689"/>
    <w:rsid w:val="080961A7"/>
    <w:rsid w:val="088D2CC5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28654B"/>
    <w:rsid w:val="152F2FBE"/>
    <w:rsid w:val="155148D1"/>
    <w:rsid w:val="15780A16"/>
    <w:rsid w:val="159B0DA5"/>
    <w:rsid w:val="15E70875"/>
    <w:rsid w:val="16174941"/>
    <w:rsid w:val="16A70E2C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CF059B"/>
    <w:rsid w:val="27EFD32C"/>
    <w:rsid w:val="28150D97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53BC1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3296E30"/>
    <w:rsid w:val="33AD715A"/>
    <w:rsid w:val="34045C56"/>
    <w:rsid w:val="343A1118"/>
    <w:rsid w:val="34681FC7"/>
    <w:rsid w:val="346C3E22"/>
    <w:rsid w:val="347F11A8"/>
    <w:rsid w:val="34E741F4"/>
    <w:rsid w:val="35FBF44D"/>
    <w:rsid w:val="364B5D9F"/>
    <w:rsid w:val="367B6228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B72BD2"/>
    <w:rsid w:val="5032428D"/>
    <w:rsid w:val="548D2FEE"/>
    <w:rsid w:val="55675113"/>
    <w:rsid w:val="56BF6C25"/>
    <w:rsid w:val="57577905"/>
    <w:rsid w:val="584E70BC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BFEC284"/>
    <w:rsid w:val="6C4158B3"/>
    <w:rsid w:val="6CDA67C6"/>
    <w:rsid w:val="6CE56E7D"/>
    <w:rsid w:val="6CEE35C6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769</Words>
  <Characters>797</Characters>
  <Lines>5</Lines>
  <Paragraphs>1</Paragraphs>
  <TotalTime>4</TotalTime>
  <ScaleCrop>false</ScaleCrop>
  <LinksUpToDate>false</LinksUpToDate>
  <CharactersWithSpaces>855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2024-12-24T07:25:00Z</cp:lastPrinted>
  <dcterms:modified xsi:type="dcterms:W3CDTF">2025-01-09T04:51:49Z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eyJoZGlkIjoiZjFmZWIzNDg2MmIzZjExOTIzMmViNTBmYTMwYTk0ZWYiLCJ1c2VySWQiOiIzMjE3MTUwODQifQ==</vt:lpwstr>
  </property>
</Properties>
</file>