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D60FF" w14:textId="2D7E4259" w:rsidR="000E07D4" w:rsidRPr="000E07D4" w:rsidRDefault="000E07D4" w:rsidP="000E07D4">
      <w:pPr>
        <w:jc w:val="center"/>
        <w:rPr>
          <w:rFonts w:ascii="宋体" w:eastAsia="宋体" w:hAnsi="宋体" w:hint="eastAsia"/>
          <w:b/>
          <w:bCs/>
          <w:sz w:val="32"/>
          <w:szCs w:val="36"/>
        </w:rPr>
      </w:pPr>
      <w:r w:rsidRPr="000E07D4">
        <w:rPr>
          <w:rFonts w:ascii="宋体" w:eastAsia="宋体" w:hAnsi="宋体" w:hint="eastAsia"/>
          <w:b/>
          <w:bCs/>
          <w:sz w:val="32"/>
          <w:szCs w:val="36"/>
        </w:rPr>
        <w:t>《交通运输》</w:t>
      </w:r>
      <w:r w:rsidR="0046679A">
        <w:rPr>
          <w:rFonts w:ascii="宋体" w:eastAsia="宋体" w:hAnsi="宋体" w:hint="eastAsia"/>
          <w:b/>
          <w:bCs/>
          <w:sz w:val="32"/>
          <w:szCs w:val="36"/>
        </w:rPr>
        <w:t>（第一课时）</w:t>
      </w:r>
      <w:r w:rsidRPr="000E07D4">
        <w:rPr>
          <w:rFonts w:ascii="宋体" w:eastAsia="宋体" w:hAnsi="宋体" w:hint="eastAsia"/>
          <w:b/>
          <w:bCs/>
          <w:sz w:val="32"/>
          <w:szCs w:val="36"/>
        </w:rPr>
        <w:t>教学设计</w:t>
      </w:r>
    </w:p>
    <w:p w14:paraId="786F653B" w14:textId="366D1222" w:rsidR="000E07D4" w:rsidRPr="000E07D4" w:rsidRDefault="000E07D4" w:rsidP="000E07D4">
      <w:pPr>
        <w:rPr>
          <w:rFonts w:ascii="宋体" w:eastAsia="宋体" w:hAnsi="宋体" w:hint="eastAsia"/>
          <w:sz w:val="24"/>
          <w:szCs w:val="28"/>
        </w:rPr>
      </w:pPr>
      <w:r w:rsidRPr="000E07D4">
        <w:rPr>
          <w:rFonts w:ascii="宋体" w:eastAsia="宋体" w:hAnsi="宋体" w:hint="eastAsia"/>
          <w:sz w:val="24"/>
          <w:szCs w:val="28"/>
        </w:rPr>
        <w:t>【教材分析】</w:t>
      </w:r>
    </w:p>
    <w:p w14:paraId="648B72E8" w14:textId="77777777" w:rsidR="000E07D4" w:rsidRPr="000E07D4" w:rsidRDefault="000E07D4" w:rsidP="000E07D4">
      <w:pPr>
        <w:rPr>
          <w:rFonts w:ascii="宋体" w:eastAsia="宋体" w:hAnsi="宋体" w:hint="eastAsia"/>
          <w:sz w:val="24"/>
          <w:szCs w:val="28"/>
        </w:rPr>
      </w:pPr>
      <w:r w:rsidRPr="000E07D4">
        <w:rPr>
          <w:rFonts w:ascii="宋体" w:eastAsia="宋体" w:hAnsi="宋体"/>
          <w:sz w:val="24"/>
          <w:szCs w:val="28"/>
        </w:rPr>
        <w:tab/>
      </w:r>
      <w:r w:rsidRPr="000E07D4">
        <w:rPr>
          <w:rFonts w:ascii="宋体" w:eastAsia="宋体" w:hAnsi="宋体" w:hint="eastAsia"/>
          <w:sz w:val="24"/>
          <w:szCs w:val="28"/>
        </w:rPr>
        <w:t>本节是人教版八年级地理第四章“中国的经济发展”第一节的教学内容，该节教学内容分为两个部分：第一部分“交通运输方式及其选择”，</w:t>
      </w:r>
      <w:proofErr w:type="gramStart"/>
      <w:r w:rsidRPr="000E07D4">
        <w:rPr>
          <w:rFonts w:ascii="宋体" w:eastAsia="宋体" w:hAnsi="宋体" w:hint="eastAsia"/>
          <w:sz w:val="24"/>
          <w:szCs w:val="28"/>
        </w:rPr>
        <w:t>课标要求</w:t>
      </w:r>
      <w:proofErr w:type="gramEnd"/>
      <w:r w:rsidRPr="000E07D4">
        <w:rPr>
          <w:rFonts w:ascii="宋体" w:eastAsia="宋体" w:hAnsi="宋体" w:hint="eastAsia"/>
          <w:sz w:val="24"/>
          <w:szCs w:val="28"/>
        </w:rPr>
        <w:t>为“比较不同交通运输方式的特点，初步学会选择合适的交通运输方式”；第二部分“我国铁路干线的分布”，</w:t>
      </w:r>
      <w:proofErr w:type="gramStart"/>
      <w:r w:rsidRPr="000E07D4">
        <w:rPr>
          <w:rFonts w:ascii="宋体" w:eastAsia="宋体" w:hAnsi="宋体" w:hint="eastAsia"/>
          <w:sz w:val="24"/>
          <w:szCs w:val="28"/>
        </w:rPr>
        <w:t>课标要求</w:t>
      </w:r>
      <w:proofErr w:type="gramEnd"/>
      <w:r w:rsidRPr="000E07D4">
        <w:rPr>
          <w:rFonts w:ascii="宋体" w:eastAsia="宋体" w:hAnsi="宋体" w:hint="eastAsia"/>
          <w:sz w:val="24"/>
          <w:szCs w:val="28"/>
        </w:rPr>
        <w:t>为“运用读图说出我国铁路干线的分布格局”。本文选取“交通运输”第一部分的内容“交通运输方式及其选择”。</w:t>
      </w:r>
    </w:p>
    <w:p w14:paraId="43D2CDDF" w14:textId="77777777" w:rsidR="000E07D4" w:rsidRPr="000E07D4" w:rsidRDefault="000E07D4" w:rsidP="000E07D4">
      <w:pPr>
        <w:rPr>
          <w:rFonts w:ascii="宋体" w:eastAsia="宋体" w:hAnsi="宋体" w:hint="eastAsia"/>
          <w:sz w:val="24"/>
          <w:szCs w:val="32"/>
        </w:rPr>
      </w:pPr>
      <w:r w:rsidRPr="000E07D4">
        <w:rPr>
          <w:rFonts w:ascii="宋体" w:eastAsia="宋体" w:hAnsi="宋体" w:hint="eastAsia"/>
          <w:sz w:val="24"/>
          <w:szCs w:val="28"/>
        </w:rPr>
        <w:t>【教学目标】</w:t>
      </w:r>
    </w:p>
    <w:p w14:paraId="0930C7F9" w14:textId="77777777" w:rsidR="000E07D4" w:rsidRPr="000E07D4" w:rsidRDefault="000E07D4" w:rsidP="000E07D4">
      <w:pPr>
        <w:rPr>
          <w:rFonts w:ascii="宋体" w:eastAsia="宋体" w:hAnsi="宋体" w:hint="eastAsia"/>
          <w:sz w:val="24"/>
          <w:szCs w:val="28"/>
        </w:rPr>
      </w:pPr>
      <w:r w:rsidRPr="000E07D4">
        <w:rPr>
          <w:rFonts w:ascii="宋体" w:eastAsia="宋体" w:hAnsi="宋体"/>
          <w:sz w:val="24"/>
          <w:szCs w:val="28"/>
        </w:rPr>
        <w:tab/>
      </w:r>
      <w:r w:rsidRPr="000E07D4">
        <w:rPr>
          <w:rFonts w:ascii="宋体" w:eastAsia="宋体" w:hAnsi="宋体" w:hint="eastAsia"/>
          <w:sz w:val="24"/>
          <w:szCs w:val="28"/>
        </w:rPr>
        <w:t>知识与技能：掌握五种交通运输方式的优缺点，能够根据旅客的出行目的、货物的性质和数量以及运输距离等不同需要选择合适的交通运输方式。</w:t>
      </w:r>
    </w:p>
    <w:p w14:paraId="2F7442CC" w14:textId="77777777" w:rsidR="000E07D4" w:rsidRPr="000E07D4" w:rsidRDefault="000E07D4" w:rsidP="000E07D4">
      <w:pPr>
        <w:rPr>
          <w:rFonts w:ascii="宋体" w:eastAsia="宋体" w:hAnsi="宋体" w:hint="eastAsia"/>
          <w:sz w:val="24"/>
          <w:szCs w:val="28"/>
        </w:rPr>
      </w:pPr>
      <w:r w:rsidRPr="000E07D4">
        <w:rPr>
          <w:rFonts w:ascii="宋体" w:eastAsia="宋体" w:hAnsi="宋体"/>
          <w:sz w:val="24"/>
          <w:szCs w:val="28"/>
        </w:rPr>
        <w:tab/>
      </w:r>
      <w:r w:rsidRPr="000E07D4">
        <w:rPr>
          <w:rFonts w:ascii="宋体" w:eastAsia="宋体" w:hAnsi="宋体" w:hint="eastAsia"/>
          <w:sz w:val="24"/>
          <w:szCs w:val="28"/>
        </w:rPr>
        <w:t>过程与方法：学会运用地理图表资料的分析方法，并能联系生产、生活的实例，对地理信息进行整理和总结，选择合适的交通运输方式。</w:t>
      </w:r>
    </w:p>
    <w:p w14:paraId="1A334D73" w14:textId="77777777" w:rsidR="000E07D4" w:rsidRPr="000E07D4" w:rsidRDefault="000E07D4" w:rsidP="000E07D4">
      <w:pPr>
        <w:rPr>
          <w:rFonts w:ascii="宋体" w:eastAsia="宋体" w:hAnsi="宋体" w:hint="eastAsia"/>
          <w:sz w:val="24"/>
          <w:szCs w:val="28"/>
        </w:rPr>
      </w:pPr>
      <w:r w:rsidRPr="000E07D4">
        <w:rPr>
          <w:rFonts w:ascii="宋体" w:eastAsia="宋体" w:hAnsi="宋体"/>
          <w:sz w:val="24"/>
          <w:szCs w:val="28"/>
        </w:rPr>
        <w:tab/>
      </w:r>
      <w:r w:rsidRPr="000E07D4">
        <w:rPr>
          <w:rFonts w:ascii="宋体" w:eastAsia="宋体" w:hAnsi="宋体" w:hint="eastAsia"/>
          <w:sz w:val="24"/>
          <w:szCs w:val="28"/>
        </w:rPr>
        <w:t>情感态度与价值观：掌握科学的学习方法，正确理解交通运输与一个国家、地区经济发展的关系，增强对科技促进交通、促进经济发展的认识，从而更好地激发学生刻苦学习的热情。</w:t>
      </w:r>
    </w:p>
    <w:p w14:paraId="3D2EF73D" w14:textId="77777777" w:rsidR="000E07D4" w:rsidRPr="000E07D4" w:rsidRDefault="000E07D4" w:rsidP="000E07D4">
      <w:pPr>
        <w:rPr>
          <w:rFonts w:ascii="宋体" w:eastAsia="宋体" w:hAnsi="宋体" w:hint="eastAsia"/>
          <w:sz w:val="24"/>
          <w:szCs w:val="28"/>
        </w:rPr>
      </w:pPr>
      <w:r w:rsidRPr="000E07D4">
        <w:rPr>
          <w:rFonts w:ascii="宋体" w:eastAsia="宋体" w:hAnsi="宋体" w:hint="eastAsia"/>
          <w:sz w:val="24"/>
          <w:szCs w:val="28"/>
        </w:rPr>
        <w:t>【教学重难点】</w:t>
      </w:r>
    </w:p>
    <w:p w14:paraId="4DCFBD6B" w14:textId="77777777" w:rsidR="000E07D4" w:rsidRPr="000E07D4" w:rsidRDefault="000E07D4" w:rsidP="000E07D4">
      <w:pPr>
        <w:rPr>
          <w:rFonts w:ascii="宋体" w:eastAsia="宋体" w:hAnsi="宋体" w:hint="eastAsia"/>
          <w:sz w:val="24"/>
          <w:szCs w:val="28"/>
        </w:rPr>
      </w:pPr>
      <w:r w:rsidRPr="000E07D4">
        <w:rPr>
          <w:rFonts w:ascii="宋体" w:eastAsia="宋体" w:hAnsi="宋体"/>
          <w:sz w:val="24"/>
          <w:szCs w:val="28"/>
        </w:rPr>
        <w:tab/>
      </w:r>
      <w:r w:rsidRPr="000E07D4">
        <w:rPr>
          <w:rFonts w:ascii="宋体" w:eastAsia="宋体" w:hAnsi="宋体" w:hint="eastAsia"/>
          <w:sz w:val="24"/>
          <w:szCs w:val="28"/>
        </w:rPr>
        <w:t>教学重点：能够比较不同交通运输方式的特点；学会按照客运、货运的需要选择合适的交通运输方式。</w:t>
      </w:r>
    </w:p>
    <w:p w14:paraId="35A29F0B" w14:textId="77777777" w:rsidR="000E07D4" w:rsidRPr="000E07D4" w:rsidRDefault="000E07D4" w:rsidP="000E07D4">
      <w:pPr>
        <w:rPr>
          <w:rFonts w:ascii="宋体" w:eastAsia="宋体" w:hAnsi="宋体" w:hint="eastAsia"/>
          <w:sz w:val="24"/>
          <w:szCs w:val="28"/>
        </w:rPr>
      </w:pPr>
      <w:r w:rsidRPr="000E07D4">
        <w:rPr>
          <w:rFonts w:ascii="宋体" w:eastAsia="宋体" w:hAnsi="宋体"/>
          <w:sz w:val="24"/>
          <w:szCs w:val="28"/>
        </w:rPr>
        <w:tab/>
      </w:r>
      <w:r w:rsidRPr="000E07D4">
        <w:rPr>
          <w:rFonts w:ascii="宋体" w:eastAsia="宋体" w:hAnsi="宋体" w:hint="eastAsia"/>
          <w:sz w:val="24"/>
          <w:szCs w:val="28"/>
        </w:rPr>
        <w:t>教学难点：能够根据不同需要选择合适的交通运输方式。</w:t>
      </w:r>
    </w:p>
    <w:p w14:paraId="3ABC356C" w14:textId="77777777" w:rsidR="000E07D4" w:rsidRPr="000E07D4" w:rsidRDefault="000E07D4" w:rsidP="000E07D4">
      <w:pPr>
        <w:rPr>
          <w:rFonts w:ascii="宋体" w:eastAsia="宋体" w:hAnsi="宋体" w:hint="eastAsia"/>
          <w:sz w:val="24"/>
          <w:szCs w:val="28"/>
        </w:rPr>
      </w:pPr>
      <w:r w:rsidRPr="000E07D4">
        <w:rPr>
          <w:rFonts w:ascii="宋体" w:eastAsia="宋体" w:hAnsi="宋体" w:hint="eastAsia"/>
          <w:sz w:val="24"/>
          <w:szCs w:val="28"/>
        </w:rPr>
        <w:t>【教学方法】</w:t>
      </w:r>
    </w:p>
    <w:p w14:paraId="615A5490" w14:textId="77777777" w:rsidR="000E07D4" w:rsidRPr="000E07D4" w:rsidRDefault="000E07D4" w:rsidP="000E07D4">
      <w:pPr>
        <w:rPr>
          <w:rFonts w:ascii="宋体" w:eastAsia="宋体" w:hAnsi="宋体" w:hint="eastAsia"/>
          <w:sz w:val="24"/>
          <w:szCs w:val="28"/>
        </w:rPr>
      </w:pPr>
      <w:r w:rsidRPr="000E07D4">
        <w:rPr>
          <w:rFonts w:ascii="宋体" w:eastAsia="宋体" w:hAnsi="宋体"/>
          <w:sz w:val="24"/>
          <w:szCs w:val="28"/>
        </w:rPr>
        <w:tab/>
      </w:r>
      <w:r w:rsidRPr="000E07D4">
        <w:rPr>
          <w:rFonts w:ascii="宋体" w:eastAsia="宋体" w:hAnsi="宋体" w:hint="eastAsia"/>
          <w:sz w:val="24"/>
          <w:szCs w:val="28"/>
        </w:rPr>
        <w:t>读图分析法、比较分析法、小组探究法</w:t>
      </w:r>
    </w:p>
    <w:p w14:paraId="616AFA78" w14:textId="77777777" w:rsidR="000E07D4" w:rsidRPr="000E07D4" w:rsidRDefault="000E07D4" w:rsidP="000E07D4">
      <w:pPr>
        <w:rPr>
          <w:rFonts w:ascii="宋体" w:eastAsia="宋体" w:hAnsi="宋体" w:hint="eastAsia"/>
          <w:sz w:val="24"/>
          <w:szCs w:val="28"/>
        </w:rPr>
      </w:pPr>
      <w:r w:rsidRPr="000E07D4">
        <w:rPr>
          <w:rFonts w:ascii="宋体" w:eastAsia="宋体" w:hAnsi="宋体" w:hint="eastAsia"/>
          <w:sz w:val="24"/>
          <w:szCs w:val="28"/>
        </w:rPr>
        <w:t>【教学过程】</w:t>
      </w:r>
    </w:p>
    <w:p w14:paraId="6017A57C" w14:textId="177FF86A" w:rsidR="000E07D4" w:rsidRPr="000E07D4" w:rsidRDefault="000C136F" w:rsidP="000E07D4">
      <w:pPr>
        <w:numPr>
          <w:ilvl w:val="0"/>
          <w:numId w:val="1"/>
        </w:numPr>
        <w:rPr>
          <w:rFonts w:ascii="宋体" w:eastAsia="宋体" w:hAnsi="宋体" w:hint="eastAsia"/>
          <w:sz w:val="24"/>
          <w:szCs w:val="28"/>
        </w:rPr>
      </w:pPr>
      <w:bookmarkStart w:id="0" w:name="OLE_LINK1"/>
      <w:r>
        <w:rPr>
          <w:rFonts w:ascii="宋体" w:eastAsia="宋体" w:hAnsi="宋体" w:hint="eastAsia"/>
          <w:sz w:val="24"/>
          <w:szCs w:val="28"/>
        </w:rPr>
        <w:t>图片</w:t>
      </w:r>
      <w:r w:rsidR="000E07D4" w:rsidRPr="000E07D4">
        <w:rPr>
          <w:rFonts w:ascii="宋体" w:eastAsia="宋体" w:hAnsi="宋体" w:hint="eastAsia"/>
          <w:sz w:val="24"/>
          <w:szCs w:val="28"/>
        </w:rPr>
        <w:t>导入</w:t>
      </w:r>
      <w:r>
        <w:rPr>
          <w:rFonts w:ascii="宋体" w:eastAsia="宋体" w:hAnsi="宋体" w:hint="eastAsia"/>
          <w:sz w:val="24"/>
          <w:szCs w:val="28"/>
        </w:rPr>
        <w:t>：某村的变化</w:t>
      </w:r>
    </w:p>
    <w:p w14:paraId="43D33E58" w14:textId="2B88E896" w:rsidR="00744F56" w:rsidRDefault="000C136F" w:rsidP="000C136F">
      <w:pPr>
        <w:ind w:firstLineChars="200" w:firstLine="480"/>
        <w:rPr>
          <w:rFonts w:ascii="宋体" w:eastAsia="宋体" w:hAnsi="宋体" w:hint="eastAsia"/>
          <w:sz w:val="24"/>
          <w:szCs w:val="28"/>
        </w:rPr>
      </w:pPr>
      <w:r>
        <w:rPr>
          <w:rFonts w:ascii="宋体" w:eastAsia="宋体" w:hAnsi="宋体" w:hint="eastAsia"/>
          <w:sz w:val="24"/>
          <w:szCs w:val="28"/>
        </w:rPr>
        <w:t>要想富，先修路</w:t>
      </w:r>
    </w:p>
    <w:p w14:paraId="0D9DAC88" w14:textId="47C916C7" w:rsidR="000C136F" w:rsidRPr="000E07D4" w:rsidRDefault="000C136F" w:rsidP="000C136F">
      <w:pPr>
        <w:ind w:firstLineChars="200" w:firstLine="480"/>
        <w:rPr>
          <w:rFonts w:ascii="宋体" w:eastAsia="宋体" w:hAnsi="宋体" w:hint="eastAsia"/>
          <w:sz w:val="24"/>
          <w:szCs w:val="28"/>
        </w:rPr>
      </w:pPr>
      <w:r>
        <w:rPr>
          <w:rFonts w:ascii="宋体" w:eastAsia="宋体" w:hAnsi="宋体" w:hint="eastAsia"/>
          <w:sz w:val="24"/>
          <w:szCs w:val="28"/>
        </w:rPr>
        <w:t>交通运输的地位：</w:t>
      </w:r>
      <w:r w:rsidRPr="000C136F">
        <w:rPr>
          <w:rFonts w:ascii="宋体" w:eastAsia="宋体" w:hAnsi="宋体" w:hint="eastAsia"/>
          <w:sz w:val="24"/>
          <w:szCs w:val="28"/>
        </w:rPr>
        <w:t>人们把交通运输形象的比喻为</w:t>
      </w:r>
      <w:r>
        <w:rPr>
          <w:rFonts w:ascii="宋体" w:eastAsia="宋体" w:hAnsi="宋体" w:hint="eastAsia"/>
          <w:sz w:val="24"/>
          <w:szCs w:val="28"/>
        </w:rPr>
        <w:t>——</w:t>
      </w:r>
      <w:r w:rsidRPr="000C136F">
        <w:rPr>
          <w:rFonts w:ascii="宋体" w:eastAsia="宋体" w:hAnsi="宋体" w:hint="eastAsia"/>
          <w:sz w:val="24"/>
          <w:szCs w:val="28"/>
        </w:rPr>
        <w:t>“经济发展的先行官”</w:t>
      </w:r>
      <w:r>
        <w:rPr>
          <w:rFonts w:ascii="宋体" w:eastAsia="宋体" w:hAnsi="宋体" w:hint="eastAsia"/>
          <w:sz w:val="24"/>
          <w:szCs w:val="28"/>
        </w:rPr>
        <w:t>。</w:t>
      </w:r>
    </w:p>
    <w:bookmarkEnd w:id="0"/>
    <w:p w14:paraId="5446AF33" w14:textId="36898111" w:rsidR="000E07D4" w:rsidRPr="000E07D4" w:rsidRDefault="000E07D4" w:rsidP="000E07D4">
      <w:pPr>
        <w:rPr>
          <w:rFonts w:ascii="宋体" w:eastAsia="宋体" w:hAnsi="宋体" w:hint="eastAsia"/>
          <w:sz w:val="24"/>
          <w:szCs w:val="28"/>
        </w:rPr>
      </w:pPr>
      <w:r w:rsidRPr="000E07D4">
        <w:rPr>
          <w:rFonts w:ascii="宋体" w:eastAsia="宋体" w:hAnsi="宋体" w:hint="eastAsia"/>
          <w:sz w:val="24"/>
          <w:szCs w:val="28"/>
        </w:rPr>
        <w:t>二、</w:t>
      </w:r>
      <w:r w:rsidR="000C136F">
        <w:rPr>
          <w:rFonts w:ascii="宋体" w:eastAsia="宋体" w:hAnsi="宋体" w:hint="eastAsia"/>
          <w:sz w:val="24"/>
          <w:szCs w:val="28"/>
        </w:rPr>
        <w:t>新课讲授</w:t>
      </w:r>
    </w:p>
    <w:p w14:paraId="67749A82" w14:textId="43132C45" w:rsidR="000E07D4" w:rsidRDefault="000C136F" w:rsidP="000E07D4">
      <w:pPr>
        <w:ind w:firstLineChars="200" w:firstLine="480"/>
        <w:rPr>
          <w:rFonts w:ascii="宋体" w:eastAsia="宋体" w:hAnsi="宋体" w:hint="eastAsia"/>
          <w:sz w:val="24"/>
          <w:szCs w:val="28"/>
        </w:rPr>
      </w:pPr>
      <w:r>
        <w:rPr>
          <w:rFonts w:ascii="宋体" w:eastAsia="宋体" w:hAnsi="宋体" w:hint="eastAsia"/>
          <w:sz w:val="24"/>
          <w:szCs w:val="28"/>
        </w:rPr>
        <w:t>问题</w:t>
      </w:r>
      <w:r w:rsidR="00407D54">
        <w:rPr>
          <w:rFonts w:ascii="宋体" w:eastAsia="宋体" w:hAnsi="宋体" w:hint="eastAsia"/>
          <w:sz w:val="24"/>
          <w:szCs w:val="28"/>
        </w:rPr>
        <w:t>1</w:t>
      </w:r>
      <w:r>
        <w:rPr>
          <w:rFonts w:ascii="宋体" w:eastAsia="宋体" w:hAnsi="宋体" w:hint="eastAsia"/>
          <w:sz w:val="24"/>
          <w:szCs w:val="28"/>
        </w:rPr>
        <w:t>：</w:t>
      </w:r>
      <w:r w:rsidRPr="000C136F">
        <w:rPr>
          <w:rFonts w:ascii="宋体" w:eastAsia="宋体" w:hAnsi="宋体" w:hint="eastAsia"/>
          <w:sz w:val="24"/>
          <w:szCs w:val="28"/>
        </w:rPr>
        <w:t>什么是交通运输？</w:t>
      </w:r>
    </w:p>
    <w:p w14:paraId="77C641F0" w14:textId="34B3D358" w:rsidR="000C136F" w:rsidRDefault="000C136F" w:rsidP="000E07D4">
      <w:pPr>
        <w:ind w:firstLineChars="200" w:firstLine="480"/>
        <w:rPr>
          <w:rFonts w:ascii="宋体" w:eastAsia="宋体" w:hAnsi="宋体" w:hint="eastAsia"/>
          <w:sz w:val="24"/>
          <w:szCs w:val="28"/>
        </w:rPr>
      </w:pPr>
      <w:r>
        <w:rPr>
          <w:rFonts w:ascii="宋体" w:eastAsia="宋体" w:hAnsi="宋体" w:hint="eastAsia"/>
          <w:sz w:val="24"/>
          <w:szCs w:val="28"/>
        </w:rPr>
        <w:t>交通运输的含义：</w:t>
      </w:r>
      <w:r w:rsidRPr="000C136F">
        <w:rPr>
          <w:rFonts w:ascii="宋体" w:eastAsia="宋体" w:hAnsi="宋体" w:hint="eastAsia"/>
          <w:sz w:val="24"/>
          <w:szCs w:val="28"/>
        </w:rPr>
        <w:t>交通运输是将人和物从一个地方运到另一个地方。其中运输人的称为客运，运输物的称为货运。</w:t>
      </w:r>
    </w:p>
    <w:p w14:paraId="296BFDC2" w14:textId="09528A12" w:rsidR="000C136F" w:rsidRDefault="000C136F" w:rsidP="000C136F">
      <w:pPr>
        <w:ind w:firstLineChars="200" w:firstLine="480"/>
        <w:rPr>
          <w:rFonts w:hint="eastAsia"/>
          <w:noProof/>
        </w:rPr>
      </w:pPr>
      <w:r>
        <w:rPr>
          <w:rFonts w:ascii="宋体" w:eastAsia="宋体" w:hAnsi="宋体" w:hint="eastAsia"/>
          <w:noProof/>
          <w:sz w:val="24"/>
          <w:szCs w:val="28"/>
        </w:rPr>
        <w:drawing>
          <wp:inline distT="0" distB="0" distL="0" distR="0" wp14:anchorId="483C27A9" wp14:editId="6DBB30E8">
            <wp:extent cx="2466538" cy="945515"/>
            <wp:effectExtent l="0" t="0" r="0" b="6985"/>
            <wp:docPr id="962138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4829"/>
                    <a:stretch/>
                  </pic:blipFill>
                  <pic:spPr bwMode="auto">
                    <a:xfrm>
                      <a:off x="0" y="0"/>
                      <a:ext cx="2484596" cy="952437"/>
                    </a:xfrm>
                    <a:prstGeom prst="rect">
                      <a:avLst/>
                    </a:prstGeom>
                    <a:noFill/>
                    <a:ln>
                      <a:noFill/>
                    </a:ln>
                    <a:extLst>
                      <a:ext uri="{53640926-AAD7-44D8-BBD7-CCE9431645EC}">
                        <a14:shadowObscured xmlns:a14="http://schemas.microsoft.com/office/drawing/2010/main"/>
                      </a:ext>
                    </a:extLst>
                  </pic:spPr>
                </pic:pic>
              </a:graphicData>
            </a:graphic>
          </wp:inline>
        </w:drawing>
      </w:r>
      <w:r w:rsidRPr="000C136F">
        <w:rPr>
          <w:noProof/>
        </w:rPr>
        <w:t xml:space="preserve"> </w:t>
      </w:r>
      <w:r>
        <w:rPr>
          <w:rFonts w:ascii="宋体" w:eastAsia="宋体" w:hAnsi="宋体" w:hint="eastAsia"/>
          <w:noProof/>
          <w:sz w:val="24"/>
          <w:szCs w:val="28"/>
        </w:rPr>
        <w:drawing>
          <wp:inline distT="0" distB="0" distL="0" distR="0" wp14:anchorId="75DFEAF0" wp14:editId="19AF1B68">
            <wp:extent cx="2341180" cy="932815"/>
            <wp:effectExtent l="0" t="0" r="0" b="635"/>
            <wp:docPr id="2959701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3049"/>
                    <a:stretch/>
                  </pic:blipFill>
                  <pic:spPr bwMode="auto">
                    <a:xfrm>
                      <a:off x="0" y="0"/>
                      <a:ext cx="2348387" cy="935686"/>
                    </a:xfrm>
                    <a:prstGeom prst="rect">
                      <a:avLst/>
                    </a:prstGeom>
                    <a:noFill/>
                    <a:ln>
                      <a:noFill/>
                    </a:ln>
                    <a:extLst>
                      <a:ext uri="{53640926-AAD7-44D8-BBD7-CCE9431645EC}">
                        <a14:shadowObscured xmlns:a14="http://schemas.microsoft.com/office/drawing/2010/main"/>
                      </a:ext>
                    </a:extLst>
                  </pic:spPr>
                </pic:pic>
              </a:graphicData>
            </a:graphic>
          </wp:inline>
        </w:drawing>
      </w:r>
    </w:p>
    <w:p w14:paraId="7F58627C" w14:textId="128E6D84" w:rsidR="000E07D4" w:rsidRDefault="000C136F" w:rsidP="000C136F">
      <w:pPr>
        <w:ind w:leftChars="200" w:left="420"/>
        <w:rPr>
          <w:rFonts w:ascii="宋体" w:eastAsia="宋体" w:hAnsi="宋体" w:hint="eastAsia"/>
          <w:sz w:val="24"/>
          <w:szCs w:val="28"/>
        </w:rPr>
      </w:pPr>
      <w:r w:rsidRPr="000C136F">
        <w:rPr>
          <w:rFonts w:ascii="宋体" w:eastAsia="宋体" w:hAnsi="宋体" w:hint="eastAsia"/>
          <w:sz w:val="24"/>
          <w:szCs w:val="28"/>
        </w:rPr>
        <w:t>孟浩然从黄鹤楼所在地——武汉出发去扬州，采用的交通运输方式是什么</w:t>
      </w:r>
      <w:r>
        <w:rPr>
          <w:rFonts w:ascii="宋体" w:eastAsia="宋体" w:hAnsi="宋体" w:hint="eastAsia"/>
          <w:sz w:val="24"/>
          <w:szCs w:val="28"/>
        </w:rPr>
        <w:t>？</w:t>
      </w:r>
      <w:r w:rsidRPr="000C136F">
        <w:rPr>
          <w:rFonts w:ascii="宋体" w:eastAsia="宋体" w:hAnsi="宋体" w:hint="eastAsia"/>
          <w:sz w:val="24"/>
          <w:szCs w:val="28"/>
        </w:rPr>
        <w:t>将新鲜荔枝从岭南运到长安（今西安）采取了什么交通运输方式呢？</w:t>
      </w:r>
    </w:p>
    <w:p w14:paraId="60C6B431" w14:textId="63DC640E" w:rsidR="000C136F" w:rsidRDefault="000C136F" w:rsidP="000C136F">
      <w:pPr>
        <w:ind w:leftChars="200" w:left="420"/>
        <w:rPr>
          <w:rFonts w:ascii="宋体" w:eastAsia="宋体" w:hAnsi="宋体" w:hint="eastAsia"/>
          <w:sz w:val="24"/>
          <w:szCs w:val="28"/>
        </w:rPr>
      </w:pPr>
      <w:r>
        <w:rPr>
          <w:rFonts w:ascii="宋体" w:eastAsia="宋体" w:hAnsi="宋体" w:hint="eastAsia"/>
          <w:sz w:val="24"/>
          <w:szCs w:val="28"/>
        </w:rPr>
        <w:t>交通运输工具的发展：人力——畜力——机械动力</w:t>
      </w:r>
    </w:p>
    <w:p w14:paraId="74AB4214" w14:textId="1C7D0FEA" w:rsidR="000C136F" w:rsidRDefault="000C136F" w:rsidP="000C136F">
      <w:pPr>
        <w:ind w:leftChars="200" w:left="420"/>
        <w:rPr>
          <w:rFonts w:ascii="宋体" w:eastAsia="宋体" w:hAnsi="宋体" w:hint="eastAsia"/>
          <w:sz w:val="24"/>
          <w:szCs w:val="28"/>
        </w:rPr>
      </w:pPr>
      <w:r>
        <w:rPr>
          <w:rFonts w:ascii="宋体" w:eastAsia="宋体" w:hAnsi="宋体" w:hint="eastAsia"/>
          <w:noProof/>
          <w:sz w:val="24"/>
          <w:szCs w:val="28"/>
        </w:rPr>
        <w:drawing>
          <wp:inline distT="0" distB="0" distL="0" distR="0" wp14:anchorId="0819A5E4" wp14:editId="3D3447B1">
            <wp:extent cx="1447800" cy="1052087"/>
            <wp:effectExtent l="0" t="0" r="0" b="0"/>
            <wp:docPr id="6411597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431" cy="1063446"/>
                    </a:xfrm>
                    <a:prstGeom prst="rect">
                      <a:avLst/>
                    </a:prstGeom>
                    <a:noFill/>
                  </pic:spPr>
                </pic:pic>
              </a:graphicData>
            </a:graphic>
          </wp:inline>
        </w:drawing>
      </w:r>
      <w:r>
        <w:rPr>
          <w:rFonts w:ascii="宋体" w:eastAsia="宋体" w:hAnsi="宋体" w:hint="eastAsia"/>
          <w:noProof/>
          <w:sz w:val="24"/>
          <w:szCs w:val="28"/>
        </w:rPr>
        <w:drawing>
          <wp:inline distT="0" distB="0" distL="0" distR="0" wp14:anchorId="027BE2C7" wp14:editId="149F455A">
            <wp:extent cx="1658443" cy="1092200"/>
            <wp:effectExtent l="0" t="0" r="0" b="0"/>
            <wp:docPr id="1934649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8571" cy="1105455"/>
                    </a:xfrm>
                    <a:prstGeom prst="rect">
                      <a:avLst/>
                    </a:prstGeom>
                    <a:noFill/>
                  </pic:spPr>
                </pic:pic>
              </a:graphicData>
            </a:graphic>
          </wp:inline>
        </w:drawing>
      </w:r>
      <w:r>
        <w:rPr>
          <w:rFonts w:ascii="宋体" w:eastAsia="宋体" w:hAnsi="宋体" w:hint="eastAsia"/>
          <w:noProof/>
          <w:sz w:val="24"/>
          <w:szCs w:val="28"/>
        </w:rPr>
        <w:drawing>
          <wp:inline distT="0" distB="0" distL="0" distR="0" wp14:anchorId="23AB144C" wp14:editId="4F4E9462">
            <wp:extent cx="1043559" cy="1125244"/>
            <wp:effectExtent l="0" t="0" r="4445" b="0"/>
            <wp:docPr id="12402553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387" cy="1140155"/>
                    </a:xfrm>
                    <a:prstGeom prst="rect">
                      <a:avLst/>
                    </a:prstGeom>
                    <a:noFill/>
                  </pic:spPr>
                </pic:pic>
              </a:graphicData>
            </a:graphic>
          </wp:inline>
        </w:drawing>
      </w:r>
    </w:p>
    <w:p w14:paraId="61E45E35" w14:textId="15684F4B" w:rsidR="000C136F" w:rsidRDefault="000C136F" w:rsidP="00407D54">
      <w:pPr>
        <w:ind w:firstLineChars="200" w:firstLine="480"/>
        <w:rPr>
          <w:rFonts w:ascii="宋体" w:eastAsia="宋体" w:hAnsi="宋体" w:hint="eastAsia"/>
          <w:sz w:val="24"/>
          <w:szCs w:val="28"/>
        </w:rPr>
      </w:pPr>
      <w:r>
        <w:rPr>
          <w:rFonts w:ascii="宋体" w:eastAsia="宋体" w:hAnsi="宋体" w:hint="eastAsia"/>
          <w:sz w:val="24"/>
          <w:szCs w:val="28"/>
        </w:rPr>
        <w:lastRenderedPageBreak/>
        <w:t>现代运输：</w:t>
      </w:r>
      <w:r w:rsidRPr="000C136F">
        <w:rPr>
          <w:rFonts w:ascii="宋体" w:eastAsia="宋体" w:hAnsi="宋体" w:hint="eastAsia"/>
          <w:sz w:val="24"/>
          <w:szCs w:val="28"/>
        </w:rPr>
        <w:t>是指使用汽车、</w:t>
      </w:r>
      <w:r>
        <w:rPr>
          <w:rFonts w:ascii="宋体" w:eastAsia="宋体" w:hAnsi="宋体" w:hint="eastAsia"/>
          <w:sz w:val="24"/>
          <w:szCs w:val="28"/>
        </w:rPr>
        <w:t>火车</w:t>
      </w:r>
      <w:r w:rsidRPr="000C136F">
        <w:rPr>
          <w:rFonts w:ascii="宋体" w:eastAsia="宋体" w:hAnsi="宋体" w:hint="eastAsia"/>
          <w:sz w:val="24"/>
          <w:szCs w:val="28"/>
        </w:rPr>
        <w:t>、船舶、</w:t>
      </w:r>
      <w:r>
        <w:rPr>
          <w:rFonts w:ascii="宋体" w:eastAsia="宋体" w:hAnsi="宋体" w:hint="eastAsia"/>
          <w:sz w:val="24"/>
          <w:szCs w:val="28"/>
        </w:rPr>
        <w:t>飞机</w:t>
      </w:r>
      <w:r w:rsidRPr="000C136F">
        <w:rPr>
          <w:rFonts w:ascii="宋体" w:eastAsia="宋体" w:hAnsi="宋体" w:hint="eastAsia"/>
          <w:sz w:val="24"/>
          <w:szCs w:val="28"/>
        </w:rPr>
        <w:t>等运输工具，把人或物从一</w:t>
      </w:r>
      <w:r w:rsidR="00407D54">
        <w:rPr>
          <w:rFonts w:ascii="宋体" w:eastAsia="宋体" w:hAnsi="宋体" w:hint="eastAsia"/>
          <w:sz w:val="24"/>
          <w:szCs w:val="28"/>
        </w:rPr>
        <w:t>个</w:t>
      </w:r>
      <w:r w:rsidRPr="000C136F">
        <w:rPr>
          <w:rFonts w:ascii="宋体" w:eastAsia="宋体" w:hAnsi="宋体" w:hint="eastAsia"/>
          <w:sz w:val="24"/>
          <w:szCs w:val="28"/>
        </w:rPr>
        <w:t>地方运输到另一个地方。</w:t>
      </w:r>
    </w:p>
    <w:p w14:paraId="7D26411B" w14:textId="5D0DC5C7" w:rsidR="00407D54" w:rsidRDefault="00407D54" w:rsidP="00407D54">
      <w:pPr>
        <w:ind w:firstLineChars="200" w:firstLine="480"/>
        <w:rPr>
          <w:rFonts w:ascii="宋体" w:eastAsia="宋体" w:hAnsi="宋体" w:hint="eastAsia"/>
          <w:sz w:val="24"/>
          <w:szCs w:val="28"/>
        </w:rPr>
      </w:pPr>
      <w:r w:rsidRPr="00407D54">
        <w:rPr>
          <w:rFonts w:ascii="宋体" w:eastAsia="宋体" w:hAnsi="宋体" w:hint="eastAsia"/>
          <w:sz w:val="24"/>
          <w:szCs w:val="28"/>
        </w:rPr>
        <w:t>问题2：现代交通运输方式有哪些？</w:t>
      </w:r>
    </w:p>
    <w:p w14:paraId="0859DC90" w14:textId="359FC8D5" w:rsidR="00407D54" w:rsidRDefault="00407D54" w:rsidP="00407D54">
      <w:pPr>
        <w:ind w:firstLineChars="200" w:firstLine="480"/>
        <w:jc w:val="left"/>
        <w:rPr>
          <w:rFonts w:ascii="宋体" w:eastAsia="宋体" w:hAnsi="宋体" w:hint="eastAsia"/>
          <w:sz w:val="24"/>
          <w:szCs w:val="28"/>
        </w:rPr>
      </w:pPr>
      <w:r w:rsidRPr="00407D54">
        <w:rPr>
          <w:rFonts w:ascii="宋体" w:eastAsia="宋体" w:hAnsi="宋体" w:hint="eastAsia"/>
          <w:sz w:val="24"/>
          <w:szCs w:val="28"/>
        </w:rPr>
        <w:t>现代主要交通运输方式：公路运输、</w:t>
      </w:r>
      <w:r>
        <w:rPr>
          <w:rFonts w:ascii="宋体" w:eastAsia="宋体" w:hAnsi="宋体" w:hint="eastAsia"/>
          <w:sz w:val="24"/>
          <w:szCs w:val="28"/>
        </w:rPr>
        <w:t>铁路运输</w:t>
      </w:r>
      <w:r w:rsidRPr="00407D54">
        <w:rPr>
          <w:rFonts w:ascii="宋体" w:eastAsia="宋体" w:hAnsi="宋体" w:hint="eastAsia"/>
          <w:sz w:val="24"/>
          <w:szCs w:val="28"/>
        </w:rPr>
        <w:t>、水路运输、</w:t>
      </w:r>
      <w:r>
        <w:rPr>
          <w:rFonts w:ascii="宋体" w:eastAsia="宋体" w:hAnsi="宋体" w:hint="eastAsia"/>
          <w:sz w:val="24"/>
          <w:szCs w:val="28"/>
        </w:rPr>
        <w:t>航空运输</w:t>
      </w:r>
      <w:r w:rsidRPr="00407D54">
        <w:rPr>
          <w:rFonts w:ascii="宋体" w:eastAsia="宋体" w:hAnsi="宋体" w:hint="eastAsia"/>
          <w:sz w:val="24"/>
          <w:szCs w:val="28"/>
        </w:rPr>
        <w:t>、</w:t>
      </w:r>
      <w:r>
        <w:rPr>
          <w:rFonts w:ascii="宋体" w:eastAsia="宋体" w:hAnsi="宋体" w:hint="eastAsia"/>
          <w:sz w:val="24"/>
          <w:szCs w:val="28"/>
        </w:rPr>
        <w:t>管道运输。</w:t>
      </w:r>
    </w:p>
    <w:p w14:paraId="66BEA584" w14:textId="2452569C" w:rsidR="00407D54" w:rsidRDefault="00407D54" w:rsidP="00407D54">
      <w:pPr>
        <w:ind w:firstLineChars="200" w:firstLine="480"/>
        <w:jc w:val="left"/>
        <w:rPr>
          <w:rFonts w:ascii="宋体" w:eastAsia="宋体" w:hAnsi="宋体" w:hint="eastAsia"/>
          <w:sz w:val="24"/>
          <w:szCs w:val="28"/>
        </w:rPr>
      </w:pPr>
      <w:bookmarkStart w:id="1" w:name="OLE_LINK2"/>
      <w:r w:rsidRPr="00407D54">
        <w:rPr>
          <w:rFonts w:ascii="宋体" w:eastAsia="宋体" w:hAnsi="宋体" w:hint="eastAsia"/>
          <w:sz w:val="24"/>
          <w:szCs w:val="28"/>
        </w:rPr>
        <w:t>问题3：选择运输方式考虑的因素有哪些？</w:t>
      </w:r>
    </w:p>
    <w:bookmarkEnd w:id="1"/>
    <w:p w14:paraId="574449E6" w14:textId="7F00099B" w:rsidR="00407D54" w:rsidRDefault="00407D54" w:rsidP="00407D54">
      <w:pPr>
        <w:ind w:firstLineChars="200" w:firstLine="480"/>
        <w:jc w:val="left"/>
        <w:rPr>
          <w:rFonts w:ascii="宋体" w:eastAsia="宋体" w:hAnsi="宋体"/>
          <w:sz w:val="24"/>
          <w:szCs w:val="28"/>
        </w:rPr>
      </w:pPr>
      <w:r w:rsidRPr="00407D54">
        <w:rPr>
          <w:rFonts w:ascii="宋体" w:eastAsia="宋体" w:hAnsi="宋体" w:hint="eastAsia"/>
          <w:sz w:val="24"/>
          <w:szCs w:val="28"/>
        </w:rPr>
        <w:t>人们在选择交通运输方式时，会根据旅客出行的</w:t>
      </w:r>
      <w:r>
        <w:rPr>
          <w:rFonts w:ascii="宋体" w:eastAsia="宋体" w:hAnsi="宋体" w:hint="eastAsia"/>
          <w:sz w:val="24"/>
          <w:szCs w:val="28"/>
        </w:rPr>
        <w:t>目的、货物本身</w:t>
      </w:r>
      <w:r w:rsidRPr="00407D54">
        <w:rPr>
          <w:rFonts w:ascii="宋体" w:eastAsia="宋体" w:hAnsi="宋体" w:hint="eastAsia"/>
          <w:sz w:val="24"/>
          <w:szCs w:val="28"/>
        </w:rPr>
        <w:t>的性等</w:t>
      </w:r>
      <w:r>
        <w:rPr>
          <w:rFonts w:ascii="宋体" w:eastAsia="宋体" w:hAnsi="宋体" w:hint="eastAsia"/>
          <w:sz w:val="24"/>
          <w:szCs w:val="28"/>
        </w:rPr>
        <w:t>，</w:t>
      </w:r>
      <w:r w:rsidRPr="00407D54">
        <w:rPr>
          <w:rFonts w:ascii="宋体" w:eastAsia="宋体" w:hAnsi="宋体" w:hint="eastAsia"/>
          <w:sz w:val="24"/>
          <w:szCs w:val="28"/>
        </w:rPr>
        <w:t>考虑</w:t>
      </w:r>
      <w:r>
        <w:rPr>
          <w:rFonts w:ascii="宋体" w:eastAsia="宋体" w:hAnsi="宋体" w:hint="eastAsia"/>
          <w:sz w:val="24"/>
          <w:szCs w:val="28"/>
        </w:rPr>
        <w:t>运输价格的</w:t>
      </w:r>
      <w:r w:rsidRPr="00407D54">
        <w:rPr>
          <w:rFonts w:ascii="宋体" w:eastAsia="宋体" w:hAnsi="宋体" w:hint="eastAsia"/>
          <w:sz w:val="24"/>
          <w:szCs w:val="28"/>
        </w:rPr>
        <w:t>高低、</w:t>
      </w:r>
      <w:r>
        <w:rPr>
          <w:rFonts w:ascii="宋体" w:eastAsia="宋体" w:hAnsi="宋体" w:hint="eastAsia"/>
          <w:sz w:val="24"/>
          <w:szCs w:val="28"/>
        </w:rPr>
        <w:t>运输速度</w:t>
      </w:r>
      <w:r w:rsidRPr="00407D54">
        <w:rPr>
          <w:rFonts w:ascii="宋体" w:eastAsia="宋体" w:hAnsi="宋体" w:hint="eastAsia"/>
          <w:sz w:val="24"/>
          <w:szCs w:val="28"/>
        </w:rPr>
        <w:t>的快慢、</w:t>
      </w:r>
      <w:r>
        <w:rPr>
          <w:rFonts w:ascii="宋体" w:eastAsia="宋体" w:hAnsi="宋体" w:hint="eastAsia"/>
          <w:sz w:val="24"/>
          <w:szCs w:val="28"/>
        </w:rPr>
        <w:t>运量</w:t>
      </w:r>
      <w:r w:rsidRPr="00407D54">
        <w:rPr>
          <w:rFonts w:ascii="宋体" w:eastAsia="宋体" w:hAnsi="宋体" w:hint="eastAsia"/>
          <w:sz w:val="24"/>
          <w:szCs w:val="28"/>
        </w:rPr>
        <w:t>的多少等方面。</w:t>
      </w:r>
    </w:p>
    <w:p w14:paraId="788857C0" w14:textId="13176778" w:rsidR="003923EF" w:rsidRDefault="003923EF" w:rsidP="00407D54">
      <w:pPr>
        <w:ind w:firstLineChars="200" w:firstLine="480"/>
        <w:jc w:val="left"/>
        <w:rPr>
          <w:rFonts w:ascii="宋体" w:eastAsia="宋体" w:hAnsi="宋体"/>
          <w:sz w:val="24"/>
          <w:szCs w:val="28"/>
        </w:rPr>
      </w:pPr>
      <w:r w:rsidRPr="003923EF">
        <w:rPr>
          <w:rFonts w:ascii="宋体" w:eastAsia="宋体" w:hAnsi="宋体" w:hint="eastAsia"/>
          <w:sz w:val="24"/>
          <w:szCs w:val="28"/>
        </w:rPr>
        <w:t>读课本P85图4.3</w:t>
      </w:r>
      <w:r>
        <w:rPr>
          <w:rFonts w:ascii="宋体" w:eastAsia="宋体" w:hAnsi="宋体" w:hint="eastAsia"/>
          <w:sz w:val="24"/>
          <w:szCs w:val="28"/>
        </w:rPr>
        <w:t>，各种运输方式pk运速、运量、运费</w:t>
      </w:r>
    </w:p>
    <w:p w14:paraId="1F1BA76A" w14:textId="7E29C1E5" w:rsidR="003923EF" w:rsidRDefault="003923EF" w:rsidP="003923EF">
      <w:pPr>
        <w:ind w:firstLineChars="200" w:firstLine="480"/>
        <w:jc w:val="center"/>
        <w:rPr>
          <w:rFonts w:ascii="宋体" w:eastAsia="宋体" w:hAnsi="宋体" w:hint="eastAsia"/>
          <w:sz w:val="24"/>
          <w:szCs w:val="28"/>
        </w:rPr>
      </w:pPr>
      <w:r>
        <w:rPr>
          <w:rFonts w:ascii="宋体" w:eastAsia="宋体" w:hAnsi="宋体" w:hint="eastAsia"/>
          <w:noProof/>
          <w:sz w:val="24"/>
          <w:szCs w:val="28"/>
        </w:rPr>
        <w:drawing>
          <wp:inline distT="0" distB="0" distL="0" distR="0" wp14:anchorId="121C7D7B" wp14:editId="4E52183D">
            <wp:extent cx="3368753" cy="1398018"/>
            <wp:effectExtent l="0" t="0" r="3175" b="0"/>
            <wp:docPr id="154968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5616" cy="1409166"/>
                    </a:xfrm>
                    <a:prstGeom prst="rect">
                      <a:avLst/>
                    </a:prstGeom>
                    <a:noFill/>
                  </pic:spPr>
                </pic:pic>
              </a:graphicData>
            </a:graphic>
          </wp:inline>
        </w:drawing>
      </w:r>
    </w:p>
    <w:p w14:paraId="15F7AB82" w14:textId="1CEE0AE9" w:rsidR="00407D54" w:rsidRDefault="003923EF" w:rsidP="003923EF">
      <w:pPr>
        <w:ind w:firstLineChars="200" w:firstLine="480"/>
        <w:rPr>
          <w:rFonts w:ascii="宋体" w:eastAsia="宋体" w:hAnsi="宋体" w:hint="eastAsia"/>
          <w:sz w:val="24"/>
          <w:szCs w:val="28"/>
        </w:rPr>
      </w:pPr>
      <w:r w:rsidRPr="003923EF">
        <w:rPr>
          <w:rFonts w:ascii="宋体" w:eastAsia="宋体" w:hAnsi="宋体" w:hint="eastAsia"/>
          <w:sz w:val="24"/>
          <w:szCs w:val="28"/>
        </w:rPr>
        <w:t>温馨提示：选择火车时，要看是否有铁路；选择轮船时，要看是否有海洋、河流。</w:t>
      </w:r>
    </w:p>
    <w:p w14:paraId="6B523932" w14:textId="15C20E31" w:rsidR="00407D54" w:rsidRDefault="003923EF" w:rsidP="00407D54">
      <w:pPr>
        <w:ind w:firstLineChars="200" w:firstLine="480"/>
        <w:rPr>
          <w:rFonts w:ascii="宋体" w:eastAsia="宋体" w:hAnsi="宋体"/>
          <w:sz w:val="24"/>
          <w:szCs w:val="28"/>
        </w:rPr>
      </w:pPr>
      <w:r w:rsidRPr="003923EF">
        <w:rPr>
          <w:rFonts w:ascii="宋体" w:eastAsia="宋体" w:hAnsi="宋体" w:hint="eastAsia"/>
          <w:sz w:val="24"/>
          <w:szCs w:val="28"/>
        </w:rPr>
        <w:t>问题4：</w:t>
      </w:r>
      <w:bookmarkStart w:id="2" w:name="OLE_LINK3"/>
      <w:r w:rsidRPr="003923EF">
        <w:rPr>
          <w:rFonts w:ascii="宋体" w:eastAsia="宋体" w:hAnsi="宋体" w:hint="eastAsia"/>
          <w:sz w:val="24"/>
          <w:szCs w:val="28"/>
        </w:rPr>
        <w:t>不同交通运输方式有什么优缺点？</w:t>
      </w:r>
      <w:bookmarkEnd w:id="2"/>
    </w:p>
    <w:p w14:paraId="18AFE2A2" w14:textId="7279FD90" w:rsidR="00FA55FC" w:rsidRDefault="00FA55FC" w:rsidP="00FA55FC">
      <w:pPr>
        <w:ind w:firstLineChars="200" w:firstLine="480"/>
        <w:jc w:val="center"/>
        <w:rPr>
          <w:rFonts w:ascii="宋体" w:eastAsia="宋体" w:hAnsi="宋体" w:hint="eastAsia"/>
          <w:sz w:val="24"/>
          <w:szCs w:val="28"/>
        </w:rPr>
      </w:pPr>
      <w:r>
        <w:rPr>
          <w:rFonts w:ascii="宋体" w:eastAsia="宋体" w:hAnsi="宋体" w:hint="eastAsia"/>
          <w:noProof/>
          <w:sz w:val="24"/>
          <w:szCs w:val="28"/>
        </w:rPr>
        <w:drawing>
          <wp:inline distT="0" distB="0" distL="0" distR="0" wp14:anchorId="2491F3F9" wp14:editId="49141E14">
            <wp:extent cx="3879365" cy="1435100"/>
            <wp:effectExtent l="0" t="0" r="6985" b="0"/>
            <wp:docPr id="5986006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4847" cy="1451925"/>
                    </a:xfrm>
                    <a:prstGeom prst="rect">
                      <a:avLst/>
                    </a:prstGeom>
                    <a:noFill/>
                  </pic:spPr>
                </pic:pic>
              </a:graphicData>
            </a:graphic>
          </wp:inline>
        </w:drawing>
      </w:r>
    </w:p>
    <w:p w14:paraId="741CD0FD" w14:textId="77777777" w:rsidR="0037087A" w:rsidRDefault="0037087A" w:rsidP="0037087A">
      <w:pPr>
        <w:ind w:firstLineChars="200" w:firstLine="480"/>
        <w:rPr>
          <w:rFonts w:ascii="宋体" w:eastAsia="宋体" w:hAnsi="宋体"/>
          <w:sz w:val="24"/>
          <w:szCs w:val="28"/>
        </w:rPr>
      </w:pPr>
      <w:r>
        <w:rPr>
          <w:rFonts w:ascii="宋体" w:eastAsia="宋体" w:hAnsi="宋体" w:hint="eastAsia"/>
          <w:sz w:val="24"/>
          <w:szCs w:val="28"/>
        </w:rPr>
        <w:t>铁路运输：</w:t>
      </w:r>
    </w:p>
    <w:p w14:paraId="7DDB0FC5" w14:textId="761441D9" w:rsidR="0037087A" w:rsidRDefault="0037087A" w:rsidP="0037087A">
      <w:pPr>
        <w:ind w:firstLineChars="200" w:firstLine="480"/>
        <w:rPr>
          <w:rFonts w:ascii="宋体" w:eastAsia="宋体" w:hAnsi="宋体"/>
          <w:sz w:val="24"/>
          <w:szCs w:val="28"/>
        </w:rPr>
      </w:pPr>
      <w:r w:rsidRPr="0037087A">
        <w:rPr>
          <w:rFonts w:ascii="宋体" w:eastAsia="宋体" w:hAnsi="宋体" w:hint="eastAsia"/>
          <w:sz w:val="24"/>
          <w:szCs w:val="28"/>
        </w:rPr>
        <w:t>优点</w:t>
      </w:r>
      <w:r>
        <w:rPr>
          <w:rFonts w:ascii="宋体" w:eastAsia="宋体" w:hAnsi="宋体" w:hint="eastAsia"/>
          <w:sz w:val="24"/>
          <w:szCs w:val="28"/>
        </w:rPr>
        <w:t>——</w:t>
      </w:r>
      <w:r w:rsidRPr="0037087A">
        <w:rPr>
          <w:rFonts w:ascii="宋体" w:eastAsia="宋体" w:hAnsi="宋体" w:hint="eastAsia"/>
          <w:sz w:val="24"/>
          <w:szCs w:val="28"/>
        </w:rPr>
        <w:t>运输量大、运价低；受天气影响小、连续性好。</w:t>
      </w:r>
    </w:p>
    <w:p w14:paraId="256E3177" w14:textId="263C8E5A" w:rsidR="0037087A" w:rsidRDefault="0037087A" w:rsidP="0037087A">
      <w:pPr>
        <w:ind w:firstLineChars="200" w:firstLine="480"/>
        <w:rPr>
          <w:rFonts w:ascii="宋体" w:eastAsia="宋体" w:hAnsi="宋体"/>
          <w:sz w:val="24"/>
          <w:szCs w:val="28"/>
        </w:rPr>
      </w:pPr>
      <w:r w:rsidRPr="0037087A">
        <w:rPr>
          <w:rFonts w:ascii="宋体" w:eastAsia="宋体" w:hAnsi="宋体" w:hint="eastAsia"/>
          <w:sz w:val="24"/>
          <w:szCs w:val="28"/>
        </w:rPr>
        <w:t>缺点</w:t>
      </w:r>
      <w:r>
        <w:rPr>
          <w:rFonts w:ascii="宋体" w:eastAsia="宋体" w:hAnsi="宋体" w:hint="eastAsia"/>
          <w:sz w:val="24"/>
          <w:szCs w:val="28"/>
        </w:rPr>
        <w:t>——</w:t>
      </w:r>
      <w:r w:rsidRPr="0037087A">
        <w:rPr>
          <w:rFonts w:ascii="宋体" w:eastAsia="宋体" w:hAnsi="宋体" w:hint="eastAsia"/>
          <w:sz w:val="24"/>
          <w:szCs w:val="28"/>
        </w:rPr>
        <w:t>修筑铁路的成本较高；灵活性较差</w:t>
      </w:r>
      <w:r>
        <w:rPr>
          <w:rFonts w:ascii="宋体" w:eastAsia="宋体" w:hAnsi="宋体" w:hint="eastAsia"/>
          <w:sz w:val="24"/>
          <w:szCs w:val="28"/>
        </w:rPr>
        <w:t>。</w:t>
      </w:r>
    </w:p>
    <w:p w14:paraId="07BB8240" w14:textId="3E48BE13" w:rsidR="0037087A" w:rsidRDefault="0037087A" w:rsidP="0037087A">
      <w:pPr>
        <w:ind w:firstLineChars="200" w:firstLine="480"/>
        <w:rPr>
          <w:rFonts w:ascii="宋体" w:eastAsia="宋体" w:hAnsi="宋体"/>
          <w:sz w:val="24"/>
          <w:szCs w:val="28"/>
        </w:rPr>
      </w:pPr>
      <w:r>
        <w:rPr>
          <w:rFonts w:ascii="宋体" w:eastAsia="宋体" w:hAnsi="宋体" w:hint="eastAsia"/>
          <w:sz w:val="24"/>
          <w:szCs w:val="28"/>
        </w:rPr>
        <w:t>公路运输：</w:t>
      </w:r>
    </w:p>
    <w:p w14:paraId="1F72FC4E" w14:textId="69BD254E" w:rsidR="0037087A" w:rsidRDefault="0037087A" w:rsidP="0037087A">
      <w:pPr>
        <w:ind w:firstLineChars="200" w:firstLine="480"/>
        <w:rPr>
          <w:rFonts w:ascii="宋体" w:eastAsia="宋体" w:hAnsi="宋体"/>
          <w:sz w:val="24"/>
          <w:szCs w:val="28"/>
        </w:rPr>
      </w:pPr>
      <w:r w:rsidRPr="0037087A">
        <w:rPr>
          <w:rFonts w:ascii="宋体" w:eastAsia="宋体" w:hAnsi="宋体" w:hint="eastAsia"/>
          <w:sz w:val="24"/>
          <w:szCs w:val="28"/>
        </w:rPr>
        <w:t>优点</w:t>
      </w:r>
      <w:r>
        <w:rPr>
          <w:rFonts w:ascii="宋体" w:eastAsia="宋体" w:hAnsi="宋体" w:hint="eastAsia"/>
          <w:sz w:val="24"/>
          <w:szCs w:val="28"/>
        </w:rPr>
        <w:t>——</w:t>
      </w:r>
      <w:r w:rsidRPr="0037087A">
        <w:rPr>
          <w:rFonts w:ascii="宋体" w:eastAsia="宋体" w:hAnsi="宋体" w:hint="eastAsia"/>
          <w:sz w:val="24"/>
          <w:szCs w:val="28"/>
        </w:rPr>
        <w:t>机动灵活，对各种自然条件适应性强，可以实现“门到门”的运输。</w:t>
      </w:r>
    </w:p>
    <w:p w14:paraId="5E8025AC" w14:textId="6628DAD9" w:rsidR="0037087A" w:rsidRDefault="0037087A" w:rsidP="0037087A">
      <w:pPr>
        <w:ind w:firstLineChars="200" w:firstLine="480"/>
        <w:rPr>
          <w:rFonts w:ascii="宋体" w:eastAsia="宋体" w:hAnsi="宋体"/>
          <w:sz w:val="24"/>
          <w:szCs w:val="28"/>
        </w:rPr>
      </w:pPr>
      <w:r w:rsidRPr="0037087A">
        <w:rPr>
          <w:rFonts w:ascii="宋体" w:eastAsia="宋体" w:hAnsi="宋体" w:hint="eastAsia"/>
          <w:sz w:val="24"/>
          <w:szCs w:val="28"/>
        </w:rPr>
        <w:t>缺点</w:t>
      </w:r>
      <w:r>
        <w:rPr>
          <w:rFonts w:ascii="宋体" w:eastAsia="宋体" w:hAnsi="宋体" w:hint="eastAsia"/>
          <w:sz w:val="24"/>
          <w:szCs w:val="28"/>
        </w:rPr>
        <w:t>——</w:t>
      </w:r>
      <w:r w:rsidRPr="0037087A">
        <w:rPr>
          <w:rFonts w:ascii="宋体" w:eastAsia="宋体" w:hAnsi="宋体" w:hint="eastAsia"/>
          <w:sz w:val="24"/>
          <w:szCs w:val="28"/>
        </w:rPr>
        <w:t>运量小，耗能多，成本较高。</w:t>
      </w:r>
    </w:p>
    <w:p w14:paraId="3FDF3703" w14:textId="64217C02" w:rsidR="0037087A" w:rsidRDefault="0037087A" w:rsidP="0037087A">
      <w:pPr>
        <w:ind w:firstLineChars="200" w:firstLine="480"/>
        <w:rPr>
          <w:rFonts w:ascii="宋体" w:eastAsia="宋体" w:hAnsi="宋体"/>
          <w:sz w:val="24"/>
          <w:szCs w:val="28"/>
        </w:rPr>
      </w:pPr>
      <w:r>
        <w:rPr>
          <w:rFonts w:ascii="宋体" w:eastAsia="宋体" w:hAnsi="宋体" w:hint="eastAsia"/>
          <w:sz w:val="24"/>
          <w:szCs w:val="28"/>
        </w:rPr>
        <w:t>水路运输：</w:t>
      </w:r>
    </w:p>
    <w:p w14:paraId="2FBE09AF" w14:textId="5E0F1407" w:rsidR="0037087A" w:rsidRPr="0037087A" w:rsidRDefault="0037087A" w:rsidP="0037087A">
      <w:pPr>
        <w:ind w:firstLineChars="200" w:firstLine="480"/>
        <w:rPr>
          <w:rFonts w:ascii="宋体" w:eastAsia="宋体" w:hAnsi="宋体" w:hint="eastAsia"/>
          <w:sz w:val="24"/>
          <w:szCs w:val="28"/>
        </w:rPr>
      </w:pPr>
      <w:r w:rsidRPr="0037087A">
        <w:rPr>
          <w:rFonts w:ascii="宋体" w:eastAsia="宋体" w:hAnsi="宋体" w:hint="eastAsia"/>
          <w:sz w:val="24"/>
          <w:szCs w:val="28"/>
        </w:rPr>
        <w:t>优点</w:t>
      </w:r>
      <w:r>
        <w:rPr>
          <w:rFonts w:ascii="宋体" w:eastAsia="宋体" w:hAnsi="宋体" w:hint="eastAsia"/>
          <w:sz w:val="24"/>
          <w:szCs w:val="28"/>
        </w:rPr>
        <w:t>——</w:t>
      </w:r>
      <w:r w:rsidRPr="0037087A">
        <w:rPr>
          <w:rFonts w:ascii="宋体" w:eastAsia="宋体" w:hAnsi="宋体" w:hint="eastAsia"/>
          <w:sz w:val="24"/>
          <w:szCs w:val="28"/>
        </w:rPr>
        <w:t>运量大，运费最低。</w:t>
      </w:r>
    </w:p>
    <w:p w14:paraId="41B384B0" w14:textId="5A2A049E" w:rsidR="0037087A" w:rsidRDefault="0037087A" w:rsidP="0037087A">
      <w:pPr>
        <w:ind w:firstLineChars="200" w:firstLine="480"/>
        <w:rPr>
          <w:rFonts w:ascii="宋体" w:eastAsia="宋体" w:hAnsi="宋体"/>
          <w:sz w:val="24"/>
          <w:szCs w:val="28"/>
        </w:rPr>
      </w:pPr>
      <w:r w:rsidRPr="0037087A">
        <w:rPr>
          <w:rFonts w:ascii="宋体" w:eastAsia="宋体" w:hAnsi="宋体" w:hint="eastAsia"/>
          <w:sz w:val="24"/>
          <w:szCs w:val="28"/>
        </w:rPr>
        <w:t>缺点</w:t>
      </w:r>
      <w:r>
        <w:rPr>
          <w:rFonts w:ascii="宋体" w:eastAsia="宋体" w:hAnsi="宋体" w:hint="eastAsia"/>
          <w:sz w:val="24"/>
          <w:szCs w:val="28"/>
        </w:rPr>
        <w:t>——</w:t>
      </w:r>
      <w:r w:rsidRPr="0037087A">
        <w:rPr>
          <w:rFonts w:ascii="宋体" w:eastAsia="宋体" w:hAnsi="宋体" w:hint="eastAsia"/>
          <w:sz w:val="24"/>
          <w:szCs w:val="28"/>
        </w:rPr>
        <w:t>速度慢，自然条件影响大。</w:t>
      </w:r>
    </w:p>
    <w:p w14:paraId="3197EAD7" w14:textId="55A6C48C" w:rsidR="0037087A" w:rsidRDefault="0037087A" w:rsidP="0037087A">
      <w:pPr>
        <w:ind w:firstLineChars="200" w:firstLine="480"/>
        <w:rPr>
          <w:rFonts w:ascii="宋体" w:eastAsia="宋体" w:hAnsi="宋体"/>
          <w:sz w:val="24"/>
          <w:szCs w:val="28"/>
        </w:rPr>
      </w:pPr>
      <w:r>
        <w:rPr>
          <w:rFonts w:ascii="宋体" w:eastAsia="宋体" w:hAnsi="宋体" w:hint="eastAsia"/>
          <w:sz w:val="24"/>
          <w:szCs w:val="28"/>
        </w:rPr>
        <w:t>航空运输：</w:t>
      </w:r>
    </w:p>
    <w:p w14:paraId="163400A9" w14:textId="4CCF60F8" w:rsidR="0037087A" w:rsidRPr="0037087A" w:rsidRDefault="0037087A" w:rsidP="0037087A">
      <w:pPr>
        <w:ind w:firstLineChars="200" w:firstLine="480"/>
        <w:rPr>
          <w:rFonts w:ascii="宋体" w:eastAsia="宋体" w:hAnsi="宋体" w:hint="eastAsia"/>
          <w:sz w:val="24"/>
          <w:szCs w:val="28"/>
        </w:rPr>
      </w:pPr>
      <w:r w:rsidRPr="0037087A">
        <w:rPr>
          <w:rFonts w:ascii="宋体" w:eastAsia="宋体" w:hAnsi="宋体" w:hint="eastAsia"/>
          <w:sz w:val="24"/>
          <w:szCs w:val="28"/>
        </w:rPr>
        <w:t>优点</w:t>
      </w:r>
      <w:r>
        <w:rPr>
          <w:rFonts w:ascii="宋体" w:eastAsia="宋体" w:hAnsi="宋体" w:hint="eastAsia"/>
          <w:sz w:val="24"/>
          <w:szCs w:val="28"/>
        </w:rPr>
        <w:t>——</w:t>
      </w:r>
      <w:r w:rsidRPr="0037087A">
        <w:rPr>
          <w:rFonts w:ascii="宋体" w:eastAsia="宋体" w:hAnsi="宋体" w:hint="eastAsia"/>
          <w:sz w:val="24"/>
          <w:szCs w:val="28"/>
        </w:rPr>
        <w:t>速度快，运输效率高。</w:t>
      </w:r>
    </w:p>
    <w:p w14:paraId="1798E0AD" w14:textId="51B982DB" w:rsidR="0037087A" w:rsidRDefault="0037087A" w:rsidP="0037087A">
      <w:pPr>
        <w:ind w:firstLineChars="200" w:firstLine="480"/>
        <w:rPr>
          <w:rFonts w:ascii="宋体" w:eastAsia="宋体" w:hAnsi="宋体"/>
          <w:sz w:val="24"/>
          <w:szCs w:val="28"/>
        </w:rPr>
      </w:pPr>
      <w:r w:rsidRPr="0037087A">
        <w:rPr>
          <w:rFonts w:ascii="宋体" w:eastAsia="宋体" w:hAnsi="宋体" w:hint="eastAsia"/>
          <w:sz w:val="24"/>
          <w:szCs w:val="28"/>
        </w:rPr>
        <w:t>缺点</w:t>
      </w:r>
      <w:r>
        <w:rPr>
          <w:rFonts w:ascii="宋体" w:eastAsia="宋体" w:hAnsi="宋体" w:hint="eastAsia"/>
          <w:sz w:val="24"/>
          <w:szCs w:val="28"/>
        </w:rPr>
        <w:t>——</w:t>
      </w:r>
      <w:r w:rsidRPr="0037087A">
        <w:rPr>
          <w:rFonts w:ascii="宋体" w:eastAsia="宋体" w:hAnsi="宋体" w:hint="eastAsia"/>
          <w:sz w:val="24"/>
          <w:szCs w:val="28"/>
        </w:rPr>
        <w:t>运量小，运费贵，受天气影响大。</w:t>
      </w:r>
    </w:p>
    <w:p w14:paraId="5F2C51EF" w14:textId="167D5CDD" w:rsidR="0037087A" w:rsidRDefault="0037087A" w:rsidP="0037087A">
      <w:pPr>
        <w:ind w:firstLineChars="200" w:firstLine="480"/>
        <w:rPr>
          <w:rFonts w:ascii="宋体" w:eastAsia="宋体" w:hAnsi="宋体"/>
          <w:sz w:val="24"/>
          <w:szCs w:val="28"/>
        </w:rPr>
      </w:pPr>
      <w:r>
        <w:rPr>
          <w:rFonts w:ascii="宋体" w:eastAsia="宋体" w:hAnsi="宋体" w:hint="eastAsia"/>
          <w:sz w:val="24"/>
          <w:szCs w:val="28"/>
        </w:rPr>
        <w:t>管道运输：</w:t>
      </w:r>
    </w:p>
    <w:p w14:paraId="1F001FD9" w14:textId="766DC0CB" w:rsidR="0037087A" w:rsidRPr="0037087A" w:rsidRDefault="0037087A" w:rsidP="0037087A">
      <w:pPr>
        <w:ind w:firstLineChars="200" w:firstLine="480"/>
        <w:rPr>
          <w:rFonts w:ascii="宋体" w:eastAsia="宋体" w:hAnsi="宋体" w:hint="eastAsia"/>
          <w:sz w:val="24"/>
          <w:szCs w:val="28"/>
        </w:rPr>
      </w:pPr>
      <w:r w:rsidRPr="0037087A">
        <w:rPr>
          <w:rFonts w:ascii="宋体" w:eastAsia="宋体" w:hAnsi="宋体" w:hint="eastAsia"/>
          <w:sz w:val="24"/>
          <w:szCs w:val="28"/>
        </w:rPr>
        <w:t>优点</w:t>
      </w:r>
      <w:r>
        <w:rPr>
          <w:rFonts w:ascii="宋体" w:eastAsia="宋体" w:hAnsi="宋体" w:hint="eastAsia"/>
          <w:sz w:val="24"/>
          <w:szCs w:val="28"/>
        </w:rPr>
        <w:t>——</w:t>
      </w:r>
      <w:r w:rsidRPr="0037087A">
        <w:rPr>
          <w:rFonts w:ascii="宋体" w:eastAsia="宋体" w:hAnsi="宋体" w:hint="eastAsia"/>
          <w:sz w:val="24"/>
          <w:szCs w:val="28"/>
        </w:rPr>
        <w:t>气体货物不挥发，液体不外流，损耗小；连续性强，可昼夜不停地运输，运量大。</w:t>
      </w:r>
    </w:p>
    <w:p w14:paraId="2167B0ED" w14:textId="16A049BA" w:rsidR="0037087A" w:rsidRDefault="0037087A" w:rsidP="0037087A">
      <w:pPr>
        <w:ind w:firstLineChars="200" w:firstLine="480"/>
        <w:rPr>
          <w:rFonts w:ascii="宋体" w:eastAsia="宋体" w:hAnsi="宋体"/>
          <w:sz w:val="24"/>
          <w:szCs w:val="28"/>
        </w:rPr>
      </w:pPr>
      <w:r w:rsidRPr="0037087A">
        <w:rPr>
          <w:rFonts w:ascii="宋体" w:eastAsia="宋体" w:hAnsi="宋体" w:hint="eastAsia"/>
          <w:sz w:val="24"/>
          <w:szCs w:val="28"/>
        </w:rPr>
        <w:t>缺点</w:t>
      </w:r>
      <w:r>
        <w:rPr>
          <w:rFonts w:ascii="宋体" w:eastAsia="宋体" w:hAnsi="宋体" w:hint="eastAsia"/>
          <w:sz w:val="24"/>
          <w:szCs w:val="28"/>
        </w:rPr>
        <w:t>——</w:t>
      </w:r>
      <w:r w:rsidRPr="0037087A">
        <w:rPr>
          <w:rFonts w:ascii="宋体" w:eastAsia="宋体" w:hAnsi="宋体" w:hint="eastAsia"/>
          <w:sz w:val="24"/>
          <w:szCs w:val="28"/>
        </w:rPr>
        <w:t>要铺设专门管道，设备投资大，灵活性差。</w:t>
      </w:r>
    </w:p>
    <w:p w14:paraId="720A44C0" w14:textId="058666E9" w:rsidR="00FA55FC" w:rsidRDefault="00FA55FC" w:rsidP="0037087A">
      <w:pPr>
        <w:ind w:firstLineChars="200" w:firstLine="480"/>
        <w:rPr>
          <w:rFonts w:ascii="宋体" w:eastAsia="宋体" w:hAnsi="宋体"/>
          <w:sz w:val="24"/>
          <w:szCs w:val="28"/>
        </w:rPr>
      </w:pPr>
      <w:r>
        <w:rPr>
          <w:rFonts w:ascii="宋体" w:eastAsia="宋体" w:hAnsi="宋体" w:hint="eastAsia"/>
          <w:sz w:val="24"/>
          <w:szCs w:val="28"/>
        </w:rPr>
        <w:lastRenderedPageBreak/>
        <w:t>课堂活动：</w:t>
      </w:r>
    </w:p>
    <w:p w14:paraId="36FF0EED" w14:textId="0D8E0AA3" w:rsidR="00FA55FC" w:rsidRPr="009B6D9D" w:rsidRDefault="009B6D9D" w:rsidP="009B6D9D">
      <w:pPr>
        <w:ind w:firstLineChars="200" w:firstLine="480"/>
        <w:rPr>
          <w:rFonts w:ascii="宋体" w:eastAsia="宋体" w:hAnsi="宋体"/>
          <w:sz w:val="24"/>
          <w:szCs w:val="28"/>
        </w:rPr>
      </w:pPr>
      <w:r>
        <w:rPr>
          <w:rFonts w:ascii="宋体" w:eastAsia="宋体" w:hAnsi="宋体" w:hint="eastAsia"/>
          <w:sz w:val="24"/>
          <w:szCs w:val="28"/>
        </w:rPr>
        <w:t>1.</w:t>
      </w:r>
      <w:r w:rsidR="00FA55FC" w:rsidRPr="009B6D9D">
        <w:rPr>
          <w:rFonts w:ascii="宋体" w:eastAsia="宋体" w:hAnsi="宋体" w:hint="eastAsia"/>
          <w:sz w:val="24"/>
          <w:szCs w:val="28"/>
        </w:rPr>
        <w:t>人们根据不同的出行目的选择合适的交通运输方式。根据下列情境，为这几位旅客出主意。</w:t>
      </w:r>
    </w:p>
    <w:p w14:paraId="769C47C5" w14:textId="6AD47B37" w:rsidR="009B6D9D" w:rsidRPr="009B6D9D" w:rsidRDefault="009B6D9D" w:rsidP="009B6D9D">
      <w:pPr>
        <w:ind w:left="480"/>
        <w:rPr>
          <w:rFonts w:ascii="宋体" w:eastAsia="宋体" w:hAnsi="宋体" w:hint="eastAsia"/>
          <w:sz w:val="24"/>
          <w:szCs w:val="28"/>
        </w:rPr>
      </w:pPr>
      <w:r w:rsidRPr="009B6D9D">
        <w:rPr>
          <w:rFonts w:ascii="宋体" w:eastAsia="宋体" w:hAnsi="宋体" w:hint="eastAsia"/>
          <w:sz w:val="24"/>
          <w:szCs w:val="28"/>
        </w:rPr>
        <w:t>A.乌鲁木齐某学校的王校长接到去北京开会的通知，要求第二天必须赶到。</w:t>
      </w:r>
    </w:p>
    <w:p w14:paraId="7AB0B138" w14:textId="498F3DF0" w:rsidR="00407D54" w:rsidRDefault="009B6D9D" w:rsidP="00407D54">
      <w:pPr>
        <w:ind w:firstLineChars="200" w:firstLine="480"/>
        <w:rPr>
          <w:rFonts w:ascii="宋体" w:eastAsia="宋体" w:hAnsi="宋体"/>
          <w:sz w:val="24"/>
          <w:szCs w:val="28"/>
        </w:rPr>
      </w:pPr>
      <w:r w:rsidRPr="009B6D9D">
        <w:rPr>
          <w:rFonts w:ascii="宋体" w:eastAsia="宋体" w:hAnsi="宋体" w:hint="eastAsia"/>
          <w:sz w:val="24"/>
          <w:szCs w:val="28"/>
        </w:rPr>
        <w:t>B.刘晓和妈妈准备</w:t>
      </w:r>
      <w:proofErr w:type="gramStart"/>
      <w:r w:rsidRPr="009B6D9D">
        <w:rPr>
          <w:rFonts w:ascii="宋体" w:eastAsia="宋体" w:hAnsi="宋体" w:hint="eastAsia"/>
          <w:sz w:val="24"/>
          <w:szCs w:val="28"/>
        </w:rPr>
        <w:t>暑假从</w:t>
      </w:r>
      <w:proofErr w:type="gramEnd"/>
      <w:r w:rsidRPr="009B6D9D">
        <w:rPr>
          <w:rFonts w:ascii="宋体" w:eastAsia="宋体" w:hAnsi="宋体" w:hint="eastAsia"/>
          <w:sz w:val="24"/>
          <w:szCs w:val="28"/>
        </w:rPr>
        <w:t>石家庄到香港旅游。她们想选择比较经济的旅行方案。</w:t>
      </w:r>
    </w:p>
    <w:p w14:paraId="203D7FEF" w14:textId="3477D415" w:rsidR="009B6D9D" w:rsidRDefault="009B6D9D" w:rsidP="00407D54">
      <w:pPr>
        <w:ind w:firstLineChars="200" w:firstLine="480"/>
        <w:rPr>
          <w:rFonts w:ascii="宋体" w:eastAsia="宋体" w:hAnsi="宋体"/>
          <w:sz w:val="24"/>
          <w:szCs w:val="28"/>
        </w:rPr>
      </w:pPr>
      <w:r w:rsidRPr="009B6D9D">
        <w:rPr>
          <w:rFonts w:ascii="宋体" w:eastAsia="宋体" w:hAnsi="宋体" w:hint="eastAsia"/>
          <w:sz w:val="24"/>
          <w:szCs w:val="28"/>
        </w:rPr>
        <w:t>C.周强和同学约好，国庆长假期间从重庆到武汉，沿途观赏三峡风光。</w:t>
      </w:r>
    </w:p>
    <w:p w14:paraId="5DBD694B" w14:textId="79E6EE36" w:rsidR="009B6D9D" w:rsidRDefault="009B6D9D" w:rsidP="00407D54">
      <w:pPr>
        <w:ind w:firstLineChars="200" w:firstLine="480"/>
        <w:rPr>
          <w:rFonts w:ascii="宋体" w:eastAsia="宋体" w:hAnsi="宋体"/>
          <w:sz w:val="24"/>
          <w:szCs w:val="28"/>
        </w:rPr>
      </w:pPr>
      <w:r w:rsidRPr="009B6D9D">
        <w:rPr>
          <w:rFonts w:ascii="宋体" w:eastAsia="宋体" w:hAnsi="宋体" w:hint="eastAsia"/>
          <w:sz w:val="24"/>
          <w:szCs w:val="28"/>
        </w:rPr>
        <w:t>2.根据情况，选择合适的交通运输工具和方式，并说明理由。</w:t>
      </w:r>
    </w:p>
    <w:p w14:paraId="3DE75D96" w14:textId="273C5837" w:rsidR="009B6D9D" w:rsidRDefault="009B6D9D" w:rsidP="00407D54">
      <w:pPr>
        <w:ind w:firstLineChars="200" w:firstLine="480"/>
        <w:rPr>
          <w:rFonts w:ascii="宋体" w:eastAsia="宋体" w:hAnsi="宋体"/>
          <w:sz w:val="24"/>
          <w:szCs w:val="28"/>
        </w:rPr>
      </w:pPr>
      <w:r w:rsidRPr="009B6D9D">
        <w:rPr>
          <w:rFonts w:ascii="宋体" w:eastAsia="宋体" w:hAnsi="宋体" w:hint="eastAsia"/>
          <w:sz w:val="24"/>
          <w:szCs w:val="28"/>
        </w:rPr>
        <w:t>例：上海有一位患者需要移植骨髓。台北有一位志愿者捐献了自己的骨髓。骨髓必须在24小时内从台北送到上海。（飞机）</w:t>
      </w:r>
    </w:p>
    <w:p w14:paraId="552F678C" w14:textId="2CB64CCF" w:rsidR="009B6D9D" w:rsidRDefault="009B6D9D" w:rsidP="00407D54">
      <w:pPr>
        <w:ind w:firstLineChars="200" w:firstLine="480"/>
        <w:rPr>
          <w:rFonts w:ascii="宋体" w:eastAsia="宋体" w:hAnsi="宋体"/>
          <w:sz w:val="24"/>
          <w:szCs w:val="28"/>
        </w:rPr>
      </w:pPr>
      <w:r w:rsidRPr="009B6D9D">
        <w:rPr>
          <w:rFonts w:ascii="宋体" w:eastAsia="宋体" w:hAnsi="宋体" w:hint="eastAsia"/>
          <w:sz w:val="24"/>
          <w:szCs w:val="28"/>
        </w:rPr>
        <w:t>运距远、贵重、急需、量小的货物，适宜选择航空运输。</w:t>
      </w:r>
    </w:p>
    <w:p w14:paraId="040F41F1" w14:textId="77777777" w:rsidR="009B6D9D" w:rsidRPr="009B6D9D" w:rsidRDefault="009B6D9D" w:rsidP="009B6D9D">
      <w:pPr>
        <w:ind w:firstLineChars="200" w:firstLine="480"/>
        <w:rPr>
          <w:rFonts w:ascii="宋体" w:eastAsia="宋体" w:hAnsi="宋体" w:hint="eastAsia"/>
          <w:sz w:val="24"/>
          <w:szCs w:val="28"/>
        </w:rPr>
      </w:pPr>
      <w:r w:rsidRPr="009B6D9D">
        <w:rPr>
          <w:rFonts w:ascii="宋体" w:eastAsia="宋体" w:hAnsi="宋体" w:hint="eastAsia"/>
          <w:sz w:val="24"/>
          <w:szCs w:val="28"/>
        </w:rPr>
        <w:t>（1）1吨活鱼从北京郊区的水库运往城区。（      ）</w:t>
      </w:r>
    </w:p>
    <w:p w14:paraId="4113E9F3" w14:textId="58616F99" w:rsidR="009B6D9D" w:rsidRDefault="009B6D9D" w:rsidP="009B6D9D">
      <w:pPr>
        <w:ind w:firstLineChars="200" w:firstLine="480"/>
        <w:rPr>
          <w:rFonts w:ascii="宋体" w:eastAsia="宋体" w:hAnsi="宋体"/>
          <w:sz w:val="24"/>
          <w:szCs w:val="28"/>
        </w:rPr>
      </w:pPr>
      <w:r w:rsidRPr="009B6D9D">
        <w:rPr>
          <w:rFonts w:ascii="宋体" w:eastAsia="宋体" w:hAnsi="宋体" w:hint="eastAsia"/>
          <w:sz w:val="24"/>
          <w:szCs w:val="28"/>
        </w:rPr>
        <w:t>（2）1吨葡萄从山东运到上海销售。（      ）</w:t>
      </w:r>
    </w:p>
    <w:p w14:paraId="3C845277" w14:textId="08C8BFF4" w:rsidR="009B6D9D" w:rsidRDefault="009B6D9D" w:rsidP="009B6D9D">
      <w:pPr>
        <w:ind w:firstLineChars="200" w:firstLine="480"/>
        <w:rPr>
          <w:rFonts w:ascii="宋体" w:eastAsia="宋体" w:hAnsi="宋体"/>
          <w:sz w:val="24"/>
          <w:szCs w:val="28"/>
        </w:rPr>
      </w:pPr>
      <w:r w:rsidRPr="009B6D9D">
        <w:rPr>
          <w:rFonts w:ascii="宋体" w:eastAsia="宋体" w:hAnsi="宋体" w:hint="eastAsia"/>
          <w:sz w:val="24"/>
          <w:szCs w:val="28"/>
        </w:rPr>
        <w:t>鲜活的或易变质的货物，运距较近，多采用</w:t>
      </w:r>
      <w:r w:rsidRPr="009B6D9D">
        <w:rPr>
          <w:rFonts w:ascii="宋体" w:eastAsia="宋体" w:hAnsi="宋体" w:hint="eastAsia"/>
          <w:sz w:val="24"/>
          <w:szCs w:val="28"/>
          <w:u w:val="single"/>
        </w:rPr>
        <w:t xml:space="preserve">             </w:t>
      </w:r>
      <w:r w:rsidRPr="009B6D9D">
        <w:rPr>
          <w:rFonts w:ascii="宋体" w:eastAsia="宋体" w:hAnsi="宋体" w:hint="eastAsia"/>
          <w:sz w:val="24"/>
          <w:szCs w:val="28"/>
        </w:rPr>
        <w:t>。</w:t>
      </w:r>
    </w:p>
    <w:p w14:paraId="4B53F1C8" w14:textId="77777777" w:rsidR="009B6D9D" w:rsidRPr="009B6D9D" w:rsidRDefault="009B6D9D" w:rsidP="009B6D9D">
      <w:pPr>
        <w:ind w:firstLineChars="200" w:firstLine="480"/>
        <w:rPr>
          <w:rFonts w:ascii="宋体" w:eastAsia="宋体" w:hAnsi="宋体" w:hint="eastAsia"/>
          <w:sz w:val="24"/>
          <w:szCs w:val="28"/>
        </w:rPr>
      </w:pPr>
      <w:r w:rsidRPr="009B6D9D">
        <w:rPr>
          <w:rFonts w:ascii="宋体" w:eastAsia="宋体" w:hAnsi="宋体" w:hint="eastAsia"/>
          <w:sz w:val="24"/>
          <w:szCs w:val="28"/>
        </w:rPr>
        <w:t>（3）5 000吨钢材由上海运往济南。（        ）</w:t>
      </w:r>
    </w:p>
    <w:p w14:paraId="127E9C92" w14:textId="6E6F5B5F" w:rsidR="009B6D9D" w:rsidRDefault="009B6D9D" w:rsidP="009B6D9D">
      <w:pPr>
        <w:ind w:firstLineChars="200" w:firstLine="480"/>
        <w:rPr>
          <w:rFonts w:ascii="宋体" w:eastAsia="宋体" w:hAnsi="宋体"/>
          <w:sz w:val="24"/>
          <w:szCs w:val="28"/>
        </w:rPr>
      </w:pPr>
      <w:r w:rsidRPr="009B6D9D">
        <w:rPr>
          <w:rFonts w:ascii="宋体" w:eastAsia="宋体" w:hAnsi="宋体" w:hint="eastAsia"/>
          <w:sz w:val="24"/>
          <w:szCs w:val="28"/>
        </w:rPr>
        <w:t>（4）1万吨大米从大连运往广州。（       ）</w:t>
      </w:r>
    </w:p>
    <w:p w14:paraId="013E9202" w14:textId="395BC125" w:rsidR="009B6D9D" w:rsidRPr="00407D54" w:rsidRDefault="009B6D9D" w:rsidP="009B6D9D">
      <w:pPr>
        <w:ind w:firstLineChars="200" w:firstLine="480"/>
        <w:rPr>
          <w:rFonts w:ascii="宋体" w:eastAsia="宋体" w:hAnsi="宋体" w:hint="eastAsia"/>
          <w:sz w:val="24"/>
          <w:szCs w:val="28"/>
        </w:rPr>
      </w:pPr>
      <w:r w:rsidRPr="009B6D9D">
        <w:rPr>
          <w:rFonts w:ascii="宋体" w:eastAsia="宋体" w:hAnsi="宋体" w:hint="eastAsia"/>
          <w:sz w:val="24"/>
          <w:szCs w:val="28"/>
        </w:rPr>
        <w:t>大宗笨重货物，远距离运输，一般选择</w:t>
      </w:r>
      <w:r w:rsidRPr="009B6D9D">
        <w:rPr>
          <w:rFonts w:ascii="宋体" w:eastAsia="宋体" w:hAnsi="宋体" w:hint="eastAsia"/>
          <w:sz w:val="24"/>
          <w:szCs w:val="28"/>
          <w:u w:val="single"/>
        </w:rPr>
        <w:t xml:space="preserve">               </w:t>
      </w:r>
      <w:r w:rsidRPr="009B6D9D">
        <w:rPr>
          <w:rFonts w:ascii="宋体" w:eastAsia="宋体" w:hAnsi="宋体" w:hint="eastAsia"/>
          <w:sz w:val="24"/>
          <w:szCs w:val="28"/>
        </w:rPr>
        <w:t>。</w:t>
      </w:r>
    </w:p>
    <w:p w14:paraId="3CF1065E" w14:textId="3524A6FC" w:rsidR="00E83216" w:rsidRPr="00E83216" w:rsidRDefault="00E83216" w:rsidP="00E83216">
      <w:pPr>
        <w:rPr>
          <w:rFonts w:ascii="宋体" w:eastAsia="宋体" w:hAnsi="宋体" w:hint="eastAsia"/>
          <w:b/>
          <w:bCs/>
          <w:sz w:val="24"/>
          <w:szCs w:val="28"/>
        </w:rPr>
      </w:pPr>
      <w:r w:rsidRPr="00E83216">
        <w:rPr>
          <w:rFonts w:ascii="宋体" w:eastAsia="宋体" w:hAnsi="宋体" w:hint="eastAsia"/>
          <w:b/>
          <w:bCs/>
          <w:sz w:val="24"/>
          <w:szCs w:val="28"/>
        </w:rPr>
        <w:t>小结与板书：</w:t>
      </w:r>
    </w:p>
    <w:p w14:paraId="38501B7B" w14:textId="132852BF" w:rsidR="000E07D4" w:rsidRPr="000E07D4" w:rsidRDefault="009B6D9D" w:rsidP="000E07D4">
      <w:pPr>
        <w:rPr>
          <w:rFonts w:ascii="宋体" w:eastAsia="宋体" w:hAnsi="宋体" w:hint="eastAsia"/>
          <w:sz w:val="24"/>
          <w:szCs w:val="28"/>
        </w:rPr>
      </w:pPr>
      <w:r>
        <w:rPr>
          <w:noProof/>
        </w:rPr>
        <w:drawing>
          <wp:inline distT="0" distB="0" distL="0" distR="0" wp14:anchorId="0CFB1DD7" wp14:editId="12754BFC">
            <wp:extent cx="5274310" cy="3006725"/>
            <wp:effectExtent l="0" t="0" r="2540" b="3175"/>
            <wp:docPr id="1676044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44315" name=""/>
                    <pic:cNvPicPr/>
                  </pic:nvPicPr>
                  <pic:blipFill>
                    <a:blip r:embed="rId14"/>
                    <a:stretch>
                      <a:fillRect/>
                    </a:stretch>
                  </pic:blipFill>
                  <pic:spPr>
                    <a:xfrm>
                      <a:off x="0" y="0"/>
                      <a:ext cx="5274310" cy="3006725"/>
                    </a:xfrm>
                    <a:prstGeom prst="rect">
                      <a:avLst/>
                    </a:prstGeom>
                  </pic:spPr>
                </pic:pic>
              </a:graphicData>
            </a:graphic>
          </wp:inline>
        </w:drawing>
      </w:r>
    </w:p>
    <w:p w14:paraId="743B09E2" w14:textId="77777777" w:rsidR="000E07D4" w:rsidRPr="000E07D4" w:rsidRDefault="000E07D4" w:rsidP="000E07D4">
      <w:pPr>
        <w:rPr>
          <w:rFonts w:ascii="宋体" w:eastAsia="宋体" w:hAnsi="宋体" w:hint="eastAsia"/>
          <w:sz w:val="24"/>
          <w:szCs w:val="28"/>
        </w:rPr>
      </w:pPr>
      <w:r w:rsidRPr="000E07D4">
        <w:rPr>
          <w:rFonts w:ascii="宋体" w:eastAsia="宋体" w:hAnsi="宋体" w:hint="eastAsia"/>
          <w:sz w:val="24"/>
          <w:szCs w:val="28"/>
        </w:rPr>
        <w:t>【教学反思】</w:t>
      </w:r>
    </w:p>
    <w:sectPr w:rsidR="000E07D4" w:rsidRPr="000E07D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F4DA90" w14:textId="77777777" w:rsidR="00047D85" w:rsidRDefault="00047D85" w:rsidP="00047D85">
      <w:pPr>
        <w:rPr>
          <w:rFonts w:hint="eastAsia"/>
        </w:rPr>
      </w:pPr>
      <w:r>
        <w:separator/>
      </w:r>
    </w:p>
  </w:endnote>
  <w:endnote w:type="continuationSeparator" w:id="0">
    <w:p w14:paraId="21489905" w14:textId="77777777" w:rsidR="00047D85" w:rsidRDefault="00047D85" w:rsidP="00047D8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24B83" w14:textId="77777777" w:rsidR="00047D85" w:rsidRDefault="00047D85" w:rsidP="00047D85">
      <w:pPr>
        <w:rPr>
          <w:rFonts w:hint="eastAsia"/>
        </w:rPr>
      </w:pPr>
      <w:r>
        <w:separator/>
      </w:r>
    </w:p>
  </w:footnote>
  <w:footnote w:type="continuationSeparator" w:id="0">
    <w:p w14:paraId="60E6CFD2" w14:textId="77777777" w:rsidR="00047D85" w:rsidRDefault="00047D85" w:rsidP="00047D8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99C72D"/>
    <w:multiLevelType w:val="singleLevel"/>
    <w:tmpl w:val="5899C72D"/>
    <w:lvl w:ilvl="0">
      <w:start w:val="1"/>
      <w:numFmt w:val="chineseCounting"/>
      <w:suff w:val="nothing"/>
      <w:lvlText w:val="%1、"/>
      <w:lvlJc w:val="left"/>
      <w:pPr>
        <w:ind w:left="0" w:firstLine="0"/>
      </w:pPr>
    </w:lvl>
  </w:abstractNum>
  <w:abstractNum w:abstractNumId="1" w15:restartNumberingAfterBreak="0">
    <w:nsid w:val="5899CD91"/>
    <w:multiLevelType w:val="singleLevel"/>
    <w:tmpl w:val="5899CD91"/>
    <w:lvl w:ilvl="0">
      <w:start w:val="3"/>
      <w:numFmt w:val="chineseCounting"/>
      <w:suff w:val="nothing"/>
      <w:lvlText w:val="%1、"/>
      <w:lvlJc w:val="left"/>
      <w:pPr>
        <w:ind w:left="0" w:firstLine="0"/>
      </w:pPr>
    </w:lvl>
  </w:abstractNum>
  <w:abstractNum w:abstractNumId="2" w15:restartNumberingAfterBreak="0">
    <w:nsid w:val="7446038B"/>
    <w:multiLevelType w:val="hybridMultilevel"/>
    <w:tmpl w:val="34F8618A"/>
    <w:lvl w:ilvl="0" w:tplc="13A861C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048990666">
    <w:abstractNumId w:val="0"/>
    <w:lvlOverride w:ilvl="0">
      <w:startOverride w:val="1"/>
    </w:lvlOverride>
  </w:num>
  <w:num w:numId="2" w16cid:durableId="2126532767">
    <w:abstractNumId w:val="1"/>
    <w:lvlOverride w:ilvl="0">
      <w:startOverride w:val="3"/>
    </w:lvlOverride>
  </w:num>
  <w:num w:numId="3" w16cid:durableId="1020281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BCF"/>
    <w:rsid w:val="00047D85"/>
    <w:rsid w:val="000C136F"/>
    <w:rsid w:val="000E0555"/>
    <w:rsid w:val="000E07D4"/>
    <w:rsid w:val="00151BCF"/>
    <w:rsid w:val="00227918"/>
    <w:rsid w:val="0037087A"/>
    <w:rsid w:val="003923EF"/>
    <w:rsid w:val="00407D54"/>
    <w:rsid w:val="00420EA0"/>
    <w:rsid w:val="0046679A"/>
    <w:rsid w:val="00475A20"/>
    <w:rsid w:val="004D0971"/>
    <w:rsid w:val="005A4317"/>
    <w:rsid w:val="006B38A6"/>
    <w:rsid w:val="006F34D9"/>
    <w:rsid w:val="00744F56"/>
    <w:rsid w:val="00895B86"/>
    <w:rsid w:val="008C48C2"/>
    <w:rsid w:val="009174BC"/>
    <w:rsid w:val="009B6D9D"/>
    <w:rsid w:val="009D0EDB"/>
    <w:rsid w:val="009D7285"/>
    <w:rsid w:val="009F6AF0"/>
    <w:rsid w:val="00B665A4"/>
    <w:rsid w:val="00C32FE3"/>
    <w:rsid w:val="00C669CD"/>
    <w:rsid w:val="00DC6F96"/>
    <w:rsid w:val="00DE3DA5"/>
    <w:rsid w:val="00E525B0"/>
    <w:rsid w:val="00E83216"/>
    <w:rsid w:val="00F863CA"/>
    <w:rsid w:val="00FA5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7561BB"/>
  <w15:chartTrackingRefBased/>
  <w15:docId w15:val="{0FCE78F3-35F6-4AD7-B6CE-BAC07C5F6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0E07D4"/>
    <w:pPr>
      <w:widowControl w:val="0"/>
      <w:jc w:val="both"/>
    </w:pPr>
    <w:rPr>
      <w:rFonts w:eastAsia="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47D8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047D85"/>
    <w:rPr>
      <w:sz w:val="18"/>
      <w:szCs w:val="18"/>
    </w:rPr>
  </w:style>
  <w:style w:type="paragraph" w:styleId="a6">
    <w:name w:val="footer"/>
    <w:basedOn w:val="a"/>
    <w:link w:val="a7"/>
    <w:uiPriority w:val="99"/>
    <w:unhideWhenUsed/>
    <w:rsid w:val="00047D85"/>
    <w:pPr>
      <w:tabs>
        <w:tab w:val="center" w:pos="4153"/>
        <w:tab w:val="right" w:pos="8306"/>
      </w:tabs>
      <w:snapToGrid w:val="0"/>
      <w:jc w:val="left"/>
    </w:pPr>
    <w:rPr>
      <w:sz w:val="18"/>
      <w:szCs w:val="18"/>
    </w:rPr>
  </w:style>
  <w:style w:type="character" w:customStyle="1" w:styleId="a7">
    <w:name w:val="页脚 字符"/>
    <w:basedOn w:val="a0"/>
    <w:link w:val="a6"/>
    <w:uiPriority w:val="99"/>
    <w:rsid w:val="00047D85"/>
    <w:rPr>
      <w:sz w:val="18"/>
      <w:szCs w:val="18"/>
    </w:rPr>
  </w:style>
  <w:style w:type="paragraph" w:styleId="a8">
    <w:name w:val="List Paragraph"/>
    <w:basedOn w:val="a"/>
    <w:uiPriority w:val="34"/>
    <w:qFormat/>
    <w:rsid w:val="009B6D9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412964">
      <w:bodyDiv w:val="1"/>
      <w:marLeft w:val="0"/>
      <w:marRight w:val="0"/>
      <w:marTop w:val="0"/>
      <w:marBottom w:val="0"/>
      <w:divBdr>
        <w:top w:val="none" w:sz="0" w:space="0" w:color="auto"/>
        <w:left w:val="none" w:sz="0" w:space="0" w:color="auto"/>
        <w:bottom w:val="none" w:sz="0" w:space="0" w:color="auto"/>
        <w:right w:val="none" w:sz="0" w:space="0" w:color="auto"/>
      </w:divBdr>
    </w:div>
    <w:div w:id="707880307">
      <w:bodyDiv w:val="1"/>
      <w:marLeft w:val="0"/>
      <w:marRight w:val="0"/>
      <w:marTop w:val="0"/>
      <w:marBottom w:val="0"/>
      <w:divBdr>
        <w:top w:val="none" w:sz="0" w:space="0" w:color="auto"/>
        <w:left w:val="none" w:sz="0" w:space="0" w:color="auto"/>
        <w:bottom w:val="none" w:sz="0" w:space="0" w:color="auto"/>
        <w:right w:val="none" w:sz="0" w:space="0" w:color="auto"/>
      </w:divBdr>
    </w:div>
    <w:div w:id="97067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TotalTime>
  <Pages>3</Pages>
  <Words>259</Words>
  <Characters>1478</Characters>
  <Application>Microsoft Office Word</Application>
  <DocSecurity>0</DocSecurity>
  <Lines>12</Lines>
  <Paragraphs>3</Paragraphs>
  <ScaleCrop>false</ScaleCrop>
  <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Y</dc:creator>
  <cp:keywords/>
  <dc:description/>
  <cp:lastModifiedBy>Y ing</cp:lastModifiedBy>
  <cp:revision>20</cp:revision>
  <dcterms:created xsi:type="dcterms:W3CDTF">2022-11-19T08:32:00Z</dcterms:created>
  <dcterms:modified xsi:type="dcterms:W3CDTF">2024-12-24T09:32:00Z</dcterms:modified>
</cp:coreProperties>
</file>