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楷体" w:hAnsi="楷体" w:eastAsia="楷体"/>
          <w:b/>
          <w:color w:val="FF0000"/>
          <w:sz w:val="28"/>
          <w:szCs w:val="28"/>
        </w:rPr>
      </w:pPr>
      <w:r>
        <w:rPr>
          <w:rFonts w:hint="eastAsia" w:ascii="楷体" w:hAnsi="楷体" w:eastAsia="楷体"/>
          <w:b/>
          <w:sz w:val="28"/>
          <w:szCs w:val="28"/>
        </w:rPr>
        <w:t>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4</w:t>
      </w:r>
      <w:r>
        <w:rPr>
          <w:rFonts w:hint="eastAsia" w:ascii="楷体" w:hAnsi="楷体" w:eastAsia="楷体"/>
          <w:b/>
          <w:sz w:val="28"/>
          <w:szCs w:val="28"/>
        </w:rPr>
        <w:t>-202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5</w:t>
      </w:r>
      <w:r>
        <w:rPr>
          <w:rFonts w:hint="eastAsia" w:ascii="楷体" w:hAnsi="楷体" w:eastAsia="楷体"/>
          <w:b/>
          <w:sz w:val="28"/>
          <w:szCs w:val="28"/>
        </w:rPr>
        <w:t>学年第</w:t>
      </w:r>
      <w:r>
        <w:rPr>
          <w:rFonts w:hint="eastAsia" w:ascii="楷体" w:hAnsi="楷体" w:eastAsia="楷体"/>
          <w:b/>
          <w:sz w:val="28"/>
          <w:szCs w:val="28"/>
          <w:lang w:val="en-US" w:eastAsia="zh-CN"/>
        </w:rPr>
        <w:t>一</w:t>
      </w:r>
      <w:r>
        <w:rPr>
          <w:rFonts w:hint="eastAsia" w:ascii="楷体" w:hAnsi="楷体" w:eastAsia="楷体"/>
          <w:b/>
          <w:sz w:val="28"/>
          <w:szCs w:val="28"/>
        </w:rPr>
        <w:t>学期某某学科备课组工作总结</w:t>
      </w:r>
    </w:p>
    <w:p>
      <w:pPr>
        <w:rPr>
          <w:rFonts w:hint="eastAsia" w:ascii="宋体" w:hAnsi="宋体" w:eastAsia="楷体"/>
          <w:b/>
          <w:szCs w:val="21"/>
          <w:lang w:eastAsia="zh-CN"/>
        </w:rPr>
      </w:pPr>
      <w:r>
        <w:rPr>
          <w:rFonts w:hint="eastAsia" w:ascii="楷体" w:hAnsi="楷体" w:eastAsia="楷体"/>
          <w:b/>
          <w:color w:val="FF0000"/>
          <w:sz w:val="28"/>
          <w:szCs w:val="28"/>
        </w:rPr>
        <w:t xml:space="preserve">                  </w:t>
      </w:r>
      <w:r>
        <w:rPr>
          <w:rFonts w:hint="eastAsia" w:ascii="楷体" w:hAnsi="楷体" w:eastAsia="楷体"/>
          <w:b/>
          <w:color w:val="auto"/>
          <w:sz w:val="28"/>
          <w:szCs w:val="28"/>
          <w:lang w:val="en-US" w:eastAsia="zh-CN"/>
        </w:rPr>
        <w:t>教研</w:t>
      </w:r>
      <w:r>
        <w:rPr>
          <w:rFonts w:hint="eastAsia" w:ascii="楷体" w:hAnsi="楷体" w:eastAsia="楷体"/>
          <w:b/>
          <w:color w:val="auto"/>
          <w:sz w:val="28"/>
          <w:szCs w:val="28"/>
        </w:rPr>
        <w:t>备课</w:t>
      </w:r>
      <w:r>
        <w:rPr>
          <w:rFonts w:hint="eastAsia" w:ascii="楷体" w:hAnsi="楷体" w:eastAsia="楷体"/>
          <w:b/>
          <w:color w:val="000000"/>
          <w:sz w:val="28"/>
          <w:szCs w:val="28"/>
        </w:rPr>
        <w:t>组长：</w:t>
      </w:r>
      <w:r>
        <w:rPr>
          <w:rFonts w:hint="eastAsia" w:ascii="楷体" w:hAnsi="楷体" w:eastAsia="楷体"/>
          <w:b/>
          <w:color w:val="auto"/>
          <w:sz w:val="28"/>
          <w:szCs w:val="28"/>
          <w:lang w:val="en-US" w:eastAsia="zh-CN"/>
        </w:rPr>
        <w:t>陈丽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教研组（</w:t>
      </w:r>
      <w:r>
        <w:rPr>
          <w:rFonts w:hint="eastAsia" w:ascii="宋体" w:hAnsi="宋体"/>
          <w:b/>
          <w:bCs/>
          <w:sz w:val="24"/>
          <w:szCs w:val="24"/>
        </w:rPr>
        <w:t xml:space="preserve"> 备课组</w:t>
      </w:r>
      <w:r>
        <w:rPr>
          <w:rFonts w:hint="eastAsia" w:ascii="宋体" w:hAnsi="宋体"/>
          <w:b/>
          <w:bCs/>
          <w:sz w:val="24"/>
          <w:szCs w:val="24"/>
          <w:lang w:val="en-US" w:eastAsia="zh-CN"/>
        </w:rPr>
        <w:t>）</w:t>
      </w:r>
      <w:r>
        <w:rPr>
          <w:rFonts w:hint="eastAsia" w:ascii="宋体" w:hAnsi="宋体"/>
          <w:b/>
          <w:bCs/>
          <w:sz w:val="24"/>
          <w:szCs w:val="24"/>
        </w:rPr>
        <w:t>基本情况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初三化学备课组共有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8</w:t>
      </w:r>
      <w:r>
        <w:rPr>
          <w:rFonts w:hint="eastAsia" w:ascii="宋体" w:hAnsi="宋体"/>
          <w:b w:val="0"/>
          <w:bCs w:val="0"/>
          <w:sz w:val="24"/>
          <w:szCs w:val="24"/>
        </w:rPr>
        <w:t>位教师，其中高级教师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位，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一</w:t>
      </w:r>
      <w:r>
        <w:rPr>
          <w:rFonts w:hint="eastAsia" w:ascii="宋体" w:hAnsi="宋体"/>
          <w:b w:val="0"/>
          <w:bCs w:val="0"/>
          <w:sz w:val="24"/>
          <w:szCs w:val="24"/>
        </w:rPr>
        <w:t>级教师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</w:t>
      </w:r>
      <w:r>
        <w:rPr>
          <w:rFonts w:hint="eastAsia" w:ascii="宋体" w:hAnsi="宋体"/>
          <w:b w:val="0"/>
          <w:bCs w:val="0"/>
          <w:sz w:val="24"/>
          <w:szCs w:val="24"/>
        </w:rPr>
        <w:t>位 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二级教师6位，</w:t>
      </w:r>
      <w:r>
        <w:rPr>
          <w:rFonts w:hint="eastAsia" w:ascii="宋体" w:hAnsi="宋体"/>
          <w:b w:val="0"/>
          <w:bCs w:val="0"/>
          <w:sz w:val="24"/>
          <w:szCs w:val="24"/>
        </w:rPr>
        <w:t>教学经验丰富且各有所长。所负责的初三班级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14班</w:t>
      </w:r>
      <w:r>
        <w:rPr>
          <w:rFonts w:hint="eastAsia" w:ascii="宋体" w:hAnsi="宋体"/>
          <w:b w:val="0"/>
          <w:bCs w:val="0"/>
          <w:sz w:val="24"/>
          <w:szCs w:val="24"/>
        </w:rPr>
        <w:t>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学生650人左右，</w:t>
      </w:r>
      <w:r>
        <w:rPr>
          <w:rFonts w:hint="eastAsia" w:ascii="宋体" w:hAnsi="宋体"/>
          <w:b w:val="0"/>
          <w:bCs w:val="0"/>
          <w:sz w:val="24"/>
          <w:szCs w:val="24"/>
        </w:rPr>
        <w:t>整体学习能力和基础呈中等水平，但个体差异明显。这要求我们在教学中兼顾全体，因材施教。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本学期主要工作：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（一）协同备课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每周定时开展备课组活动，共同钻研教材、教法。针对化学用语、化学实验等重点板块，集思广益设计教学方案，统一教学进度与目标。通过共享教学资源，如优质课件、针对性练习题，确保教学质量的均衡性。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（二）分层教学实施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依据学生学情，在作业布置上分为基础、提高、拓展三个层次。对学习困难学生，利用课余时间辅导，夯实基础；对学有余力者，提供拓展性学习资料，鼓励参加化学竞赛，满足不同层次学生的学习需求。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（三）实验教学强化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重视实验教学，确保每个学生都有充分动手操作机会。在实验前，详细讲解操作要点与注意事项；实验中，悉心指导；实验后，组织学生讨论、分析实验结果。通过实验，有效提升学生的实践能力与学习兴趣。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 xml:space="preserve">主要收获和体会：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ascii="宋体" w:hAnsi="宋体"/>
          <w:b w:val="0"/>
          <w:bCs w:val="0"/>
          <w:sz w:val="24"/>
          <w:szCs w:val="24"/>
        </w:rPr>
      </w:pPr>
      <w:r>
        <w:rPr>
          <w:rFonts w:hint="eastAsia" w:ascii="宋体" w:hAnsi="宋体"/>
          <w:b w:val="0"/>
          <w:bCs w:val="0"/>
          <w:sz w:val="24"/>
          <w:szCs w:val="24"/>
        </w:rPr>
        <w:t>本学期通过团队协作，我们深刻体会到集体智慧的力量。在协同备课时思维碰撞，不断优化教学流程，让课堂更高效。分层教学让不同层次学生都有收获，学习积极性显著提高。实验教学激发了学生的好奇心与探索欲，使抽象化学知识变得直观易懂。看到学生在化学学科上的点滴进步，我们深感欣慰，也坚定了持续创新教学方法的决心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Chars="0"/>
        <w:textAlignment w:val="auto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存在的问题及下学期需重点建设的内容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</w:rPr>
        <w:t xml:space="preserve">  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教学中发现部分学生化学知识的系统性不强，综合运用知识解题能力较弱。下学期将重点建设知识体系构建教学，通过思维导图、专题复习等形式，帮助学生梳理知识脉络；强化综合题型训练，提升学生知识迁移与应用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A606B7"/>
    <w:multiLevelType w:val="multilevel"/>
    <w:tmpl w:val="0FA606B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VhNjA0M2FiMDQwYzY2YzA5NjU0MzBjYjE0ZTRiODEifQ=="/>
  </w:docVars>
  <w:rsids>
    <w:rsidRoot w:val="00981EFE"/>
    <w:rsid w:val="00312369"/>
    <w:rsid w:val="006F2F58"/>
    <w:rsid w:val="00910B13"/>
    <w:rsid w:val="00981EFE"/>
    <w:rsid w:val="00F21402"/>
    <w:rsid w:val="07D8217F"/>
    <w:rsid w:val="1A614CBA"/>
    <w:rsid w:val="310D5057"/>
    <w:rsid w:val="33653C07"/>
    <w:rsid w:val="337D6BAB"/>
    <w:rsid w:val="7CA0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202</Words>
  <Characters>214</Characters>
  <Lines>1</Lines>
  <Paragraphs>1</Paragraphs>
  <TotalTime>4</TotalTime>
  <ScaleCrop>false</ScaleCrop>
  <LinksUpToDate>false</LinksUpToDate>
  <CharactersWithSpaces>260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2023-01-05T08:15:00Z</dcterms:created>
  <dc:creator>User</dc:creator>
  <cp:lastModifiedBy>总有些惊奇的际遇</cp:lastModifiedBy>
  <dcterms:modified xsi:type="dcterms:W3CDTF">2025-01-08T02:24:01Z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7242F37C576D432A9DD28867393274B9</vt:lpwstr>
  </property>
  <property fmtid="{D5CDD505-2E9C-101B-9397-08002B2CF9AE}" pid="4" name="KSOTemplateDocerSaveRecord">
    <vt:lpwstr>eyJoZGlkIjoiNmVhNjA0M2FiMDQwYzY2YzA5NjU0MzBjYjE0ZTRiODEifQ==</vt:lpwstr>
  </property>
</Properties>
</file>