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常州市青龙实验小学集体备课记录表</w:t>
      </w:r>
    </w:p>
    <w:p>
      <w:pPr>
        <w:jc w:val="center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65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.9.</w:t>
            </w: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  点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二楼办公室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中心发言人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江萍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课题</w:t>
            </w:r>
          </w:p>
        </w:tc>
        <w:tc>
          <w:tcPr>
            <w:tcW w:w="7847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树之歌</w:t>
            </w:r>
            <w:r>
              <w:rPr>
                <w:rFonts w:hint="eastAsia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7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言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内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容</w:t>
            </w:r>
          </w:p>
        </w:tc>
        <w:tc>
          <w:tcPr>
            <w:tcW w:w="7847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树之歌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》</w:t>
            </w:r>
            <w:r>
              <w:rPr>
                <w:rFonts w:ascii="宋体" w:hAnsi="宋体" w:eastAsia="宋体" w:cs="宋体"/>
                <w:sz w:val="24"/>
                <w:szCs w:val="24"/>
              </w:rPr>
              <w:t>是一首介绍树木特征的归类识字儿歌，描写了杨树、榕树、梧桐树、枫树、松树、柏树、木棉、桦树、银杏、水杉和桂花树等11种树木，表现了大自然树木种类的丰富。通过不同的树在不同的季节、不同的地方所表现出来的不同的特点，让学生不仅能够在前期学习的基础上，继续积累很多与树有关的带“木字旁”的生字，了解汉字的偏旁表意的特点，加以归类识字。还能够了解树木的种类和特点等自然常识，感受大自然的丰富多彩、美丽神奇，激发学生们对大自然的热爱之情。儿歌篇幅短小，读来朗朗上口。除第一行外，每行由7个字组成，是一首多句式的儿歌。这首儿歌常识性较强，却洋溢着浓浓的情趣，语言平实，修辞恰当，所选树木具有代表性，贴近儿童生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教师可以</w:t>
            </w:r>
            <w:r>
              <w:rPr>
                <w:rFonts w:ascii="宋体" w:hAnsi="宋体" w:eastAsia="宋体" w:cs="宋体"/>
                <w:sz w:val="24"/>
                <w:szCs w:val="24"/>
              </w:rPr>
              <w:t>将任务、情景与活动联动起来，通过在“真实世界”解决真实问题的应用中实现真学习。以言语实践为主线，渗透立德树人教育思想，促进学生德性的生成和实现学科核心素养的培养。另外，部首是汉字的重要组成部分。学生如果掌握了部首的音形义，就比较容易识记与部首有关的生字，达到“举一形而统众形”之功效，减少死记硬背、机械摹写之苦，能极大地提高识字效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员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</w:t>
            </w:r>
          </w:p>
          <w:p>
            <w:pPr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与</w:t>
            </w:r>
          </w:p>
        </w:tc>
        <w:tc>
          <w:tcPr>
            <w:tcW w:w="7847" w:type="dxa"/>
            <w:gridSpan w:val="5"/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江萍：</w:t>
            </w:r>
            <w:r>
              <w:rPr>
                <w:rFonts w:ascii="宋体" w:hAnsi="宋体" w:eastAsia="宋体" w:cs="宋体"/>
                <w:sz w:val="24"/>
                <w:szCs w:val="24"/>
              </w:rPr>
              <w:t>识字环节，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可以</w:t>
            </w:r>
            <w:r>
              <w:rPr>
                <w:rFonts w:ascii="宋体" w:hAnsi="宋体" w:eastAsia="宋体" w:cs="宋体"/>
                <w:sz w:val="24"/>
                <w:szCs w:val="24"/>
              </w:rPr>
              <w:t>根据学生已有经验，充分交流补充，教师适时归纳整理，巩固形声字的规律，用转盘游戏调动学生的积极性，加深学生对生字的理解，帮助学生感受汉字的文化魅力，认识中华文化的丰厚博大。</w:t>
            </w: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李雪甜：在教学中可以</w:t>
            </w:r>
            <w:r>
              <w:rPr>
                <w:rFonts w:ascii="宋体" w:hAnsi="宋体" w:eastAsia="宋体" w:cs="宋体"/>
                <w:sz w:val="24"/>
                <w:szCs w:val="24"/>
              </w:rPr>
              <w:t>利用多种方式读文，并结合课件出示相应树木的插图，让学生真切地感受到了不同树木的特点，达到图文结合，直观形象的效果。通过图片引起兴趣，进而让学生发现不同树木的特点，学以致用。 </w:t>
            </w: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钱偲偲：</w:t>
            </w:r>
            <w:r>
              <w:rPr>
                <w:rFonts w:ascii="宋体" w:hAnsi="宋体" w:eastAsia="宋体" w:cs="宋体"/>
                <w:sz w:val="24"/>
                <w:szCs w:val="24"/>
              </w:rPr>
              <w:t>语文课重在“语用”，对于低段孩子而言，不是只有课文才能语用，生字的学习应该是低段学生学习语用的主阵地，因此这种举一反三的识字能力对于构建学生的语文素养尤为重要。</w:t>
            </w:r>
          </w:p>
          <w:p>
            <w:pPr>
              <w:widowControl/>
              <w:spacing w:before="100" w:beforeAutospacing="1" w:after="100" w:afterAutospacing="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王玉婷：</w:t>
            </w:r>
            <w:r>
              <w:rPr>
                <w:rFonts w:ascii="宋体" w:hAnsi="宋体" w:eastAsia="宋体" w:cs="宋体"/>
                <w:sz w:val="24"/>
                <w:szCs w:val="24"/>
              </w:rPr>
              <w:t>新课标要求“喜欢学习汉字，有主动识字的愿望”。因此，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在写字</w:t>
            </w:r>
            <w:r>
              <w:rPr>
                <w:rFonts w:ascii="宋体" w:hAnsi="宋体" w:eastAsia="宋体" w:cs="宋体"/>
                <w:sz w:val="24"/>
                <w:szCs w:val="24"/>
              </w:rPr>
              <w:t>这一环节自主权仍然交给学生，全班交流书写方法，调动学生学习识字、写字的热情，相互交流写字方法，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以此</w:t>
            </w:r>
            <w:r>
              <w:rPr>
                <w:rFonts w:ascii="宋体" w:hAnsi="宋体" w:eastAsia="宋体" w:cs="宋体"/>
                <w:sz w:val="24"/>
                <w:szCs w:val="24"/>
              </w:rPr>
              <w:t>提高自主识字、写字的效果。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孙书语：</w:t>
            </w:r>
            <w:r>
              <w:rPr>
                <w:rFonts w:ascii="宋体" w:hAnsi="宋体" w:eastAsia="宋体" w:cs="宋体"/>
                <w:sz w:val="24"/>
                <w:szCs w:val="24"/>
              </w:rPr>
              <w:t>在讲解树木特点时，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要</w:t>
            </w:r>
            <w:r>
              <w:rPr>
                <w:rFonts w:ascii="宋体" w:hAnsi="宋体" w:eastAsia="宋体" w:cs="宋体"/>
                <w:sz w:val="24"/>
                <w:szCs w:val="24"/>
              </w:rPr>
              <w:t>充分尊重学生意愿，让他们来选择自己喜欢的树木并为其挂上名牌，在学生讲解原因时注意倾听，从中抓住关键信息，顺势而为，让树木特点不断“复现”并相机随文识“壮”字和“疆”字，随文识“疆”时，从字的本义到桦树的精神，从桦树的精神到戍边战士的伟大，层层递进，升华理解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何璐：</w:t>
            </w:r>
            <w:r>
              <w:rPr>
                <w:rFonts w:ascii="宋体" w:hAnsi="宋体" w:eastAsia="宋体" w:cs="宋体"/>
                <w:sz w:val="24"/>
                <w:szCs w:val="24"/>
              </w:rPr>
              <w:t>让学生在情境中学习可以充分调动孩子们的积极性，增强内驱力，让他们因喜欢而主动。将任务、情景与活动联动起来，通过在“真实世界”解决真实问题的应用中实现真学习。以言语实践为主线，渗透立德树人教育思想，促进学生德性的生成和实现学科核心素养的培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动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照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片</w:t>
            </w:r>
          </w:p>
        </w:tc>
        <w:tc>
          <w:tcPr>
            <w:tcW w:w="7847" w:type="dxa"/>
            <w:gridSpan w:val="5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4707890" cy="3531235"/>
                  <wp:effectExtent l="0" t="0" r="3810" b="1206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7890" cy="3531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4YWZjZGY2NTI3YTJiZjU4ODY0MjUxZTAxNDMzYzIifQ=="/>
    <w:docVar w:name="KSO_WPS_MARK_KEY" w:val="f1b198b8-b4fa-42c5-ac6b-78a9ec22a505"/>
  </w:docVars>
  <w:rsids>
    <w:rsidRoot w:val="001843D1"/>
    <w:rsid w:val="000659CF"/>
    <w:rsid w:val="00086E02"/>
    <w:rsid w:val="000A10C1"/>
    <w:rsid w:val="001079D8"/>
    <w:rsid w:val="001121CE"/>
    <w:rsid w:val="001315F8"/>
    <w:rsid w:val="00156FD4"/>
    <w:rsid w:val="001843D1"/>
    <w:rsid w:val="001B25B1"/>
    <w:rsid w:val="001C001D"/>
    <w:rsid w:val="002914DF"/>
    <w:rsid w:val="00325EEF"/>
    <w:rsid w:val="003B4C30"/>
    <w:rsid w:val="004C09D6"/>
    <w:rsid w:val="004F4530"/>
    <w:rsid w:val="0057158C"/>
    <w:rsid w:val="005E18D3"/>
    <w:rsid w:val="00633E60"/>
    <w:rsid w:val="00641C6C"/>
    <w:rsid w:val="006D3B48"/>
    <w:rsid w:val="00743ECC"/>
    <w:rsid w:val="009633DE"/>
    <w:rsid w:val="009B47E0"/>
    <w:rsid w:val="00A96397"/>
    <w:rsid w:val="00AD2944"/>
    <w:rsid w:val="00BC1D0C"/>
    <w:rsid w:val="00D323B6"/>
    <w:rsid w:val="00EA428A"/>
    <w:rsid w:val="00ED5685"/>
    <w:rsid w:val="00F7292C"/>
    <w:rsid w:val="00F77397"/>
    <w:rsid w:val="00FD523A"/>
    <w:rsid w:val="04E06AF4"/>
    <w:rsid w:val="17427EE4"/>
    <w:rsid w:val="20AF3DA5"/>
    <w:rsid w:val="22DB02CA"/>
    <w:rsid w:val="24BA171B"/>
    <w:rsid w:val="2A3E47AC"/>
    <w:rsid w:val="2A7F04D6"/>
    <w:rsid w:val="2FF44BFF"/>
    <w:rsid w:val="35614CF6"/>
    <w:rsid w:val="3C511E19"/>
    <w:rsid w:val="4B753078"/>
    <w:rsid w:val="5F7E5F32"/>
    <w:rsid w:val="698652D7"/>
    <w:rsid w:val="69B20923"/>
    <w:rsid w:val="760A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4D7E-E787-43F2-99A1-E7661BA02C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1162</Words>
  <Characters>1171</Characters>
  <Lines>12</Lines>
  <Paragraphs>3</Paragraphs>
  <TotalTime>1</TotalTime>
  <ScaleCrop>false</ScaleCrop>
  <LinksUpToDate>false</LinksUpToDate>
  <CharactersWithSpaces>1174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2020-09-03T00:33:00Z</dcterms:created>
  <dc:creator>微软用户</dc:creator>
  <cp:lastModifiedBy>娃哈哈</cp:lastModifiedBy>
  <dcterms:modified xsi:type="dcterms:W3CDTF">2025-01-06T13:39:16Z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BA832F4FA3DC4CCCA93E789DE76348F1</vt:lpwstr>
  </property>
</Properties>
</file>