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2025年1月6日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星期一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我班共有24名幼儿，今日来园23人（1人身体不适，在家休息）。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刘佳富、张铭皓、陈可芯、沙明钰、刘诗玲、王慕阳、恽修齐、姜昊言、董沐瑶、朱梓嘉、冷星辰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等幼儿能自主签到并安静吃早点。</w:t>
      </w:r>
    </w:p>
    <w:p w14:paraId="5034D4AD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0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5080</wp:posOffset>
                  </wp:positionV>
                  <wp:extent cx="1607185" cy="1390015"/>
                  <wp:effectExtent l="0" t="0" r="8255" b="12065"/>
                  <wp:wrapNone/>
                  <wp:docPr id="39" name="图片 39" descr="IMG_20250106_0819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20250106_08194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39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14605</wp:posOffset>
                  </wp:positionV>
                  <wp:extent cx="1617345" cy="1395095"/>
                  <wp:effectExtent l="0" t="0" r="13335" b="6985"/>
                  <wp:wrapNone/>
                  <wp:docPr id="40" name="图片 40" descr="IMG_20250106_082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IMG_20250106_0827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39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10160</wp:posOffset>
                  </wp:positionV>
                  <wp:extent cx="1628140" cy="1374140"/>
                  <wp:effectExtent l="0" t="0" r="2540" b="12700"/>
                  <wp:wrapNone/>
                  <wp:docPr id="41" name="图片 41" descr="IMG_20250106_082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IMG_20250106_0824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10160</wp:posOffset>
                  </wp:positionV>
                  <wp:extent cx="1617345" cy="1359535"/>
                  <wp:effectExtent l="0" t="0" r="13335" b="12065"/>
                  <wp:wrapNone/>
                  <wp:docPr id="42" name="图片 42" descr="IMG_20250106_082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 42" descr="IMG_20250106_0825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359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颜承毅和肖鹏源在益智区玩《变脸魔方》。两人各选择了绿色和红色的卡片，当老师说：“开始”后，两人从篓子里拿出相应颜色的魔方按图片表情摆放。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孙杰文和张铭皓在桌面建构拼搭飞机。</w:t>
            </w:r>
          </w:p>
          <w:p w14:paraId="31D531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王慕阳和陈清月在桌面建构搭建挖土机。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夏忆馨和刘汐妍在科探区玩《刷牙》游戏。夏忆馨用黑笔将牙齿磨具涂黑，刘汐妍在牙刷上挤上牙膏将牙齿磨具刷干净。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t>朱梓嘉在科探区玩《空气炮》。她将气球用透明胶贴在瓶子尾部。接着，将纸杯垒高。然后，她将气球用力向后拉，皮口对准纸杯，拉气球的手一放，纸杯倒了一个。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20320</wp:posOffset>
                  </wp:positionV>
                  <wp:extent cx="1617345" cy="1349375"/>
                  <wp:effectExtent l="0" t="0" r="13335" b="6985"/>
                  <wp:wrapNone/>
                  <wp:docPr id="43" name="图片 43" descr="IMG_20250106_0826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图片 43" descr="IMG_20250106_08263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349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15240</wp:posOffset>
                  </wp:positionV>
                  <wp:extent cx="1617345" cy="1318260"/>
                  <wp:effectExtent l="0" t="0" r="13335" b="7620"/>
                  <wp:wrapNone/>
                  <wp:docPr id="44" name="图片 44" descr="IMG_20250106_083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 44" descr="IMG_20250106_0835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318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25400</wp:posOffset>
                  </wp:positionV>
                  <wp:extent cx="1658620" cy="1308100"/>
                  <wp:effectExtent l="0" t="0" r="2540" b="2540"/>
                  <wp:wrapNone/>
                  <wp:docPr id="45" name="图片 45" descr="IMG_20250106_0836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 45" descr="IMG_20250106_08365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308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25400</wp:posOffset>
                  </wp:positionV>
                  <wp:extent cx="1617345" cy="1334135"/>
                  <wp:effectExtent l="0" t="0" r="13335" b="6985"/>
                  <wp:wrapNone/>
                  <wp:docPr id="46" name="图片 46" descr="IMG_20250106_083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 46" descr="IMG_20250106_08353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7345" cy="1334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董沐瑶在美工区制作灯笼，她先拿出一张彩纸，按照正方折叠的方式，将纸折成一把扇子，然后贴在彩纸上。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华欣语在美工区玩太空泥，她拿出白色太空泥，搓了两个不同大小的圆粘在一起。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刘一凡和姜昊言在自然拼搭区合作拼兔子。他们根据图片提示，先找木片、DIY眼睛等材料，然后按着图片摆一摆。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冷星辰在万能工匠游戏。他拿出两个万能点，用一根蓝管连接在一起，接着在两个万能点下方个插入一根蓝管，在两个蓝管下分别插上万能点和万能轴。</w:t>
            </w:r>
          </w:p>
        </w:tc>
      </w:tr>
    </w:tbl>
    <w:p w14:paraId="3B33EA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3.好宝宝评选活动</w:t>
      </w:r>
    </w:p>
    <w:p w14:paraId="310F0F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学期即将结束，今天我们组织孩子们进行了好宝宝评选活动。孩子们利用周末两天时间，和爸爸妈妈共同讨论，确定评选项目，并练习如何和伙伴、老师们自荐。一起来欣赏下孩子们的风采吧！</w:t>
      </w:r>
    </w:p>
    <w:p w14:paraId="729357E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想评选健康之星的有：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刘诗玲、沙明钰、苏忆晴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；想评选文明之星的有：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董沐瑶、陈可芯、刘佳富、肖鹏源、黄赫璟、颜承毅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；想评选好学之星的有：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恽修齐、华欣语、魏沐溪、陈宇杰、陈清月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；想评选巧手之星的有：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冷星辰、朱梓嘉、姜昊言、孙杰文、刘一凡、夏忆馨、王慕阳、张铭皓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；想评选进步之星的有：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1773"/>
        <w:gridCol w:w="1774"/>
        <w:gridCol w:w="1769"/>
        <w:gridCol w:w="1774"/>
        <w:gridCol w:w="1769"/>
      </w:tblGrid>
      <w:tr w14:paraId="2D17B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80" w:type="dxa"/>
            <w:vAlign w:val="top"/>
          </w:tcPr>
          <w:p w14:paraId="79D7C7A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016000" cy="1052195"/>
                  <wp:effectExtent l="0" t="0" r="5080" b="14605"/>
                  <wp:wrapNone/>
                  <wp:docPr id="12" name="图片 12" descr="IMG_20250106_090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106_09000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052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Align w:val="top"/>
          </w:tcPr>
          <w:p w14:paraId="69FBDA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90600" cy="1068070"/>
                  <wp:effectExtent l="0" t="0" r="0" b="13970"/>
                  <wp:wrapNone/>
                  <wp:docPr id="13" name="图片 13" descr="IMG_20250106_090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106_0903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00" cy="1068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Align w:val="top"/>
          </w:tcPr>
          <w:p w14:paraId="4FEC05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5360" cy="1066800"/>
                  <wp:effectExtent l="0" t="0" r="0" b="0"/>
                  <wp:wrapNone/>
                  <wp:docPr id="14" name="图片 14" descr="IMG_20250106_090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106_0905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1" w:type="dxa"/>
            <w:vAlign w:val="top"/>
          </w:tcPr>
          <w:p w14:paraId="696486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10160</wp:posOffset>
                  </wp:positionV>
                  <wp:extent cx="975360" cy="1061720"/>
                  <wp:effectExtent l="0" t="0" r="0" b="5080"/>
                  <wp:wrapNone/>
                  <wp:docPr id="15" name="图片 15" descr="IMG_20250106_091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106_09114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1" w:type="dxa"/>
            <w:vAlign w:val="top"/>
          </w:tcPr>
          <w:p w14:paraId="788571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5360" cy="1081405"/>
                  <wp:effectExtent l="0" t="0" r="0" b="635"/>
                  <wp:wrapNone/>
                  <wp:docPr id="16" name="图片 16" descr="IMG_20250106_091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106_09140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1" w:type="dxa"/>
            <w:vAlign w:val="top"/>
          </w:tcPr>
          <w:p w14:paraId="616737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75360" cy="1071880"/>
                  <wp:effectExtent l="0" t="0" r="0" b="10160"/>
                  <wp:wrapNone/>
                  <wp:docPr id="17" name="图片 17" descr="IMG_20250106_092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106_092115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FDC1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80" w:type="dxa"/>
            <w:vAlign w:val="top"/>
          </w:tcPr>
          <w:p w14:paraId="2C29B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016000" cy="1071880"/>
                  <wp:effectExtent l="0" t="0" r="5080" b="10160"/>
                  <wp:docPr id="18" name="图片 18" descr="IMG_20250106_092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106_09250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top"/>
          </w:tcPr>
          <w:p w14:paraId="1447E5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75360" cy="1071880"/>
                  <wp:effectExtent l="0" t="0" r="0" b="10160"/>
                  <wp:docPr id="19" name="图片 19" descr="IMG_20250106_09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106_09283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71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top"/>
          </w:tcPr>
          <w:p w14:paraId="6A1AA1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975360" cy="1086485"/>
                  <wp:effectExtent l="0" t="0" r="0" b="10795"/>
                  <wp:wrapNone/>
                  <wp:docPr id="20" name="图片 20" descr="IMG_20250106_093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106_09325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1" w:type="dxa"/>
            <w:vAlign w:val="top"/>
          </w:tcPr>
          <w:p w14:paraId="3B6C1A0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0</wp:posOffset>
                  </wp:positionV>
                  <wp:extent cx="975360" cy="1076325"/>
                  <wp:effectExtent l="0" t="0" r="0" b="5715"/>
                  <wp:wrapNone/>
                  <wp:docPr id="21" name="图片 21" descr="IMG_20250106_09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106_093526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1" w:type="dxa"/>
            <w:vAlign w:val="top"/>
          </w:tcPr>
          <w:p w14:paraId="440430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975360" cy="1076325"/>
                  <wp:effectExtent l="0" t="0" r="0" b="5715"/>
                  <wp:wrapNone/>
                  <wp:docPr id="23" name="图片 23" descr="IMG_20250106_0938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106_09382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1" w:type="dxa"/>
            <w:vAlign w:val="top"/>
          </w:tcPr>
          <w:p w14:paraId="602C449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0</wp:posOffset>
                  </wp:positionV>
                  <wp:extent cx="975360" cy="1081405"/>
                  <wp:effectExtent l="0" t="0" r="0" b="635"/>
                  <wp:wrapNone/>
                  <wp:docPr id="24" name="图片 24" descr="IMG_20250106_094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106_094029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8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D4B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80" w:type="dxa"/>
            <w:vAlign w:val="top"/>
          </w:tcPr>
          <w:p w14:paraId="5B8BEB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4095" cy="1065530"/>
                  <wp:effectExtent l="0" t="0" r="6985" b="1270"/>
                  <wp:wrapNone/>
                  <wp:docPr id="25" name="图片 25" descr="IMG_20250106_094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106_094340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065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Align w:val="top"/>
          </w:tcPr>
          <w:p w14:paraId="20004FF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75360" cy="1061720"/>
                  <wp:effectExtent l="0" t="0" r="0" b="5080"/>
                  <wp:docPr id="26" name="图片 26" descr="IMG_20250106_095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106_095428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61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top"/>
          </w:tcPr>
          <w:p w14:paraId="1309C81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75360" cy="1091565"/>
                  <wp:effectExtent l="0" t="0" r="0" b="5715"/>
                  <wp:docPr id="27" name="图片 27" descr="IMG_20250106_09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106_095919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9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top"/>
          </w:tcPr>
          <w:p w14:paraId="550FD1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51230" cy="1083945"/>
                  <wp:effectExtent l="0" t="0" r="8890" b="13335"/>
                  <wp:docPr id="28" name="图片 28" descr="IMG_20250106_100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106_100104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top"/>
          </w:tcPr>
          <w:p w14:paraId="3FEACD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75360" cy="1086485"/>
                  <wp:effectExtent l="0" t="0" r="0" b="10795"/>
                  <wp:docPr id="29" name="图片 29" descr="IMG_20250106_1008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106_10082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top"/>
          </w:tcPr>
          <w:p w14:paraId="7A7568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51230" cy="1083945"/>
                  <wp:effectExtent l="0" t="0" r="8890" b="13335"/>
                  <wp:docPr id="30" name="图片 30" descr="IMG_20250106_1010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106_101029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230" cy="1083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164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1780" w:type="dxa"/>
            <w:vAlign w:val="top"/>
          </w:tcPr>
          <w:p w14:paraId="0E92B26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4095" cy="1069975"/>
                  <wp:effectExtent l="0" t="0" r="6985" b="12065"/>
                  <wp:wrapNone/>
                  <wp:docPr id="31" name="图片 31" descr="IMG_20250106_101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106_101433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4095" cy="1069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0" w:type="dxa"/>
            <w:vAlign w:val="top"/>
          </w:tcPr>
          <w:p w14:paraId="2D4C9B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75360" cy="1076325"/>
                  <wp:effectExtent l="0" t="0" r="0" b="5715"/>
                  <wp:docPr id="32" name="图片 32" descr="IMG_20250106_101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106_10174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top"/>
          </w:tcPr>
          <w:p w14:paraId="21D0D5F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975360" cy="1086485"/>
                  <wp:effectExtent l="0" t="0" r="0" b="10795"/>
                  <wp:docPr id="33" name="图片 33" descr="IMG_20250106_102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106_102037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86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top"/>
          </w:tcPr>
          <w:p w14:paraId="6B9EEE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975360" cy="1101725"/>
                  <wp:effectExtent l="0" t="0" r="0" b="10795"/>
                  <wp:wrapNone/>
                  <wp:docPr id="34" name="图片 34" descr="IMG_20250106_102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20250106_102352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101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1" w:type="dxa"/>
            <w:vAlign w:val="top"/>
          </w:tcPr>
          <w:p w14:paraId="1531818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17145</wp:posOffset>
                  </wp:positionV>
                  <wp:extent cx="950595" cy="1073785"/>
                  <wp:effectExtent l="0" t="0" r="9525" b="8255"/>
                  <wp:wrapNone/>
                  <wp:docPr id="47" name="图片 47" descr="314a437c9374ef1e8c9f94604996a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 47" descr="314a437c9374ef1e8c9f94604996a165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95" cy="1073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81" w:type="dxa"/>
            <w:vAlign w:val="top"/>
          </w:tcPr>
          <w:p w14:paraId="1BA62CF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D1C14C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eastAsia="宋体" w:asciiTheme="minorEastAsia" w:hAnsiTheme="minorEastAsia"/>
          <w:b w:val="0"/>
          <w:bCs w:val="0"/>
          <w:sz w:val="24"/>
          <w:szCs w:val="24"/>
          <w:lang w:val="en-US" w:eastAsia="zh-CN"/>
        </w:rPr>
        <w:t>周末，爸爸妈妈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和孩子一起发现、挖掘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了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孩子的优点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亮点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在家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协助孩子准备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了</w:t>
      </w:r>
      <w:bookmarkStart w:id="0" w:name="_GoBack"/>
      <w:bookmarkEnd w:id="0"/>
      <w:r>
        <w:rPr>
          <w:rFonts w:ascii="宋体" w:hAnsi="宋体" w:eastAsia="宋体" w:cs="宋体"/>
          <w:b w:val="0"/>
          <w:bCs w:val="0"/>
          <w:sz w:val="24"/>
          <w:szCs w:val="24"/>
        </w:rPr>
        <w:t>90秒左右的自荐演说，或作品介绍、或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视频</w:t>
      </w:r>
      <w:r>
        <w:rPr>
          <w:rFonts w:ascii="宋体" w:hAnsi="宋体" w:eastAsia="宋体" w:cs="宋体"/>
          <w:b w:val="0"/>
          <w:bCs w:val="0"/>
          <w:sz w:val="24"/>
          <w:szCs w:val="24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尤其表扬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恽修齐、刘一凡、姜昊言、夏忆馨、王慕阳、陈可芯、颜承毅、董沐瑶、肖鹏源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等小朋友，介绍的时候大胆、自信、声音响亮、语句连贯。</w:t>
      </w:r>
    </w:p>
    <w:p w14:paraId="59BE7A7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75" w:firstLineChars="200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今天午餐吃的是碧根果南瓜饭、鸡翅焖鹌鹑蛋、大白菜炒香干和香菜鱼丸汤，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陈宇杰、孙杰文、刘佳富、姜昊言、黄赫璟、冷星辰、刘一凡、王慕阳、颜承毅、张铭皓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等幼儿能尝试用筷子自主进餐，并保持桌面整洁。</w:t>
      </w: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ind w:firstLine="675" w:firstLineChars="200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0BBFD1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0" w:firstLineChars="3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</w:t>
      </w:r>
    </w:p>
    <w:p w14:paraId="62BFB706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为了增强我园教师的保教管理水平，全面提高幼儿园保教质量，现呈上《“保教工作”家长调查问卷》一份，请大家秉着公平、公正的原则认真填写，填写好后让幼儿将调查问卷明天来园时放在“白色”的篓子里，感谢配合！</w:t>
      </w:r>
    </w:p>
    <w:p w14:paraId="10F68CA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明天我们将和孩子开展活动《好玩的冰》，本次活动的重点在于引导幼儿通过看、摸、摔等多种方法感知冰的特征，并在玩冰的过程中感受大自然的有趣。请大家和孩子一起制作冰块（一块纯冰，一块冻一个小玩具），并于明天带来园哦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1312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4144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12E6"/>
    <w:multiLevelType w:val="singleLevel"/>
    <w:tmpl w:val="98CF12E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4912E2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7037F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391EB4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4138A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178A1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543A73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072BCA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3" Type="http://schemas.openxmlformats.org/officeDocument/2006/relationships/fontTable" Target="fontTable.xml"/><Relationship Id="rId42" Type="http://schemas.openxmlformats.org/officeDocument/2006/relationships/numbering" Target="numbering.xml"/><Relationship Id="rId41" Type="http://schemas.openxmlformats.org/officeDocument/2006/relationships/customXml" Target="../customXml/item1.xml"/><Relationship Id="rId40" Type="http://schemas.openxmlformats.org/officeDocument/2006/relationships/image" Target="media/image34.jpeg"/><Relationship Id="rId4" Type="http://schemas.openxmlformats.org/officeDocument/2006/relationships/header" Target="header2.xml"/><Relationship Id="rId39" Type="http://schemas.openxmlformats.org/officeDocument/2006/relationships/image" Target="media/image33.jpeg"/><Relationship Id="rId38" Type="http://schemas.openxmlformats.org/officeDocument/2006/relationships/image" Target="media/image32.jpeg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779</Words>
  <Characters>796</Characters>
  <Lines>11</Lines>
  <Paragraphs>3</Paragraphs>
  <TotalTime>23</TotalTime>
  <ScaleCrop>false</ScaleCrop>
  <LinksUpToDate>false</LinksUpToDate>
  <CharactersWithSpaces>826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2025-01-06T08:54:00Z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D34D3534108246F98F1888F88552F297_13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