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B49A5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37220858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407EF71B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274A12D5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27DAE69D">
      <w:pPr>
        <w:jc w:val="center"/>
        <w:rPr>
          <w:rFonts w:hint="eastAsia"/>
          <w:sz w:val="52"/>
          <w:szCs w:val="52"/>
        </w:rPr>
      </w:pPr>
    </w:p>
    <w:p w14:paraId="579C8621">
      <w:pPr>
        <w:jc w:val="center"/>
        <w:rPr>
          <w:rFonts w:hint="eastAsia"/>
          <w:sz w:val="52"/>
          <w:szCs w:val="52"/>
        </w:rPr>
      </w:pPr>
    </w:p>
    <w:p w14:paraId="40AE668F">
      <w:pPr>
        <w:jc w:val="center"/>
        <w:rPr>
          <w:rFonts w:hint="eastAsia"/>
          <w:sz w:val="52"/>
          <w:szCs w:val="52"/>
        </w:rPr>
      </w:pPr>
    </w:p>
    <w:p w14:paraId="37AC216C">
      <w:pPr>
        <w:jc w:val="center"/>
        <w:rPr>
          <w:rFonts w:hint="eastAsia"/>
          <w:sz w:val="52"/>
          <w:szCs w:val="52"/>
        </w:rPr>
      </w:pPr>
    </w:p>
    <w:p w14:paraId="78F6B860">
      <w:pPr>
        <w:jc w:val="center"/>
        <w:rPr>
          <w:rFonts w:hint="default"/>
          <w:sz w:val="52"/>
          <w:szCs w:val="52"/>
          <w:u w:val="single"/>
          <w:lang w:val="en-US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>Happy writing</w:t>
      </w:r>
    </w:p>
    <w:p w14:paraId="2D37A6BF">
      <w:pPr>
        <w:jc w:val="center"/>
        <w:rPr>
          <w:rFonts w:hint="eastAsia"/>
          <w:sz w:val="52"/>
          <w:szCs w:val="52"/>
        </w:rPr>
      </w:pPr>
    </w:p>
    <w:p w14:paraId="4B884CE0">
      <w:pPr>
        <w:jc w:val="center"/>
        <w:rPr>
          <w:rFonts w:hint="eastAsia"/>
          <w:sz w:val="52"/>
          <w:szCs w:val="52"/>
        </w:rPr>
      </w:pPr>
    </w:p>
    <w:p w14:paraId="69E7680B">
      <w:pPr>
        <w:ind w:firstLine="1560" w:firstLineChars="300"/>
        <w:jc w:val="both"/>
        <w:rPr>
          <w:rFonts w:hint="default"/>
          <w:u w:val="single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薛珂     </w:t>
      </w:r>
    </w:p>
    <w:p w14:paraId="1B136599">
      <w:pPr>
        <w:jc w:val="center"/>
        <w:rPr>
          <w:rFonts w:hint="eastAsia"/>
        </w:rPr>
      </w:pPr>
    </w:p>
    <w:p w14:paraId="24A9394C">
      <w:pPr>
        <w:jc w:val="center"/>
        <w:rPr>
          <w:rFonts w:hint="eastAsia"/>
        </w:rPr>
      </w:pPr>
    </w:p>
    <w:p w14:paraId="70B2EC94">
      <w:pPr>
        <w:jc w:val="center"/>
        <w:rPr>
          <w:rFonts w:hint="eastAsia"/>
        </w:rPr>
      </w:pPr>
    </w:p>
    <w:p w14:paraId="5927857D">
      <w:pPr>
        <w:jc w:val="center"/>
        <w:rPr>
          <w:rFonts w:hint="eastAsia"/>
        </w:rPr>
      </w:pPr>
    </w:p>
    <w:p w14:paraId="77A0A3E5">
      <w:pPr>
        <w:jc w:val="center"/>
        <w:rPr>
          <w:rFonts w:hint="eastAsia"/>
        </w:rPr>
      </w:pPr>
    </w:p>
    <w:p w14:paraId="6D965B15">
      <w:pPr>
        <w:rPr>
          <w:rFonts w:hint="eastAsia"/>
          <w:b/>
          <w:sz w:val="48"/>
          <w:szCs w:val="48"/>
        </w:rPr>
      </w:pPr>
    </w:p>
    <w:p w14:paraId="2B05B59B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年九月</w:t>
      </w:r>
    </w:p>
    <w:p w14:paraId="5E99E751"/>
    <w:p w14:paraId="7ABF5F87"/>
    <w:p w14:paraId="469DA188"/>
    <w:p w14:paraId="5E6AA6C8"/>
    <w:p w14:paraId="257B4AE8"/>
    <w:p w14:paraId="48808593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2C37F545">
      <w:pPr>
        <w:jc w:val="center"/>
        <w:rPr>
          <w:rFonts w:hint="eastAsia" w:ascii="宋体" w:hAnsi="宋体"/>
          <w:sz w:val="28"/>
          <w:szCs w:val="21"/>
        </w:rPr>
      </w:pPr>
    </w:p>
    <w:p w14:paraId="69CE140C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6A9D5C5B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2376A059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670DE820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48F95346">
      <w:pPr>
        <w:jc w:val="left"/>
        <w:rPr>
          <w:rFonts w:hint="eastAsia" w:ascii="宋体" w:hAnsi="宋体"/>
          <w:sz w:val="28"/>
        </w:rPr>
      </w:pPr>
    </w:p>
    <w:p w14:paraId="1D3428FB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3C2DFBFF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68B7B75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263E74C7">
      <w:pPr>
        <w:jc w:val="left"/>
        <w:rPr>
          <w:rFonts w:hint="eastAsia" w:ascii="宋体" w:hAnsi="宋体"/>
          <w:sz w:val="28"/>
        </w:rPr>
      </w:pPr>
    </w:p>
    <w:p w14:paraId="657F443C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E50B108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6D3FC653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1C3E91CE"/>
    <w:p w14:paraId="08935FB8"/>
    <w:p w14:paraId="44C789BA"/>
    <w:p w14:paraId="399B2625"/>
    <w:p w14:paraId="65DE5719"/>
    <w:p w14:paraId="3BE5EB15"/>
    <w:p w14:paraId="6CFC8125"/>
    <w:p w14:paraId="79B67761"/>
    <w:p w14:paraId="350E61B9"/>
    <w:p w14:paraId="55C6137B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4CF64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69959D32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2EC6D943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Happy writing</w:t>
            </w:r>
          </w:p>
        </w:tc>
        <w:tc>
          <w:tcPr>
            <w:tcW w:w="1635" w:type="dxa"/>
            <w:noWrap w:val="0"/>
            <w:vAlign w:val="center"/>
          </w:tcPr>
          <w:p w14:paraId="3E9B2D55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7BDC3487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薛珂</w:t>
            </w:r>
          </w:p>
        </w:tc>
      </w:tr>
      <w:tr w14:paraId="42574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43204D47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00E93706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五（4）班学生</w:t>
            </w:r>
          </w:p>
        </w:tc>
        <w:tc>
          <w:tcPr>
            <w:tcW w:w="1635" w:type="dxa"/>
            <w:noWrap w:val="0"/>
            <w:vAlign w:val="center"/>
          </w:tcPr>
          <w:p w14:paraId="2D05C3DB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677D93D4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44人</w:t>
            </w:r>
          </w:p>
        </w:tc>
      </w:tr>
      <w:tr w14:paraId="19EAC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2" w:hRule="atLeast"/>
        </w:trPr>
        <w:tc>
          <w:tcPr>
            <w:tcW w:w="2640" w:type="dxa"/>
            <w:noWrap w:val="0"/>
            <w:vAlign w:val="center"/>
          </w:tcPr>
          <w:p w14:paraId="2CAAFCC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2C6C9778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616E8A6F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展示  </w:t>
            </w:r>
          </w:p>
          <w:p w14:paraId="3B9B13E4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27472EA5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02AF7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40" w:type="dxa"/>
            <w:noWrap w:val="0"/>
            <w:vAlign w:val="center"/>
          </w:tcPr>
          <w:p w14:paraId="73ED96F2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4E14D662"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96" w:beforeAutospacing="0" w:after="0" w:afterAutospacing="0" w:line="300" w:lineRule="atLeast"/>
              <w:ind w:left="0" w:right="0" w:firstLine="0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通过社团活动，进一步激发学生学习英语的兴趣。2．通过专题作文培训，拓展学生的英语知识、开拓学生的思路。3．通过课内与课外相结合、课本与课外读物相结合的方式，使学生能更好地理解课本知识，提高解决实际的能力。</w:t>
            </w:r>
          </w:p>
        </w:tc>
      </w:tr>
      <w:tr w14:paraId="39F56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23C0EFCA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5C148AB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5859DD7F">
            <w:pPr>
              <w:widowControl/>
              <w:spacing w:line="440" w:lineRule="exact"/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两课时为一主题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，用英语作文结合简笔画来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介绍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。</w:t>
            </w:r>
          </w:p>
          <w:p w14:paraId="20BDEADF">
            <w:pPr>
              <w:widowControl/>
              <w:spacing w:line="440" w:lineRule="exact"/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第一主题：My favourite fable</w:t>
            </w:r>
          </w:p>
          <w:p w14:paraId="31BB6CD9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第二主题：Write a diary</w:t>
            </w:r>
          </w:p>
          <w:p w14:paraId="2DF6B6E1">
            <w:pPr>
              <w:widowControl/>
              <w:spacing w:line="440" w:lineRule="exact"/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第三主题：Your holiday fun</w:t>
            </w:r>
          </w:p>
          <w:p w14:paraId="18B122D9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第四主题：Talk about the changes then and now</w:t>
            </w:r>
          </w:p>
          <w:p w14:paraId="2CF19111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第五主题：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32"/>
                <w:lang w:val="en-US" w:eastAsia="zh-CN"/>
              </w:rPr>
              <w:t>Talk about signs.</w:t>
            </w:r>
          </w:p>
          <w:p w14:paraId="1FA22355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第六主题：How to keep your city clean?</w:t>
            </w:r>
          </w:p>
          <w:p w14:paraId="3A183246">
            <w:pPr>
              <w:widowControl/>
              <w:spacing w:line="440" w:lineRule="exact"/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第七主题：How to protect the earth?</w:t>
            </w:r>
          </w:p>
          <w:p w14:paraId="545794CF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第八主题：Chinese New Year</w:t>
            </w:r>
          </w:p>
          <w:p w14:paraId="406E3A7A">
            <w:pPr>
              <w:widowControl/>
              <w:spacing w:line="440" w:lineRule="exact"/>
              <w:rPr>
                <w:rFonts w:hint="default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第九主题：How to write an article</w:t>
            </w:r>
          </w:p>
        </w:tc>
      </w:tr>
      <w:tr w14:paraId="270D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</w:trPr>
        <w:tc>
          <w:tcPr>
            <w:tcW w:w="2640" w:type="dxa"/>
            <w:noWrap w:val="0"/>
            <w:vAlign w:val="center"/>
          </w:tcPr>
          <w:p w14:paraId="2DAD286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D3B6861">
            <w:pPr>
              <w:pStyle w:val="2"/>
              <w:spacing w:before="0" w:beforeAutospacing="0" w:after="0" w:afterAutospacing="0" w:line="440" w:lineRule="exact"/>
              <w:ind w:firstLine="562" w:firstLineChars="200"/>
              <w:jc w:val="both"/>
              <w:rPr>
                <w:rFonts w:hint="default" w:eastAsia="宋体" w:cs="Arial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教师综合学生的表现给予奖励，也可分为一二三等奖，一二三等奖可以获得物质奖励。</w:t>
            </w:r>
          </w:p>
        </w:tc>
      </w:tr>
    </w:tbl>
    <w:p w14:paraId="6325B8DC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20DB3AED">
      <w:pPr>
        <w:widowControl/>
        <w:spacing w:line="440" w:lineRule="exact"/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/>
          <w:b/>
          <w:sz w:val="36"/>
          <w:szCs w:val="36"/>
        </w:rPr>
        <w:t>授 课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-SA"/>
        </w:rPr>
        <w:t>Chinese New Year</w:t>
      </w:r>
    </w:p>
    <w:p w14:paraId="3928BE13">
      <w:pPr>
        <w:ind w:firstLine="3614" w:firstLineChars="10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414CB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16FC217F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7BAB83B2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2873BEB8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7E9DC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AD7DE7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5DFD993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二</w:t>
            </w:r>
          </w:p>
        </w:tc>
        <w:tc>
          <w:tcPr>
            <w:tcW w:w="6840" w:type="dxa"/>
            <w:noWrap w:val="0"/>
            <w:vAlign w:val="top"/>
          </w:tcPr>
          <w:p w14:paraId="447F1F19">
            <w:pPr>
              <w:widowControl/>
              <w:spacing w:line="44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My favourite fable（1）</w:t>
            </w:r>
          </w:p>
        </w:tc>
      </w:tr>
      <w:tr w14:paraId="6EBC5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01C5B1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58BC2EB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三</w:t>
            </w:r>
          </w:p>
        </w:tc>
        <w:tc>
          <w:tcPr>
            <w:tcW w:w="6840" w:type="dxa"/>
            <w:noWrap w:val="0"/>
            <w:vAlign w:val="top"/>
          </w:tcPr>
          <w:p w14:paraId="14779D74">
            <w:pPr>
              <w:widowControl/>
              <w:spacing w:line="44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My favourite fable（2）</w:t>
            </w:r>
          </w:p>
        </w:tc>
      </w:tr>
      <w:tr w14:paraId="0C637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723AF3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0B208317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四</w:t>
            </w:r>
          </w:p>
        </w:tc>
        <w:tc>
          <w:tcPr>
            <w:tcW w:w="6840" w:type="dxa"/>
            <w:noWrap w:val="0"/>
            <w:vAlign w:val="top"/>
          </w:tcPr>
          <w:p w14:paraId="518B75E3">
            <w:pPr>
              <w:widowControl/>
              <w:spacing w:line="44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Write a diary(1)</w:t>
            </w:r>
          </w:p>
        </w:tc>
      </w:tr>
      <w:tr w14:paraId="10A59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CAACFD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45180DA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六</w:t>
            </w:r>
          </w:p>
        </w:tc>
        <w:tc>
          <w:tcPr>
            <w:tcW w:w="6840" w:type="dxa"/>
            <w:noWrap w:val="0"/>
            <w:vAlign w:val="top"/>
          </w:tcPr>
          <w:p w14:paraId="707B36F5">
            <w:pPr>
              <w:widowControl/>
              <w:spacing w:line="44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Write a diary(2)</w:t>
            </w:r>
          </w:p>
        </w:tc>
      </w:tr>
      <w:tr w14:paraId="5C7FD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C3E534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3AB85CD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七</w:t>
            </w:r>
          </w:p>
        </w:tc>
        <w:tc>
          <w:tcPr>
            <w:tcW w:w="6840" w:type="dxa"/>
            <w:noWrap w:val="0"/>
            <w:vAlign w:val="top"/>
          </w:tcPr>
          <w:p w14:paraId="5FA2EE14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Your holiday fun(1)</w:t>
            </w:r>
          </w:p>
        </w:tc>
      </w:tr>
      <w:tr w14:paraId="1004B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E9D487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28D341B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八</w:t>
            </w:r>
          </w:p>
        </w:tc>
        <w:tc>
          <w:tcPr>
            <w:tcW w:w="6840" w:type="dxa"/>
            <w:noWrap w:val="0"/>
            <w:vAlign w:val="top"/>
          </w:tcPr>
          <w:p w14:paraId="1AE405FC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Your holiday fun(2)</w:t>
            </w:r>
          </w:p>
        </w:tc>
      </w:tr>
      <w:tr w14:paraId="6922B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A6399C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487AB385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九</w:t>
            </w:r>
          </w:p>
        </w:tc>
        <w:tc>
          <w:tcPr>
            <w:tcW w:w="6840" w:type="dxa"/>
            <w:noWrap w:val="0"/>
            <w:vAlign w:val="top"/>
          </w:tcPr>
          <w:p w14:paraId="0BD9127F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Talk about the changes then and now(1)</w:t>
            </w:r>
          </w:p>
        </w:tc>
      </w:tr>
      <w:tr w14:paraId="65053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164C74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1A00563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</w:t>
            </w:r>
          </w:p>
        </w:tc>
        <w:tc>
          <w:tcPr>
            <w:tcW w:w="6840" w:type="dxa"/>
            <w:noWrap w:val="0"/>
            <w:vAlign w:val="top"/>
          </w:tcPr>
          <w:p w14:paraId="0003C09C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Talk about the changes then and now(2)</w:t>
            </w:r>
          </w:p>
        </w:tc>
      </w:tr>
      <w:tr w14:paraId="74A19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DE56B3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350FBA8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十一</w:t>
            </w:r>
          </w:p>
        </w:tc>
        <w:tc>
          <w:tcPr>
            <w:tcW w:w="6840" w:type="dxa"/>
            <w:noWrap w:val="0"/>
            <w:vAlign w:val="top"/>
          </w:tcPr>
          <w:p w14:paraId="2928F4AC">
            <w:pPr>
              <w:widowControl/>
              <w:spacing w:line="44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Talk about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32"/>
                <w:lang w:val="en-US" w:eastAsia="zh-CN"/>
              </w:rPr>
              <w:t>sign</w:t>
            </w:r>
            <w:r>
              <w:rPr>
                <w:rFonts w:hint="eastAsia" w:ascii="宋体" w:hAnsi="宋体" w:cs="宋体"/>
                <w:b/>
                <w:bCs/>
                <w:sz w:val="28"/>
                <w:szCs w:val="32"/>
                <w:lang w:val="en-US" w:eastAsia="zh-CN"/>
              </w:rPr>
              <w:t>s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.(1)</w:t>
            </w:r>
          </w:p>
        </w:tc>
      </w:tr>
      <w:tr w14:paraId="273B2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029DBE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58DD15D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十二</w:t>
            </w:r>
          </w:p>
        </w:tc>
        <w:tc>
          <w:tcPr>
            <w:tcW w:w="6840" w:type="dxa"/>
            <w:noWrap w:val="0"/>
            <w:vAlign w:val="top"/>
          </w:tcPr>
          <w:p w14:paraId="19785446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Talk about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32"/>
                <w:lang w:val="en-US" w:eastAsia="zh-CN"/>
              </w:rPr>
              <w:t>sign</w:t>
            </w:r>
            <w:r>
              <w:rPr>
                <w:rFonts w:hint="eastAsia" w:ascii="宋体" w:hAnsi="宋体" w:cs="宋体"/>
                <w:b/>
                <w:bCs/>
                <w:sz w:val="28"/>
                <w:szCs w:val="32"/>
                <w:lang w:val="en-US" w:eastAsia="zh-CN"/>
              </w:rPr>
              <w:t>s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.(2)</w:t>
            </w:r>
          </w:p>
        </w:tc>
      </w:tr>
      <w:tr w14:paraId="301F6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958751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5A852C4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十三</w:t>
            </w:r>
          </w:p>
        </w:tc>
        <w:tc>
          <w:tcPr>
            <w:tcW w:w="6840" w:type="dxa"/>
            <w:noWrap w:val="0"/>
            <w:vAlign w:val="top"/>
          </w:tcPr>
          <w:p w14:paraId="105E4979">
            <w:pPr>
              <w:widowControl/>
              <w:spacing w:line="440" w:lineRule="exact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keep your city clean?(1)</w:t>
            </w:r>
          </w:p>
        </w:tc>
      </w:tr>
      <w:tr w14:paraId="381F0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FC45E8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0593F4E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十四</w:t>
            </w:r>
          </w:p>
        </w:tc>
        <w:tc>
          <w:tcPr>
            <w:tcW w:w="6840" w:type="dxa"/>
            <w:noWrap w:val="0"/>
            <w:vAlign w:val="top"/>
          </w:tcPr>
          <w:p w14:paraId="4DF2C8F4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keep your city clean?(2)</w:t>
            </w:r>
          </w:p>
        </w:tc>
      </w:tr>
      <w:tr w14:paraId="037DB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AF6BEA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079DD81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十五</w:t>
            </w:r>
          </w:p>
        </w:tc>
        <w:tc>
          <w:tcPr>
            <w:tcW w:w="6840" w:type="dxa"/>
            <w:noWrap w:val="0"/>
            <w:vAlign w:val="top"/>
          </w:tcPr>
          <w:p w14:paraId="3BA54A27">
            <w:pPr>
              <w:spacing w:line="400" w:lineRule="exact"/>
              <w:jc w:val="both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protect the earth?(1)</w:t>
            </w:r>
          </w:p>
        </w:tc>
      </w:tr>
      <w:tr w14:paraId="0112A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860B5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166A8A8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十六</w:t>
            </w:r>
          </w:p>
        </w:tc>
        <w:tc>
          <w:tcPr>
            <w:tcW w:w="6840" w:type="dxa"/>
            <w:noWrap w:val="0"/>
            <w:vAlign w:val="top"/>
          </w:tcPr>
          <w:p w14:paraId="066760BA">
            <w:pPr>
              <w:spacing w:line="400" w:lineRule="exact"/>
              <w:jc w:val="both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protect the earth?(2)</w:t>
            </w:r>
          </w:p>
        </w:tc>
      </w:tr>
      <w:tr w14:paraId="77CAB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D6A33E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29932E9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十七</w:t>
            </w:r>
          </w:p>
        </w:tc>
        <w:tc>
          <w:tcPr>
            <w:tcW w:w="6840" w:type="dxa"/>
            <w:noWrap w:val="0"/>
            <w:vAlign w:val="top"/>
          </w:tcPr>
          <w:p w14:paraId="7F296852">
            <w:pPr>
              <w:widowControl/>
              <w:spacing w:line="440" w:lineRule="exact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Chinese New Year(1)</w:t>
            </w:r>
          </w:p>
        </w:tc>
      </w:tr>
      <w:tr w14:paraId="09E6B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D78DC9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79B901A7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十八</w:t>
            </w:r>
          </w:p>
        </w:tc>
        <w:tc>
          <w:tcPr>
            <w:tcW w:w="6840" w:type="dxa"/>
            <w:noWrap w:val="0"/>
            <w:vAlign w:val="top"/>
          </w:tcPr>
          <w:p w14:paraId="4420DA1C">
            <w:pPr>
              <w:widowControl/>
              <w:spacing w:line="44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Chinese New Year(2)</w:t>
            </w:r>
          </w:p>
        </w:tc>
      </w:tr>
      <w:tr w14:paraId="198B8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68" w:type="dxa"/>
            <w:gridSpan w:val="3"/>
            <w:noWrap w:val="0"/>
            <w:vAlign w:val="top"/>
          </w:tcPr>
          <w:p w14:paraId="4E3DDF91">
            <w:pPr>
              <w:numPr>
                <w:ilvl w:val="0"/>
                <w:numId w:val="2"/>
              </w:numPr>
              <w:spacing w:line="400" w:lineRule="exact"/>
              <w:jc w:val="left"/>
              <w:rPr>
                <w:rFonts w:hint="eastAsia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注重过程性材料的积累，如活动照片、学生作品等；</w:t>
            </w:r>
          </w:p>
          <w:p w14:paraId="33EC778E">
            <w:pPr>
              <w:numPr>
                <w:ilvl w:val="0"/>
                <w:numId w:val="2"/>
              </w:numPr>
              <w:spacing w:line="400" w:lineRule="exact"/>
              <w:jc w:val="lef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做好新闻宣传工作，通过校园网、公众号积极报道课程实施过程。</w:t>
            </w:r>
          </w:p>
        </w:tc>
      </w:tr>
    </w:tbl>
    <w:p w14:paraId="527095B6"/>
    <w:p w14:paraId="61F40711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A5D6E5B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B77E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29427CB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57928B2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07477E7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5E877F1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4F5EAA3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0365B6D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202DA95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09D2DE5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5669D9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2FE0BEE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27F3415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2F5AD1E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1F9322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5CCA55C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6791A33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221F0A4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0C35735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213A36D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02CBA36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6B747B1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1BF198B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68F2BBF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586C3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noWrap w:val="0"/>
            <w:vAlign w:val="top"/>
          </w:tcPr>
          <w:p w14:paraId="45A22678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528B9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张晋鑫</w:t>
            </w:r>
          </w:p>
        </w:tc>
        <w:tc>
          <w:tcPr>
            <w:tcW w:w="567" w:type="dxa"/>
            <w:noWrap w:val="0"/>
            <w:vAlign w:val="top"/>
          </w:tcPr>
          <w:p w14:paraId="581003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D8BC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9062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6B2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4D566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8D9D2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6BDE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6A3E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1F16E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12B7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2A87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38CD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E464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AAA7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9A08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5100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F91ADA">
            <w:pPr>
              <w:rPr>
                <w:rFonts w:hint="eastAsia"/>
                <w:sz w:val="24"/>
              </w:rPr>
            </w:pPr>
            <w:bookmarkStart w:id="0" w:name="_GoBack"/>
            <w:bookmarkEnd w:id="0"/>
          </w:p>
        </w:tc>
        <w:tc>
          <w:tcPr>
            <w:tcW w:w="567" w:type="dxa"/>
            <w:noWrap w:val="0"/>
            <w:vAlign w:val="top"/>
          </w:tcPr>
          <w:p w14:paraId="15DDCC1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53EB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57FC96">
            <w:pPr>
              <w:rPr>
                <w:rFonts w:hint="eastAsia"/>
                <w:sz w:val="24"/>
              </w:rPr>
            </w:pPr>
          </w:p>
        </w:tc>
      </w:tr>
      <w:tr w14:paraId="07DA2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1E5EF2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376184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刘璟茹</w:t>
            </w:r>
          </w:p>
        </w:tc>
        <w:tc>
          <w:tcPr>
            <w:tcW w:w="567" w:type="dxa"/>
            <w:noWrap w:val="0"/>
            <w:vAlign w:val="top"/>
          </w:tcPr>
          <w:p w14:paraId="6FD934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685E2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F90D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201D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E4CE1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2796E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AB98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06420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67A5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84273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5C23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5346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2F7FE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C918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61F0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10A1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1333E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892ED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4D1E7F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79E390">
            <w:pPr>
              <w:rPr>
                <w:rFonts w:hint="eastAsia"/>
                <w:sz w:val="24"/>
              </w:rPr>
            </w:pPr>
          </w:p>
        </w:tc>
      </w:tr>
      <w:tr w14:paraId="4C348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4BF7BA2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5D4260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朱雨彤</w:t>
            </w:r>
          </w:p>
        </w:tc>
        <w:tc>
          <w:tcPr>
            <w:tcW w:w="567" w:type="dxa"/>
            <w:noWrap w:val="0"/>
            <w:vAlign w:val="top"/>
          </w:tcPr>
          <w:p w14:paraId="11FD52B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09D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DF66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9420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19BC0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DC40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E046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EDEE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CAC9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47D2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C16C0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AF17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18EF6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D632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41C5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E538D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EBC54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89EDE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138CD4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EAAC3EE">
            <w:pPr>
              <w:rPr>
                <w:rFonts w:hint="eastAsia"/>
                <w:sz w:val="24"/>
              </w:rPr>
            </w:pPr>
          </w:p>
        </w:tc>
      </w:tr>
      <w:tr w14:paraId="4F0E7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1453C9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38DC4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林安琪</w:t>
            </w:r>
          </w:p>
        </w:tc>
        <w:tc>
          <w:tcPr>
            <w:tcW w:w="567" w:type="dxa"/>
            <w:noWrap w:val="0"/>
            <w:vAlign w:val="top"/>
          </w:tcPr>
          <w:p w14:paraId="77B3C72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F6A9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A781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8825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6EB5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F5A1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3C72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FBA3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3B20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2A3D4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DDB8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E46A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0FA09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F9ADC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326D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A6892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E417B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3163C8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DDDA59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6E9DBE2">
            <w:pPr>
              <w:rPr>
                <w:rFonts w:hint="eastAsia"/>
                <w:sz w:val="24"/>
              </w:rPr>
            </w:pPr>
          </w:p>
        </w:tc>
      </w:tr>
      <w:tr w14:paraId="5EC34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A6B8B1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6BB118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宗一涵</w:t>
            </w:r>
          </w:p>
        </w:tc>
        <w:tc>
          <w:tcPr>
            <w:tcW w:w="567" w:type="dxa"/>
            <w:noWrap w:val="0"/>
            <w:vAlign w:val="top"/>
          </w:tcPr>
          <w:p w14:paraId="5DAAFE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D730E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A6012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0D79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361A1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FE57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91D1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A5D0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E93C5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ADC9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A3EA7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8A9EC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18C86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C7DCE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5C73B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B03D7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FEF17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26A7AD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222C0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B05334">
            <w:pPr>
              <w:rPr>
                <w:rFonts w:hint="eastAsia"/>
                <w:sz w:val="24"/>
              </w:rPr>
            </w:pPr>
          </w:p>
        </w:tc>
      </w:tr>
      <w:tr w14:paraId="757ED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D525BBF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37297A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鲍馨蕾</w:t>
            </w:r>
          </w:p>
        </w:tc>
        <w:tc>
          <w:tcPr>
            <w:tcW w:w="567" w:type="dxa"/>
            <w:noWrap w:val="0"/>
            <w:vAlign w:val="top"/>
          </w:tcPr>
          <w:p w14:paraId="21DE4A5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8CED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E6C3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0B9E1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720E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EED82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3982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C977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D3AE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445B9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2FB0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8C1D1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9D57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41EE9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5D22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A685E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8423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7F0160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91F73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9213BCF">
            <w:pPr>
              <w:rPr>
                <w:rFonts w:hint="eastAsia"/>
                <w:sz w:val="24"/>
              </w:rPr>
            </w:pPr>
          </w:p>
        </w:tc>
      </w:tr>
      <w:tr w14:paraId="01725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2E53070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4AB87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周柏蕾</w:t>
            </w:r>
          </w:p>
        </w:tc>
        <w:tc>
          <w:tcPr>
            <w:tcW w:w="567" w:type="dxa"/>
            <w:noWrap w:val="0"/>
            <w:vAlign w:val="top"/>
          </w:tcPr>
          <w:p w14:paraId="4C8AE25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E053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D0C5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F02F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568" w:type="dxa"/>
            <w:noWrap w:val="0"/>
            <w:vAlign w:val="top"/>
          </w:tcPr>
          <w:p w14:paraId="6668066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03AA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138A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C6C93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C8719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2EEA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426B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6AB3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568" w:type="dxa"/>
            <w:noWrap w:val="0"/>
            <w:vAlign w:val="top"/>
          </w:tcPr>
          <w:p w14:paraId="4B1B87D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D41F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84A2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BB472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99848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F8A460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7DE62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DC77F5">
            <w:pPr>
              <w:rPr>
                <w:rFonts w:hint="eastAsia"/>
                <w:sz w:val="24"/>
              </w:rPr>
            </w:pPr>
          </w:p>
        </w:tc>
      </w:tr>
      <w:tr w14:paraId="2830C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E062CE6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19F7B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苏子怡</w:t>
            </w:r>
          </w:p>
        </w:tc>
        <w:tc>
          <w:tcPr>
            <w:tcW w:w="567" w:type="dxa"/>
            <w:noWrap w:val="0"/>
            <w:vAlign w:val="top"/>
          </w:tcPr>
          <w:p w14:paraId="7031127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8898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E2CE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229B1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9672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2110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E2F2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2BD6E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6632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D63B4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88FE5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95A5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B20D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7FA1A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32EA7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BC36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08506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2F9A97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52E69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6F85C7">
            <w:pPr>
              <w:rPr>
                <w:rFonts w:hint="eastAsia"/>
                <w:sz w:val="24"/>
              </w:rPr>
            </w:pPr>
          </w:p>
        </w:tc>
      </w:tr>
      <w:tr w14:paraId="188C6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E982E8F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79752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李子瑜</w:t>
            </w:r>
          </w:p>
        </w:tc>
        <w:tc>
          <w:tcPr>
            <w:tcW w:w="567" w:type="dxa"/>
            <w:noWrap w:val="0"/>
            <w:vAlign w:val="top"/>
          </w:tcPr>
          <w:p w14:paraId="6F290E6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E3B99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C3F8D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0509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350A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82232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575F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FB6B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88F7A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6917E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8F6C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617D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EF37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501C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6594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78C1B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D5FA7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80FF47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5C8A0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A2EA27C">
            <w:pPr>
              <w:rPr>
                <w:rFonts w:hint="eastAsia"/>
                <w:sz w:val="24"/>
              </w:rPr>
            </w:pPr>
          </w:p>
        </w:tc>
      </w:tr>
      <w:tr w14:paraId="7A7CE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1EB556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1F986F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刘可欣</w:t>
            </w:r>
          </w:p>
        </w:tc>
        <w:tc>
          <w:tcPr>
            <w:tcW w:w="567" w:type="dxa"/>
            <w:noWrap w:val="0"/>
            <w:vAlign w:val="top"/>
          </w:tcPr>
          <w:p w14:paraId="30E88D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EA1C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BDE27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E59A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23D8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A718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7B043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325A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2C297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A036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2E1C9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65727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D2D83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48FC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F48D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B56A5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F5EE9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74888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63942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DA9BB1D">
            <w:pPr>
              <w:rPr>
                <w:rFonts w:hint="eastAsia"/>
                <w:sz w:val="24"/>
              </w:rPr>
            </w:pPr>
          </w:p>
        </w:tc>
      </w:tr>
      <w:tr w14:paraId="0A7FF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C90691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10748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林奕兮</w:t>
            </w:r>
          </w:p>
        </w:tc>
        <w:tc>
          <w:tcPr>
            <w:tcW w:w="567" w:type="dxa"/>
            <w:noWrap w:val="0"/>
            <w:vAlign w:val="top"/>
          </w:tcPr>
          <w:p w14:paraId="388DD7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E54FD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D658D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89302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BD61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1EAEC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6979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61BC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8E1FA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270EC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7BC7A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0A08E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F683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D078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37508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F18B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0010A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9EDB16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8D530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8336CCA">
            <w:pPr>
              <w:rPr>
                <w:rFonts w:hint="eastAsia"/>
                <w:sz w:val="24"/>
              </w:rPr>
            </w:pPr>
          </w:p>
        </w:tc>
      </w:tr>
      <w:tr w14:paraId="4E63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3B4E4C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32277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高鑫</w:t>
            </w:r>
          </w:p>
        </w:tc>
        <w:tc>
          <w:tcPr>
            <w:tcW w:w="567" w:type="dxa"/>
            <w:noWrap w:val="0"/>
            <w:vAlign w:val="top"/>
          </w:tcPr>
          <w:p w14:paraId="411B5FF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BA04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9313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3C701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C8580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9FCA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DE93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AEAA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68ED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CA38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771B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DC2E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B5CDC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0B2DD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58EE8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94FA4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87984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AF3CC3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D0F14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EBF83E">
            <w:pPr>
              <w:rPr>
                <w:rFonts w:hint="eastAsia"/>
                <w:sz w:val="24"/>
              </w:rPr>
            </w:pPr>
          </w:p>
        </w:tc>
      </w:tr>
      <w:tr w14:paraId="0F27B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09B557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403840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林千惠</w:t>
            </w:r>
          </w:p>
        </w:tc>
        <w:tc>
          <w:tcPr>
            <w:tcW w:w="567" w:type="dxa"/>
            <w:noWrap w:val="0"/>
            <w:vAlign w:val="top"/>
          </w:tcPr>
          <w:p w14:paraId="6C0DEAF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9B86C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4DCA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E666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68785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01FC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1866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B266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21A64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048F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A8FAD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C1811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8B9E8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EB8D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D9F3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69AEC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1BFAC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86011E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FDEF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8B2934">
            <w:pPr>
              <w:rPr>
                <w:rFonts w:hint="eastAsia"/>
                <w:sz w:val="24"/>
              </w:rPr>
            </w:pPr>
          </w:p>
        </w:tc>
      </w:tr>
      <w:tr w14:paraId="2F982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A72F4A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28107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张雅萱</w:t>
            </w:r>
          </w:p>
        </w:tc>
        <w:tc>
          <w:tcPr>
            <w:tcW w:w="567" w:type="dxa"/>
            <w:noWrap w:val="0"/>
            <w:vAlign w:val="top"/>
          </w:tcPr>
          <w:p w14:paraId="7C994B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7DF4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2D515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F937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D6019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C6BB6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CF82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BF9A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90E0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1875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6581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45B9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CE9E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C3369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E6B08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3939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BAE57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4F6A2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EE2E4D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C972C4">
            <w:pPr>
              <w:rPr>
                <w:rFonts w:hint="eastAsia"/>
                <w:sz w:val="24"/>
              </w:rPr>
            </w:pPr>
          </w:p>
        </w:tc>
      </w:tr>
      <w:tr w14:paraId="5BF08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4D389D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76DD99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唐雨芯</w:t>
            </w:r>
          </w:p>
        </w:tc>
        <w:tc>
          <w:tcPr>
            <w:tcW w:w="567" w:type="dxa"/>
            <w:noWrap w:val="0"/>
            <w:vAlign w:val="top"/>
          </w:tcPr>
          <w:p w14:paraId="640B1F0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B1850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8F38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25B9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39C5E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1ADB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0553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3FC2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5B912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AE49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7523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EEF9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0323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E33D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698F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05ED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BB6DD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44BEC5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BB38A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126BCE">
            <w:pPr>
              <w:rPr>
                <w:rFonts w:hint="eastAsia"/>
                <w:sz w:val="24"/>
              </w:rPr>
            </w:pPr>
          </w:p>
        </w:tc>
      </w:tr>
      <w:tr w14:paraId="5D80E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7E7597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5B0266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徐诺</w:t>
            </w:r>
          </w:p>
        </w:tc>
        <w:tc>
          <w:tcPr>
            <w:tcW w:w="567" w:type="dxa"/>
            <w:noWrap w:val="0"/>
            <w:vAlign w:val="top"/>
          </w:tcPr>
          <w:p w14:paraId="3CBA95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3D1B0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AB07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8376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D4834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3C74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F84A0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D36BC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D6B5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D4A3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0AF3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AB8A2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E7BDE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C24C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6762C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32E50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2F059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FF2D26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9AD82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E77529">
            <w:pPr>
              <w:rPr>
                <w:rFonts w:hint="eastAsia"/>
                <w:sz w:val="24"/>
              </w:rPr>
            </w:pPr>
          </w:p>
        </w:tc>
      </w:tr>
      <w:tr w14:paraId="125D1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CE4AAB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5AE769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张俊驰</w:t>
            </w:r>
          </w:p>
        </w:tc>
        <w:tc>
          <w:tcPr>
            <w:tcW w:w="567" w:type="dxa"/>
            <w:noWrap w:val="0"/>
            <w:vAlign w:val="top"/>
          </w:tcPr>
          <w:p w14:paraId="3BF9F9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860C6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7A8A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6EC5C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2BFB3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C1E8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FF60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D911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E85C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E6C2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D8B03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AB91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4A62B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E6E5A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7E9F5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E30A9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7E1D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F6447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45C3C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FEB6823">
            <w:pPr>
              <w:rPr>
                <w:rFonts w:hint="eastAsia"/>
                <w:sz w:val="24"/>
              </w:rPr>
            </w:pPr>
          </w:p>
        </w:tc>
      </w:tr>
      <w:tr w14:paraId="52B5C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D078B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 w14:paraId="086861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刘子轩</w:t>
            </w:r>
          </w:p>
        </w:tc>
        <w:tc>
          <w:tcPr>
            <w:tcW w:w="567" w:type="dxa"/>
            <w:noWrap w:val="0"/>
            <w:vAlign w:val="top"/>
          </w:tcPr>
          <w:p w14:paraId="1FC5AE2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28F6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5AFAE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E85EB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46411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9377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19A0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3B32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3BBE4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39E2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1B2C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A6C71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30EE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1FEE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E5B4B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22447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AC7B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68069E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DFCBF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54C4A26">
            <w:pPr>
              <w:rPr>
                <w:rFonts w:hint="eastAsia"/>
                <w:sz w:val="24"/>
              </w:rPr>
            </w:pPr>
          </w:p>
        </w:tc>
      </w:tr>
      <w:tr w14:paraId="669BF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08A672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 w14:paraId="36814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王子豪</w:t>
            </w:r>
          </w:p>
        </w:tc>
        <w:tc>
          <w:tcPr>
            <w:tcW w:w="567" w:type="dxa"/>
            <w:noWrap w:val="0"/>
            <w:vAlign w:val="top"/>
          </w:tcPr>
          <w:p w14:paraId="1270EF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447DD"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486A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7E6D8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F2E7D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33F6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6E2D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654D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9010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6AFA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CC5B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57FC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D332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F5535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BE2A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BF2F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4194D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7F5D15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A6C53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AAC16F">
            <w:pPr>
              <w:rPr>
                <w:rFonts w:hint="eastAsia"/>
                <w:sz w:val="24"/>
              </w:rPr>
            </w:pPr>
          </w:p>
        </w:tc>
      </w:tr>
      <w:tr w14:paraId="07A1E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7F2F9F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4A1CB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王忆博</w:t>
            </w:r>
          </w:p>
        </w:tc>
        <w:tc>
          <w:tcPr>
            <w:tcW w:w="567" w:type="dxa"/>
            <w:noWrap w:val="0"/>
            <w:vAlign w:val="top"/>
          </w:tcPr>
          <w:p w14:paraId="782378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30EB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6410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D932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EFDE9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F3B4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D19D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A69A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958E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DF2E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52B4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57CF0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9F6FD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2C355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3404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F1C4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87167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CD387D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0E0F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FD61D2A">
            <w:pPr>
              <w:rPr>
                <w:rFonts w:hint="eastAsia"/>
                <w:sz w:val="24"/>
              </w:rPr>
            </w:pPr>
          </w:p>
        </w:tc>
      </w:tr>
      <w:tr w14:paraId="1CC9F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0729A3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6FD5F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何正豪</w:t>
            </w:r>
          </w:p>
        </w:tc>
        <w:tc>
          <w:tcPr>
            <w:tcW w:w="567" w:type="dxa"/>
            <w:noWrap w:val="0"/>
            <w:vAlign w:val="top"/>
          </w:tcPr>
          <w:p w14:paraId="049E367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A481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8C14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ABF1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1FEA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7705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B904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A643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60215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4648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5C90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FABA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3D18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6763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139D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F4192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89DEE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9790C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3822C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2EE845">
            <w:pPr>
              <w:rPr>
                <w:rFonts w:hint="eastAsia"/>
                <w:sz w:val="24"/>
              </w:rPr>
            </w:pPr>
          </w:p>
        </w:tc>
      </w:tr>
      <w:tr w14:paraId="75F72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27225D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3A233D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顾铭阳</w:t>
            </w:r>
          </w:p>
        </w:tc>
        <w:tc>
          <w:tcPr>
            <w:tcW w:w="567" w:type="dxa"/>
            <w:noWrap w:val="0"/>
            <w:vAlign w:val="top"/>
          </w:tcPr>
          <w:p w14:paraId="504684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9D96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5032A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AA10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4788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4856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338F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5852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B7F0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F1A9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4868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9AAC6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3C65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BF28D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BAFE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A256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6C448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E130E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1F738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BCC919">
            <w:pPr>
              <w:rPr>
                <w:rFonts w:hint="eastAsia"/>
                <w:sz w:val="24"/>
              </w:rPr>
            </w:pPr>
          </w:p>
        </w:tc>
      </w:tr>
      <w:tr w14:paraId="2F7D8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426E91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43A31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吕锦程</w:t>
            </w:r>
          </w:p>
        </w:tc>
        <w:tc>
          <w:tcPr>
            <w:tcW w:w="567" w:type="dxa"/>
            <w:noWrap w:val="0"/>
            <w:vAlign w:val="top"/>
          </w:tcPr>
          <w:p w14:paraId="682FFB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8FE3C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F481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500BA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7560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90BD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CAE21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FFFA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6899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4F516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F63D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E03D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BF2D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BF84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2DEA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3A14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3863D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F3F1E6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AD5B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2BB8AB">
            <w:pPr>
              <w:rPr>
                <w:rFonts w:hint="eastAsia"/>
                <w:sz w:val="24"/>
              </w:rPr>
            </w:pPr>
          </w:p>
        </w:tc>
      </w:tr>
      <w:tr w14:paraId="0003C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8CE7D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4B00AC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王子昂</w:t>
            </w:r>
          </w:p>
        </w:tc>
        <w:tc>
          <w:tcPr>
            <w:tcW w:w="567" w:type="dxa"/>
            <w:noWrap w:val="0"/>
            <w:vAlign w:val="top"/>
          </w:tcPr>
          <w:p w14:paraId="72E102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B830B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EF4BC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B447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C7C93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A583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C3F8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F764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9626B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2564F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63FA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FA9C2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D2A6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71F8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4DAB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50071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B7E32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71B4E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22EF75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042B23">
            <w:pPr>
              <w:rPr>
                <w:rFonts w:hint="eastAsia"/>
                <w:sz w:val="24"/>
              </w:rPr>
            </w:pPr>
          </w:p>
        </w:tc>
      </w:tr>
      <w:tr w14:paraId="030EC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3D18F6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6AAFE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卢浩铭</w:t>
            </w:r>
          </w:p>
        </w:tc>
        <w:tc>
          <w:tcPr>
            <w:tcW w:w="567" w:type="dxa"/>
            <w:noWrap w:val="0"/>
            <w:vAlign w:val="top"/>
          </w:tcPr>
          <w:p w14:paraId="1C86F6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1BF4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49ED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AB85C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5699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8E2A7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B92BE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2FBD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7E01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00E71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6785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F3860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607F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3465B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22955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CD1C1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86ACE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D201AF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C585F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094BBB">
            <w:pPr>
              <w:rPr>
                <w:rFonts w:hint="eastAsia"/>
                <w:sz w:val="24"/>
              </w:rPr>
            </w:pPr>
          </w:p>
        </w:tc>
      </w:tr>
      <w:tr w14:paraId="13A2D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ED559F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7B5218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魏宇童</w:t>
            </w:r>
          </w:p>
        </w:tc>
        <w:tc>
          <w:tcPr>
            <w:tcW w:w="567" w:type="dxa"/>
            <w:noWrap w:val="0"/>
            <w:vAlign w:val="top"/>
          </w:tcPr>
          <w:p w14:paraId="622700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9BD4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C710A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62C5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7911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1F490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99B83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876E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18CDF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81704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73A7C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2D78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137A3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84BE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2D55A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4CF7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78556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2A2288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68A41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80051F">
            <w:pPr>
              <w:rPr>
                <w:rFonts w:hint="eastAsia"/>
                <w:sz w:val="24"/>
              </w:rPr>
            </w:pPr>
          </w:p>
        </w:tc>
      </w:tr>
      <w:tr w14:paraId="221B6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F16BFCF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6F593D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郑国浩</w:t>
            </w:r>
          </w:p>
        </w:tc>
        <w:tc>
          <w:tcPr>
            <w:tcW w:w="567" w:type="dxa"/>
            <w:noWrap w:val="0"/>
            <w:vAlign w:val="top"/>
          </w:tcPr>
          <w:p w14:paraId="011F85B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9BA2A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F2107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793C6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F19BF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6CA66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5CA27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905F6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C62F2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A5A31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3EF62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B131E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E18B8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D05E6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E48AA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E463C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9690F2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4B64B9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A52FF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5242F7">
            <w:pPr>
              <w:rPr>
                <w:rFonts w:hint="eastAsia"/>
                <w:sz w:val="24"/>
              </w:rPr>
            </w:pPr>
          </w:p>
        </w:tc>
      </w:tr>
      <w:tr w14:paraId="34D70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9FD1EB7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20D288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杨嘉琪</w:t>
            </w:r>
          </w:p>
        </w:tc>
        <w:tc>
          <w:tcPr>
            <w:tcW w:w="567" w:type="dxa"/>
            <w:noWrap w:val="0"/>
            <w:vAlign w:val="top"/>
          </w:tcPr>
          <w:p w14:paraId="35E03CC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C490B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9465E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DC499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4540A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C43A1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59C75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FC577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50BD2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891D6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FF87D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EEF1B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9AEAA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D63D2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9201D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72F80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2AE4F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429800A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A263B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2DEAEB">
            <w:pPr>
              <w:rPr>
                <w:rFonts w:hint="eastAsia"/>
                <w:sz w:val="24"/>
              </w:rPr>
            </w:pPr>
          </w:p>
        </w:tc>
      </w:tr>
      <w:tr w14:paraId="4DFEF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995DFF1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5C15B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马晨旭</w:t>
            </w:r>
          </w:p>
        </w:tc>
        <w:tc>
          <w:tcPr>
            <w:tcW w:w="567" w:type="dxa"/>
            <w:noWrap w:val="0"/>
            <w:vAlign w:val="top"/>
          </w:tcPr>
          <w:p w14:paraId="0D17351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43347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C3F92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90A09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E3250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148B6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F551B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A7371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46B10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72D05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175F2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C2115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D0E3D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C660D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182CB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C4B0E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0FE7C0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73E4BCB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4D345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CE4533">
            <w:pPr>
              <w:rPr>
                <w:rFonts w:hint="eastAsia"/>
                <w:sz w:val="24"/>
              </w:rPr>
            </w:pPr>
          </w:p>
        </w:tc>
      </w:tr>
      <w:tr w14:paraId="58BCA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9DB5EFE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73B652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王乾龙</w:t>
            </w:r>
          </w:p>
        </w:tc>
        <w:tc>
          <w:tcPr>
            <w:tcW w:w="567" w:type="dxa"/>
            <w:noWrap w:val="0"/>
            <w:vAlign w:val="top"/>
          </w:tcPr>
          <w:p w14:paraId="17D3C1A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07D31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50100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CA41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AF413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78BF0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CE74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9AD1D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9B318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3F99E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EE93B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6BF6A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FE52F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D8F2C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53B2A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FACD3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7980A8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5C17E73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E1002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986E6E">
            <w:pPr>
              <w:rPr>
                <w:rFonts w:hint="eastAsia"/>
                <w:sz w:val="24"/>
              </w:rPr>
            </w:pPr>
          </w:p>
        </w:tc>
      </w:tr>
      <w:tr w14:paraId="0D35F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07FDD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124EF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徐明辉</w:t>
            </w:r>
          </w:p>
        </w:tc>
        <w:tc>
          <w:tcPr>
            <w:tcW w:w="567" w:type="dxa"/>
            <w:noWrap w:val="0"/>
            <w:vAlign w:val="top"/>
          </w:tcPr>
          <w:p w14:paraId="6723834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4E427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175CA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3674C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5C76A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967B2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D38CD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DBC4A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4BE7E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900CA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821B3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F3A53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CCDC6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9F7CB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7B997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59B11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37C429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63142FD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E5CA0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C09194F">
            <w:pPr>
              <w:rPr>
                <w:rFonts w:hint="eastAsia"/>
                <w:sz w:val="24"/>
              </w:rPr>
            </w:pPr>
          </w:p>
        </w:tc>
      </w:tr>
      <w:tr w14:paraId="24715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BF6175B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 w14:paraId="278E6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何俊昊</w:t>
            </w:r>
          </w:p>
        </w:tc>
        <w:tc>
          <w:tcPr>
            <w:tcW w:w="567" w:type="dxa"/>
            <w:noWrap w:val="0"/>
            <w:vAlign w:val="top"/>
          </w:tcPr>
          <w:p w14:paraId="24A2DA2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AD1C2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581D3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CEFB3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6FD2F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B52BA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95BA2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37BE1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62FBF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C137A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F7609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DB0C4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A2574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773F6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C0A97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FD4D2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CE36E7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0EE8AE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910CF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7883FE">
            <w:pPr>
              <w:rPr>
                <w:rFonts w:hint="eastAsia"/>
                <w:sz w:val="24"/>
              </w:rPr>
            </w:pPr>
          </w:p>
        </w:tc>
      </w:tr>
      <w:tr w14:paraId="2E11B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CE1348F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 w14:paraId="53C98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王诺</w:t>
            </w:r>
          </w:p>
        </w:tc>
        <w:tc>
          <w:tcPr>
            <w:tcW w:w="567" w:type="dxa"/>
            <w:noWrap w:val="0"/>
            <w:vAlign w:val="top"/>
          </w:tcPr>
          <w:p w14:paraId="150F569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EEE2F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1E2FA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4456D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2C464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2F78C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A73BA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566D9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BE81A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08FD5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F258C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4018E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5B02D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9BB54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D457A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9BD90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83C94B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01E23C4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AE41D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84B086">
            <w:pPr>
              <w:rPr>
                <w:rFonts w:hint="eastAsia"/>
                <w:sz w:val="24"/>
              </w:rPr>
            </w:pPr>
          </w:p>
        </w:tc>
      </w:tr>
      <w:tr w14:paraId="749DE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99A956F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 w14:paraId="0129A8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贾玉哲</w:t>
            </w:r>
          </w:p>
        </w:tc>
        <w:tc>
          <w:tcPr>
            <w:tcW w:w="567" w:type="dxa"/>
            <w:noWrap w:val="0"/>
            <w:vAlign w:val="top"/>
          </w:tcPr>
          <w:p w14:paraId="4AF14CA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AAEB5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DBE88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B498B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39C42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2E0C0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AB9E7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07EC2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AC3FB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D06A4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20957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33A8C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64AAF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7995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35F61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068E5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4EB871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0DC81D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2F212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E94477">
            <w:pPr>
              <w:rPr>
                <w:rFonts w:hint="eastAsia"/>
                <w:sz w:val="24"/>
              </w:rPr>
            </w:pPr>
          </w:p>
        </w:tc>
      </w:tr>
      <w:tr w14:paraId="4704D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74129AD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 w14:paraId="7CD60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潘承承</w:t>
            </w:r>
          </w:p>
        </w:tc>
        <w:tc>
          <w:tcPr>
            <w:tcW w:w="567" w:type="dxa"/>
            <w:noWrap w:val="0"/>
            <w:vAlign w:val="top"/>
          </w:tcPr>
          <w:p w14:paraId="6737027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AF99F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BDBD4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32F12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64A07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AF98D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206F6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8B6A6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53290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E3D73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C65CE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AC1A5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6EDD1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66284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2EFC1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75313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4C42AD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7D7910A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8B44B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3F6A20">
            <w:pPr>
              <w:rPr>
                <w:rFonts w:hint="eastAsia"/>
                <w:sz w:val="24"/>
              </w:rPr>
            </w:pPr>
          </w:p>
        </w:tc>
      </w:tr>
      <w:tr w14:paraId="7301F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3CA96A3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 w14:paraId="44C325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赵子鑫</w:t>
            </w:r>
          </w:p>
        </w:tc>
        <w:tc>
          <w:tcPr>
            <w:tcW w:w="567" w:type="dxa"/>
            <w:noWrap w:val="0"/>
            <w:vAlign w:val="top"/>
          </w:tcPr>
          <w:p w14:paraId="375AE77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99F93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72AE1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13D5A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156B6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A4221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B1DF7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23824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4A27E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50E8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377EF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0F749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D4C5D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99F20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31F4B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9E595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E58449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2044AC2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B3E4E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86931B">
            <w:pPr>
              <w:rPr>
                <w:rFonts w:hint="eastAsia"/>
                <w:sz w:val="24"/>
              </w:rPr>
            </w:pPr>
          </w:p>
        </w:tc>
      </w:tr>
      <w:tr w14:paraId="4C92E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FA5A258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 w14:paraId="10E84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杨新宇</w:t>
            </w:r>
          </w:p>
        </w:tc>
        <w:tc>
          <w:tcPr>
            <w:tcW w:w="567" w:type="dxa"/>
            <w:noWrap w:val="0"/>
            <w:vAlign w:val="top"/>
          </w:tcPr>
          <w:p w14:paraId="6A341F1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E2FEE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19A38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17041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121C9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A1266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0A7E0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78AF1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8D659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24795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EAAF5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A37A0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61A34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ECB5B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F6900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ED336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836130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5CDEC9F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B07A8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CB8853">
            <w:pPr>
              <w:rPr>
                <w:rFonts w:hint="eastAsia"/>
                <w:sz w:val="24"/>
              </w:rPr>
            </w:pPr>
          </w:p>
        </w:tc>
      </w:tr>
      <w:tr w14:paraId="339D5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31A6934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 w14:paraId="38DE59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傅子涵</w:t>
            </w:r>
          </w:p>
        </w:tc>
        <w:tc>
          <w:tcPr>
            <w:tcW w:w="567" w:type="dxa"/>
            <w:noWrap w:val="0"/>
            <w:vAlign w:val="top"/>
          </w:tcPr>
          <w:p w14:paraId="60815D7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EF62A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48D7B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04AAC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A9838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D4B85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EF0AF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B386B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56134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C17C9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32828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0DC61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0EB73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C220E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CC307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BAB51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E4033B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3D201D3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88CAD7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4119932">
            <w:pPr>
              <w:rPr>
                <w:rFonts w:hint="eastAsia"/>
                <w:sz w:val="24"/>
              </w:rPr>
            </w:pPr>
          </w:p>
        </w:tc>
      </w:tr>
      <w:tr w14:paraId="30652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D8667A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 w14:paraId="5A1C9D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范锐泽</w:t>
            </w:r>
          </w:p>
        </w:tc>
        <w:tc>
          <w:tcPr>
            <w:tcW w:w="567" w:type="dxa"/>
            <w:noWrap w:val="0"/>
            <w:vAlign w:val="top"/>
          </w:tcPr>
          <w:p w14:paraId="0642817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24679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FF172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04528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829A3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30BC0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92FC1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C4751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9AC91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C80AC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51087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AA0CA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F304F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445EA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A1C6E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7FB1B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95DCB4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5D0FC2A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EC594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762D45">
            <w:pPr>
              <w:rPr>
                <w:rFonts w:hint="eastAsia"/>
                <w:sz w:val="24"/>
              </w:rPr>
            </w:pPr>
          </w:p>
        </w:tc>
      </w:tr>
      <w:tr w14:paraId="4A361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6D1FF3A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 w14:paraId="5ABBA7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张佳乐</w:t>
            </w:r>
          </w:p>
        </w:tc>
        <w:tc>
          <w:tcPr>
            <w:tcW w:w="567" w:type="dxa"/>
            <w:noWrap w:val="0"/>
            <w:vAlign w:val="top"/>
          </w:tcPr>
          <w:p w14:paraId="7DCBD60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15D36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32B42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E803D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6EFD0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C127E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E0B9C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AFC8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2C04D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9E41C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84732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E7FDB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275E5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059E9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2DB24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CFB8F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3E6A1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561A98E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D8FD9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691DDE0">
            <w:pPr>
              <w:rPr>
                <w:rFonts w:hint="eastAsia"/>
                <w:sz w:val="24"/>
              </w:rPr>
            </w:pPr>
          </w:p>
        </w:tc>
      </w:tr>
      <w:tr w14:paraId="4D8E2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82F262A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 w14:paraId="723E76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魏明杰</w:t>
            </w:r>
          </w:p>
        </w:tc>
        <w:tc>
          <w:tcPr>
            <w:tcW w:w="567" w:type="dxa"/>
            <w:noWrap w:val="0"/>
            <w:vAlign w:val="top"/>
          </w:tcPr>
          <w:p w14:paraId="0EBF494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17687A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66E45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84F86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3A191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1F21B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96846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7D83A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05E48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D5132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0187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A827E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8FE4E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E6E85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5284C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54563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BA865C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472679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07400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A7E519">
            <w:pPr>
              <w:rPr>
                <w:rFonts w:hint="eastAsia"/>
                <w:sz w:val="24"/>
              </w:rPr>
            </w:pPr>
          </w:p>
        </w:tc>
      </w:tr>
      <w:tr w14:paraId="4F529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B659A22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 w14:paraId="418800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庆浩宇</w:t>
            </w:r>
          </w:p>
        </w:tc>
        <w:tc>
          <w:tcPr>
            <w:tcW w:w="567" w:type="dxa"/>
            <w:noWrap w:val="0"/>
            <w:vAlign w:val="top"/>
          </w:tcPr>
          <w:p w14:paraId="6816D2A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29826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105B3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826B7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4B7FA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C2944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519BD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D46C2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0B460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779D0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F624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71167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F72A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9E05D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9D6E1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064E4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E4C726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4EBAEC7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8F07F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617CAE">
            <w:pPr>
              <w:rPr>
                <w:rFonts w:hint="eastAsia"/>
                <w:sz w:val="24"/>
              </w:rPr>
            </w:pPr>
          </w:p>
        </w:tc>
      </w:tr>
      <w:tr w14:paraId="2AC0A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C2EF0F9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center"/>
          </w:tcPr>
          <w:p w14:paraId="63873C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徐梓桉</w:t>
            </w:r>
          </w:p>
        </w:tc>
        <w:tc>
          <w:tcPr>
            <w:tcW w:w="567" w:type="dxa"/>
            <w:noWrap w:val="0"/>
            <w:vAlign w:val="top"/>
          </w:tcPr>
          <w:p w14:paraId="71E7073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E4087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EF1B63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77C7C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A6B5C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F6F80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B9182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76CD2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6A09C7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B0409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21C171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D835D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67C22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99B74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743322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BF58DC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118C0B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6A33CD5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B7D427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F310CB">
            <w:pPr>
              <w:rPr>
                <w:rFonts w:hint="eastAsia"/>
                <w:sz w:val="24"/>
              </w:rPr>
            </w:pPr>
          </w:p>
        </w:tc>
      </w:tr>
      <w:tr w14:paraId="6662B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18F04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440" w:type="dxa"/>
            <w:noWrap w:val="0"/>
            <w:vAlign w:val="center"/>
          </w:tcPr>
          <w:p w14:paraId="55FBD9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王昊宇</w:t>
            </w:r>
          </w:p>
        </w:tc>
        <w:tc>
          <w:tcPr>
            <w:tcW w:w="567" w:type="dxa"/>
            <w:noWrap w:val="0"/>
            <w:vAlign w:val="top"/>
          </w:tcPr>
          <w:p w14:paraId="4D5F422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9E8C2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653D5E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28B65B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4208F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01B47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09D18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3398A8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CC3B94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4076D6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84E73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9EE6F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8F2E2D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8644E5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F59EB9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BD9430">
            <w:pPr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1DF663">
            <w:pPr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 w14:paraId="12E06EB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35029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DA1D53">
            <w:pPr>
              <w:rPr>
                <w:rFonts w:hint="eastAsia"/>
                <w:sz w:val="24"/>
              </w:rPr>
            </w:pPr>
          </w:p>
        </w:tc>
      </w:tr>
    </w:tbl>
    <w:p w14:paraId="3C7183B9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6B51E506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6E75B86B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3ABB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AEE07C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23B7B86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  <w:vAlign w:val="center"/>
          </w:tcPr>
          <w:p w14:paraId="1F33945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2E41365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9.9</w:t>
            </w:r>
          </w:p>
        </w:tc>
        <w:tc>
          <w:tcPr>
            <w:tcW w:w="947" w:type="dxa"/>
            <w:vAlign w:val="center"/>
          </w:tcPr>
          <w:p w14:paraId="59E6E2E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1E612AB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center"/>
          </w:tcPr>
          <w:p w14:paraId="75FA1E6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1BF8D4D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My favourite fable（1）</w:t>
            </w:r>
          </w:p>
        </w:tc>
      </w:tr>
      <w:tr w14:paraId="5D889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165F9AB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148E8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69DF24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9E6078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3969510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59267C4"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了解各类寓言故事</w:t>
            </w:r>
          </w:p>
          <w:p w14:paraId="768F011D"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制定课程要求</w:t>
            </w:r>
          </w:p>
          <w:p w14:paraId="61D49EDD"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介绍写作的方法</w:t>
            </w:r>
          </w:p>
          <w:p w14:paraId="6EDF6717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A75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A19C4F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46E1B61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7039FC7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139868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370D3E40"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学习了The lion and the mouse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 w:cs="Arial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学生在自己能力的基础初步构思My favourite fable，作文全篇应该如何构思，如何写作，为下一课时做准备。</w:t>
            </w:r>
          </w:p>
        </w:tc>
      </w:tr>
      <w:tr w14:paraId="0B97A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 w14:paraId="2F2E9F3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F7F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20E0D60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70EF04B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center"/>
          </w:tcPr>
          <w:p w14:paraId="777AB0C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6FE251A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9.23</w:t>
            </w:r>
          </w:p>
        </w:tc>
        <w:tc>
          <w:tcPr>
            <w:tcW w:w="947" w:type="dxa"/>
            <w:vAlign w:val="center"/>
          </w:tcPr>
          <w:p w14:paraId="6D489E6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140881C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center"/>
          </w:tcPr>
          <w:p w14:paraId="5BC5AF8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BB58010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My favourite fable（2）</w:t>
            </w:r>
          </w:p>
        </w:tc>
      </w:tr>
      <w:tr w14:paraId="61407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7F4850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1FC754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BF5DA7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7D64C9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28646960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 xml:space="preserve">1.Greetings </w:t>
            </w:r>
          </w:p>
          <w:p w14:paraId="72847132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 xml:space="preserve">2.Imitation </w:t>
            </w:r>
          </w:p>
          <w:p w14:paraId="3E5CDFD8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Task1</w:t>
            </w:r>
          </w:p>
          <w:p w14:paraId="505C8926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1.Check the answers.</w:t>
            </w:r>
          </w:p>
          <w:p w14:paraId="000860BC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2.ask and answer</w:t>
            </w:r>
          </w:p>
          <w:p w14:paraId="30637E4F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Task2</w:t>
            </w:r>
          </w:p>
          <w:p w14:paraId="00A2DA8C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1.lead-in：</w:t>
            </w: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The lion and the mouse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 xml:space="preserve"> is a </w:t>
            </w: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fable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. 2.Listen. What does Mike like reading? What does Yang Ling like reading?</w:t>
            </w:r>
          </w:p>
          <w:p w14:paraId="59FA5169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3.what fairy tales do you know in China? How about the fairy tales in Western countries?</w:t>
            </w:r>
          </w:p>
          <w:p w14:paraId="3B06E4F7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Task23</w:t>
            </w:r>
          </w:p>
          <w:p w14:paraId="2B207CC7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Show some pictures:</w:t>
            </w:r>
          </w:p>
          <w:p w14:paraId="7F8F90DE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1.Look and say</w:t>
            </w:r>
          </w:p>
          <w:p w14:paraId="244E6E38">
            <w:pPr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2.Write it down</w:t>
            </w:r>
          </w:p>
          <w:p w14:paraId="3B47DF4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</w:rPr>
              <w:t>3.Summary: why, because</w:t>
            </w:r>
          </w:p>
        </w:tc>
      </w:tr>
      <w:tr w14:paraId="62C0C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0BFFA5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C83E07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6BD0DD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7D9CFC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1B2D5D03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学生完成了My favourite fable的小作文，并附上自己的简笔画，简单高效，用自己的英文话语输出介绍自己喜欢的童话，对英语综合语用能力有很大的提升。</w:t>
            </w:r>
          </w:p>
        </w:tc>
      </w:tr>
    </w:tbl>
    <w:p w14:paraId="2B8BDA94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br w:type="page"/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E75C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4E85FEE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2B4DF7A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center"/>
          </w:tcPr>
          <w:p w14:paraId="4137210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23E390B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9.30</w:t>
            </w:r>
          </w:p>
        </w:tc>
        <w:tc>
          <w:tcPr>
            <w:tcW w:w="947" w:type="dxa"/>
            <w:vAlign w:val="center"/>
          </w:tcPr>
          <w:p w14:paraId="579F7D1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10B4251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center"/>
          </w:tcPr>
          <w:p w14:paraId="13CAFD3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68130BE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Write a diary(1)</w:t>
            </w:r>
          </w:p>
        </w:tc>
      </w:tr>
      <w:tr w14:paraId="6A7C5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13726F0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DDB4C4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B82FA4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37402F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1787D4D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5918FE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EF2FB8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E71AD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A36383F"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了解书上是如何写日记</w:t>
            </w:r>
          </w:p>
          <w:p w14:paraId="26F41923"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讨论一下有哪些天气？如何写日记？</w:t>
            </w:r>
          </w:p>
          <w:p w14:paraId="4A23AC8A"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共同探讨可以从哪些角度来写日记</w:t>
            </w:r>
          </w:p>
          <w:p w14:paraId="6B29853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B606C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0C3FB0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0BCBAE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2600C75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CA8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78F399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0297D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D98036E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9302E1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572B64D8">
            <w:pPr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学生畅所欲言自己的学校，特别是there be句型的正确运用。</w:t>
            </w:r>
          </w:p>
        </w:tc>
      </w:tr>
      <w:tr w14:paraId="66E8A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 w14:paraId="5DC19F4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F31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0156CDD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56DD1D1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center"/>
          </w:tcPr>
          <w:p w14:paraId="0A475D6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48EE99C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10.14</w:t>
            </w:r>
          </w:p>
        </w:tc>
        <w:tc>
          <w:tcPr>
            <w:tcW w:w="947" w:type="dxa"/>
            <w:vAlign w:val="center"/>
          </w:tcPr>
          <w:p w14:paraId="75F1CB3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4B9E0CF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center"/>
          </w:tcPr>
          <w:p w14:paraId="7B7B8CD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center"/>
          </w:tcPr>
          <w:p w14:paraId="7EFDF46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Write a diary(2)</w:t>
            </w:r>
          </w:p>
        </w:tc>
      </w:tr>
      <w:tr w14:paraId="08A07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162912F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BBCB69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12B563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98F7AD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006B159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E844C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5152CA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868A2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917757E"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学生一起写一写，介绍自己一天发生的事情；</w:t>
            </w:r>
          </w:p>
          <w:p w14:paraId="3D2CCBDA"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25506F49"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586EC7A3"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  <w:p w14:paraId="260D1F28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52EC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24E8E10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52BDE8A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02CBBF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B2716F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3D418D4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02D81099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br w:type="page"/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41C2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946" w:type="dxa"/>
            <w:vAlign w:val="center"/>
          </w:tcPr>
          <w:p w14:paraId="0FD7FBD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7A54B78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center"/>
          </w:tcPr>
          <w:p w14:paraId="43FA48B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0F8C107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10.21</w:t>
            </w:r>
          </w:p>
        </w:tc>
        <w:tc>
          <w:tcPr>
            <w:tcW w:w="947" w:type="dxa"/>
            <w:vAlign w:val="center"/>
          </w:tcPr>
          <w:p w14:paraId="7DF7F42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6779C9D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center"/>
          </w:tcPr>
          <w:p w14:paraId="181862F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0A657F2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Your holiday fun(1)</w:t>
            </w:r>
          </w:p>
        </w:tc>
      </w:tr>
      <w:tr w14:paraId="7BD2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4A7B1F1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35ADB84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4F3A0D0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53E6F2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5A1B07E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DC076C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30EE21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C8D69B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B8B6677"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学生一起说一说自己有哪些假期趣事；</w:t>
            </w:r>
          </w:p>
          <w:p w14:paraId="0F4A845F"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共同学习一下书上是怎么来讲述发生过的假期趣事；</w:t>
            </w:r>
          </w:p>
          <w:p w14:paraId="1B293547"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学生总结归纳可以从哪些方面来介绍假期趣事。</w:t>
            </w:r>
          </w:p>
          <w:p w14:paraId="4EB7731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5857D5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0B2D91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27DD16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4330EB2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0F63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2AD1E0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995B9F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187FFF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D1C438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35CADA7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628FD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 w14:paraId="12B8E1E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1746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46" w:type="dxa"/>
            <w:vAlign w:val="center"/>
          </w:tcPr>
          <w:p w14:paraId="59F6585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62863C7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center"/>
          </w:tcPr>
          <w:p w14:paraId="6C81B41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4587F3A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10.28</w:t>
            </w:r>
          </w:p>
        </w:tc>
        <w:tc>
          <w:tcPr>
            <w:tcW w:w="947" w:type="dxa"/>
            <w:vAlign w:val="center"/>
          </w:tcPr>
          <w:p w14:paraId="2DBD6C5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44E8D90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center"/>
          </w:tcPr>
          <w:p w14:paraId="55D9208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4EB2111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Your holiday fun(2)</w:t>
            </w:r>
          </w:p>
        </w:tc>
      </w:tr>
      <w:tr w14:paraId="7CD8B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1FB35B26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1DCB0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CF1436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C55CC1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3E967C4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9630E98">
            <w:pPr>
              <w:numPr>
                <w:ilvl w:val="0"/>
                <w:numId w:val="7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学生一起写一写，介绍自己的假期趣事；</w:t>
            </w:r>
          </w:p>
          <w:p w14:paraId="6A6B88D5">
            <w:pPr>
              <w:numPr>
                <w:ilvl w:val="0"/>
                <w:numId w:val="7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067CBBF4">
            <w:pPr>
              <w:numPr>
                <w:ilvl w:val="0"/>
                <w:numId w:val="7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19E923EE">
            <w:pPr>
              <w:numPr>
                <w:ilvl w:val="0"/>
                <w:numId w:val="7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  <w:p w14:paraId="0649F306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4885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50DF05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310DAFA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D9D6E8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30F41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7C8164A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61E0881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br w:type="page"/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8033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6D1378E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6F4E958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center"/>
          </w:tcPr>
          <w:p w14:paraId="595BB46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3E3D333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11.4</w:t>
            </w:r>
          </w:p>
        </w:tc>
        <w:tc>
          <w:tcPr>
            <w:tcW w:w="947" w:type="dxa"/>
            <w:vAlign w:val="center"/>
          </w:tcPr>
          <w:p w14:paraId="49E94C2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7D29D98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center"/>
          </w:tcPr>
          <w:p w14:paraId="4D85264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82231BA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Talk about the changes then and now(1)</w:t>
            </w:r>
          </w:p>
        </w:tc>
      </w:tr>
      <w:tr w14:paraId="67CE9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2C641C7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2347A04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67BCA00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47EB90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0D4D8EC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7113D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F58D0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397D66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5FCA2A8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1.学生一起说一说过去到现在有什么变化；</w:t>
            </w:r>
          </w:p>
          <w:p w14:paraId="20F5366D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2.共同学习一下书上是怎么来描述变化；</w:t>
            </w:r>
          </w:p>
          <w:p w14:paraId="360A11DB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3.学生总结归纳可以从哪些方面来介绍这些变化。</w:t>
            </w:r>
          </w:p>
          <w:p w14:paraId="4B16C28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82EECB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DD929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A8B580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78C12B8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F07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0622A68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8502931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A52BB96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9C26F1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2947F38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708BD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 w14:paraId="7980CB6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F8AE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B0900C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70A7136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center"/>
          </w:tcPr>
          <w:p w14:paraId="033F4F6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43695E2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11.11</w:t>
            </w:r>
          </w:p>
        </w:tc>
        <w:tc>
          <w:tcPr>
            <w:tcW w:w="947" w:type="dxa"/>
            <w:vAlign w:val="center"/>
          </w:tcPr>
          <w:p w14:paraId="3E88786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7E2CED3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center"/>
          </w:tcPr>
          <w:p w14:paraId="4B0D4DF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67CB285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Talk about the changes then and now(2)</w:t>
            </w:r>
          </w:p>
        </w:tc>
      </w:tr>
      <w:tr w14:paraId="2D3F7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7D086589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75F60B4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D43F0C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1C15F4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219149B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FDAEEA9">
            <w:pPr>
              <w:numPr>
                <w:ilvl w:val="0"/>
                <w:numId w:val="8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学生一起写一写，介绍过去和现在的变化；</w:t>
            </w:r>
          </w:p>
          <w:p w14:paraId="1287295E">
            <w:pPr>
              <w:numPr>
                <w:ilvl w:val="0"/>
                <w:numId w:val="8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465E457E">
            <w:pPr>
              <w:numPr>
                <w:ilvl w:val="0"/>
                <w:numId w:val="8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48C515C5">
            <w:pPr>
              <w:numPr>
                <w:ilvl w:val="0"/>
                <w:numId w:val="8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  <w:p w14:paraId="2C7062F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9380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79A5D87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0209CF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E640CD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9414AF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4F7ADAE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3C11F5D">
      <w:pPr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br w:type="page"/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FFE5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7965672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48A72AB3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center"/>
          </w:tcPr>
          <w:p w14:paraId="30FD528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6E6F389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11.18</w:t>
            </w:r>
          </w:p>
        </w:tc>
        <w:tc>
          <w:tcPr>
            <w:tcW w:w="947" w:type="dxa"/>
            <w:vAlign w:val="center"/>
          </w:tcPr>
          <w:p w14:paraId="7D79438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5DD0727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center"/>
          </w:tcPr>
          <w:p w14:paraId="4EFF633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B0E31F5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Talk about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32"/>
                <w:lang w:val="en-US" w:eastAsia="zh-CN"/>
              </w:rPr>
              <w:t>sign</w:t>
            </w:r>
            <w:r>
              <w:rPr>
                <w:rFonts w:hint="eastAsia" w:ascii="宋体" w:hAnsi="宋体" w:cs="宋体"/>
                <w:b/>
                <w:bCs/>
                <w:sz w:val="28"/>
                <w:szCs w:val="32"/>
                <w:lang w:val="en-US" w:eastAsia="zh-CN"/>
              </w:rPr>
              <w:t>s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.(1)</w:t>
            </w:r>
          </w:p>
        </w:tc>
      </w:tr>
      <w:tr w14:paraId="3F02D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1CBCFD7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D6C0E5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E5BDAA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E8072E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4C3F0B2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C3A49F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B89C9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37A781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526D61D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1.学生一起说一说自己认识哪些标识；</w:t>
            </w:r>
          </w:p>
          <w:p w14:paraId="1F7EAAFB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2.共同学习一下书上是怎么来介绍标识的；</w:t>
            </w:r>
          </w:p>
          <w:p w14:paraId="45E56C77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3.学生总结归纳可以从哪些方面来介绍标识。</w:t>
            </w:r>
          </w:p>
          <w:p w14:paraId="0736722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E05317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DA30C0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003160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A7255B0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9A6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050BBE0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C1D401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8BCF53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700BAF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177493E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742DB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 w14:paraId="3D11DB1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F9F3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AB96ED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7823B66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center"/>
          </w:tcPr>
          <w:p w14:paraId="005B836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1BB6B5A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11.25</w:t>
            </w:r>
          </w:p>
        </w:tc>
        <w:tc>
          <w:tcPr>
            <w:tcW w:w="947" w:type="dxa"/>
            <w:vAlign w:val="center"/>
          </w:tcPr>
          <w:p w14:paraId="088BDF1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06FE187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center"/>
          </w:tcPr>
          <w:p w14:paraId="7669DA5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28F47DD">
            <w:pPr>
              <w:widowControl/>
              <w:spacing w:line="440" w:lineRule="exac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Talk about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32"/>
                <w:lang w:val="en-US" w:eastAsia="zh-CN"/>
              </w:rPr>
              <w:t>sign</w:t>
            </w:r>
            <w:r>
              <w:rPr>
                <w:rFonts w:hint="eastAsia" w:ascii="宋体" w:hAnsi="宋体" w:cs="宋体"/>
                <w:b/>
                <w:bCs/>
                <w:sz w:val="28"/>
                <w:szCs w:val="32"/>
                <w:lang w:val="en-US" w:eastAsia="zh-CN"/>
              </w:rPr>
              <w:t>s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.(2)</w:t>
            </w:r>
          </w:p>
        </w:tc>
      </w:tr>
      <w:tr w14:paraId="76893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141FD6D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789F09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E510C07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B11B4F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51F0119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5769AA9">
            <w:pPr>
              <w:numPr>
                <w:ilvl w:val="0"/>
                <w:numId w:val="9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学生一起写一写，介绍标识；</w:t>
            </w:r>
          </w:p>
          <w:p w14:paraId="7F88E0B4">
            <w:pPr>
              <w:numPr>
                <w:ilvl w:val="0"/>
                <w:numId w:val="9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640D97D4">
            <w:pPr>
              <w:numPr>
                <w:ilvl w:val="0"/>
                <w:numId w:val="9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6BFDFD4E">
            <w:pPr>
              <w:numPr>
                <w:ilvl w:val="0"/>
                <w:numId w:val="9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  <w:p w14:paraId="0063F74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6168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15C496E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42851F1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31B849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6BB5FA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1933066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44ECA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239EA81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28F70E9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center"/>
          </w:tcPr>
          <w:p w14:paraId="38E3E87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236F815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</w:t>
            </w:r>
          </w:p>
        </w:tc>
        <w:tc>
          <w:tcPr>
            <w:tcW w:w="947" w:type="dxa"/>
            <w:vAlign w:val="center"/>
          </w:tcPr>
          <w:p w14:paraId="1D06BDA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1E2F4C9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center"/>
          </w:tcPr>
          <w:p w14:paraId="74D019C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4A7AF6F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keep your city clean?(1)</w:t>
            </w:r>
          </w:p>
        </w:tc>
      </w:tr>
      <w:tr w14:paraId="52536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</w:trPr>
        <w:tc>
          <w:tcPr>
            <w:tcW w:w="946" w:type="dxa"/>
            <w:vAlign w:val="center"/>
          </w:tcPr>
          <w:p w14:paraId="643E0B5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516C15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4A2FAD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401EB0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FB3D5D2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0140388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1.学生分享一下自己是怎样来保持城市干净的；</w:t>
            </w:r>
          </w:p>
          <w:p w14:paraId="5C7DADFA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2.共同学习一下书上是怎么来保持城市干净整洁；</w:t>
            </w:r>
          </w:p>
          <w:p w14:paraId="2AFFA316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3.学生总结归纳可以从哪些方面来使得城市变得干净整洁。</w:t>
            </w:r>
          </w:p>
        </w:tc>
      </w:tr>
      <w:tr w14:paraId="24A78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0A26406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5A459B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072EBD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4EE5EF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65B91F9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  <w:p w14:paraId="6D7B0112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4EC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0915A0A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791A5F8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center"/>
          </w:tcPr>
          <w:p w14:paraId="6836A43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566ADDD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12.9</w:t>
            </w:r>
          </w:p>
        </w:tc>
        <w:tc>
          <w:tcPr>
            <w:tcW w:w="947" w:type="dxa"/>
            <w:vAlign w:val="center"/>
          </w:tcPr>
          <w:p w14:paraId="35DC0AA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1ECE8BB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center"/>
          </w:tcPr>
          <w:p w14:paraId="04B378A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0AED069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keep your city clean?(2)</w:t>
            </w:r>
          </w:p>
        </w:tc>
      </w:tr>
      <w:tr w14:paraId="68756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946" w:type="dxa"/>
            <w:vAlign w:val="center"/>
          </w:tcPr>
          <w:p w14:paraId="15C08B1A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87EA4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7A80DE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5CDC04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16E3824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2534FDA">
            <w:pPr>
              <w:numPr>
                <w:ilvl w:val="0"/>
                <w:numId w:val="10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学生一起写一写，介绍城市的现状以及如何保持城市干净整洁；</w:t>
            </w:r>
          </w:p>
          <w:p w14:paraId="32FC6297">
            <w:pPr>
              <w:numPr>
                <w:ilvl w:val="0"/>
                <w:numId w:val="10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701A77EB">
            <w:pPr>
              <w:numPr>
                <w:ilvl w:val="0"/>
                <w:numId w:val="10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6CA7735E">
            <w:pPr>
              <w:numPr>
                <w:ilvl w:val="0"/>
                <w:numId w:val="10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</w:tc>
      </w:tr>
      <w:tr w14:paraId="42DA3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8DD7844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86D2EEE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538B53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187008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4C7E9C3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22DED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29D5FF6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6DB2CD2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center"/>
          </w:tcPr>
          <w:p w14:paraId="5BADD86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64A8702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12.16</w:t>
            </w:r>
          </w:p>
        </w:tc>
        <w:tc>
          <w:tcPr>
            <w:tcW w:w="947" w:type="dxa"/>
            <w:vAlign w:val="center"/>
          </w:tcPr>
          <w:p w14:paraId="1F63962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3EC94F6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center"/>
          </w:tcPr>
          <w:p w14:paraId="422DEC8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927691E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protect the Earth?(1)</w:t>
            </w:r>
          </w:p>
        </w:tc>
      </w:tr>
      <w:tr w14:paraId="7421F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946" w:type="dxa"/>
            <w:vAlign w:val="center"/>
          </w:tcPr>
          <w:p w14:paraId="41311A0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DD6931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BAEC11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1CE156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172A66F9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6F6A5C7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1.学生分享一下保护地球需要做什么</w:t>
            </w:r>
          </w:p>
          <w:p w14:paraId="286F7E30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2.共同学习一下书上是怎么来保护地球的；</w:t>
            </w:r>
          </w:p>
          <w:p w14:paraId="574D2BEE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3.学生总结归纳可以从哪些方面来保护地球。</w:t>
            </w:r>
          </w:p>
        </w:tc>
      </w:tr>
      <w:tr w14:paraId="558E7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420DF0A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12393D9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C559F4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B8EFED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7628540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1625C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41D35E9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6024F2F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center"/>
          </w:tcPr>
          <w:p w14:paraId="3BAFCF5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03ECEF4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12.23</w:t>
            </w:r>
          </w:p>
        </w:tc>
        <w:tc>
          <w:tcPr>
            <w:tcW w:w="947" w:type="dxa"/>
            <w:vAlign w:val="center"/>
          </w:tcPr>
          <w:p w14:paraId="4642E79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6671EF9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center"/>
          </w:tcPr>
          <w:p w14:paraId="15A663FF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F3740A8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How to protect the Earth?(2)</w:t>
            </w:r>
          </w:p>
        </w:tc>
      </w:tr>
      <w:tr w14:paraId="07D65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0" w:hRule="atLeast"/>
        </w:trPr>
        <w:tc>
          <w:tcPr>
            <w:tcW w:w="946" w:type="dxa"/>
            <w:vAlign w:val="center"/>
          </w:tcPr>
          <w:p w14:paraId="6BA6C9A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D9D7B9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B00476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CB4538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5D31680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C35D466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学生一起写一写，介绍自己可以做哪些事情来保护地球；</w:t>
            </w:r>
          </w:p>
          <w:p w14:paraId="7116D0C0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4FCD9ECF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05958679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  <w:p w14:paraId="4A2904FC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466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41497D3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7A6CA7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CBA684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31ED7B0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003AB553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  <w:p w14:paraId="1EEE4C4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07C3D47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AEC620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F0806DD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D90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5039851B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698FEF3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center"/>
          </w:tcPr>
          <w:p w14:paraId="179172F6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7EF8E84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12.30</w:t>
            </w:r>
          </w:p>
        </w:tc>
        <w:tc>
          <w:tcPr>
            <w:tcW w:w="947" w:type="dxa"/>
            <w:vAlign w:val="center"/>
          </w:tcPr>
          <w:p w14:paraId="0399241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3CF4F62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center"/>
          </w:tcPr>
          <w:p w14:paraId="097D298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67F0F1A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Chinese New Year(1)</w:t>
            </w:r>
          </w:p>
        </w:tc>
      </w:tr>
      <w:tr w14:paraId="4BAD7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</w:trPr>
        <w:tc>
          <w:tcPr>
            <w:tcW w:w="946" w:type="dxa"/>
            <w:vAlign w:val="center"/>
          </w:tcPr>
          <w:p w14:paraId="46E2150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9018A40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866680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95472C5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35035244"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A10C92C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1.向学生介绍春节，学生也来分享一下自己对春节的了解；</w:t>
            </w:r>
          </w:p>
          <w:p w14:paraId="1E491314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2.共同学习一下书上是怎么来介绍春节的；</w:t>
            </w:r>
          </w:p>
          <w:p w14:paraId="177AF7CC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3.学生总结归纳可以从哪些方面来介绍春节。</w:t>
            </w:r>
          </w:p>
        </w:tc>
      </w:tr>
      <w:tr w14:paraId="08E9F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6E1712C2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6903B3F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1E2320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9DF2E18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63475CCA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4B5D3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3FEF2EA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center"/>
          </w:tcPr>
          <w:p w14:paraId="34960C52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center"/>
          </w:tcPr>
          <w:p w14:paraId="44CE0B1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center"/>
          </w:tcPr>
          <w:p w14:paraId="2DD3961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1.6</w:t>
            </w:r>
          </w:p>
        </w:tc>
        <w:tc>
          <w:tcPr>
            <w:tcW w:w="947" w:type="dxa"/>
            <w:vAlign w:val="center"/>
          </w:tcPr>
          <w:p w14:paraId="6729030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center"/>
          </w:tcPr>
          <w:p w14:paraId="48F14977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center"/>
          </w:tcPr>
          <w:p w14:paraId="12CB423E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DA615C6">
            <w:pPr>
              <w:spacing w:line="400" w:lineRule="exact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-SA"/>
              </w:rPr>
              <w:t>Chinese New Year(2)</w:t>
            </w:r>
          </w:p>
        </w:tc>
      </w:tr>
      <w:tr w14:paraId="4CF3B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0" w:hRule="atLeast"/>
        </w:trPr>
        <w:tc>
          <w:tcPr>
            <w:tcW w:w="946" w:type="dxa"/>
            <w:vAlign w:val="center"/>
          </w:tcPr>
          <w:p w14:paraId="44B6E7C8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9842D39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DC3912C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DFC112C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BE7A861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FE2D4A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学生一起写一写春节；</w:t>
            </w:r>
          </w:p>
          <w:p w14:paraId="5BFAF275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分享自己的作文；</w:t>
            </w:r>
          </w:p>
          <w:p w14:paraId="679356BD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同学之间互相找问题，并提出问题，一起来改正；</w:t>
            </w:r>
          </w:p>
          <w:p w14:paraId="6ADC6E7E">
            <w:pPr>
              <w:numPr>
                <w:ilvl w:val="0"/>
                <w:numId w:val="11"/>
              </w:numPr>
              <w:ind w:left="425" w:leftChars="0" w:hanging="425" w:firstLineChars="0"/>
              <w:jc w:val="left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选出优秀的文章进行展示。</w:t>
            </w:r>
          </w:p>
        </w:tc>
      </w:tr>
      <w:tr w14:paraId="2BAA6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 w14:paraId="2EBF02C5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E79F34B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45CF24A">
            <w:pPr>
              <w:jc w:val="center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4CAB9F9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 w14:paraId="4BA582C4"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25550850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2E27C512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16211A3D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2D6520FC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290DEE50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10AF2171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54E8293E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26993E57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4EAC7BDD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04F19A18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600A1D42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4EE2F2B8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1B57867B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12A6DAD6">
      <w:pPr>
        <w:ind w:firstLine="1124" w:firstLineChars="400"/>
        <w:jc w:val="both"/>
        <w:rPr>
          <w:rFonts w:hint="eastAsia"/>
          <w:b/>
          <w:bCs/>
          <w:sz w:val="28"/>
        </w:rPr>
      </w:pPr>
    </w:p>
    <w:p w14:paraId="1CAEFEFD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 w14:paraId="5E0C72EB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Happy writing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4C4EFC1B">
      <w:pPr>
        <w:rPr>
          <w:rFonts w:hint="eastAsia"/>
          <w:b/>
          <w:bCs/>
          <w:sz w:val="24"/>
        </w:rPr>
      </w:pPr>
    </w:p>
    <w:p w14:paraId="3795FE2C">
      <w:pPr>
        <w:rPr>
          <w:rFonts w:hint="eastAsia"/>
        </w:rPr>
      </w:pPr>
      <w:r>
        <w:rPr>
          <w:rFonts w:hint="eastAsia"/>
        </w:rPr>
        <w:t xml:space="preserve">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b/>
          <w:bCs/>
          <w:u w:val="single"/>
          <w:lang w:val="en-US" w:eastAsia="zh-CN"/>
        </w:rPr>
        <w:t>薛珂</w:t>
      </w:r>
      <w:r>
        <w:rPr>
          <w:rFonts w:hint="eastAsia"/>
          <w:u w:val="single"/>
        </w:rPr>
        <w:t xml:space="preserve">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2C12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9" w:hRule="atLeast"/>
        </w:trPr>
        <w:tc>
          <w:tcPr>
            <w:tcW w:w="8666" w:type="dxa"/>
            <w:noWrap w:val="0"/>
            <w:vAlign w:val="top"/>
          </w:tcPr>
          <w:p w14:paraId="6DF97E1C">
            <w:pPr>
              <w:rPr>
                <w:rFonts w:hint="eastAsia"/>
              </w:rPr>
            </w:pPr>
          </w:p>
          <w:p w14:paraId="0E9E50E2"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15230" cy="4293235"/>
                  <wp:effectExtent l="0" t="0" r="13970" b="4445"/>
                  <wp:docPr id="3" name="图片 3" descr="IMG_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230" cy="429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2C2E5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94605" cy="4609465"/>
                  <wp:effectExtent l="0" t="0" r="10795" b="8255"/>
                  <wp:docPr id="4" name="图片 4" descr="IMG_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6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605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09A4C">
            <w:pPr>
              <w:rPr>
                <w:rFonts w:hint="eastAsia" w:eastAsia="宋体"/>
                <w:lang w:eastAsia="zh-CN"/>
              </w:rPr>
            </w:pPr>
          </w:p>
          <w:p w14:paraId="5A25F3F1"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5430" cy="3648710"/>
                  <wp:effectExtent l="0" t="0" r="3810" b="8890"/>
                  <wp:docPr id="5" name="图片 5" descr="IMG_8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6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430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5856E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064B5E26">
      <w:pPr>
        <w:ind w:firstLine="1124" w:firstLineChars="4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35CCC15C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Happy writing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lang w:eastAsia="zh-CN"/>
        </w:rPr>
        <w:t>校本课程</w:t>
      </w:r>
      <w:r>
        <w:rPr>
          <w:rFonts w:hint="eastAsia"/>
          <w:b/>
          <w:bCs/>
          <w:sz w:val="28"/>
        </w:rPr>
        <w:t>总结</w:t>
      </w:r>
    </w:p>
    <w:p w14:paraId="7E7B250D">
      <w:pPr>
        <w:rPr>
          <w:rFonts w:hint="eastAsia"/>
          <w:b/>
          <w:bCs/>
          <w:sz w:val="24"/>
        </w:rPr>
      </w:pPr>
    </w:p>
    <w:p w14:paraId="3DEE10AC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b/>
          <w:bCs/>
          <w:u w:val="single"/>
          <w:lang w:val="en-US" w:eastAsia="zh-CN"/>
        </w:rPr>
        <w:t>薛珂</w:t>
      </w:r>
      <w:r>
        <w:rPr>
          <w:rFonts w:hint="eastAsia"/>
          <w:u w:val="single"/>
        </w:rPr>
        <w:t xml:space="preserve"> 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02310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 w14:paraId="3D91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转眼间，一个学期的兴趣小组活动已接近尾声。在这学期的社团活动中，学生们表现得十分积极，能做到不迟到，不早退，不缺席。通过造句，句型转换，看图写作等训练方法，并背诵多篇精美短文，我社同学的作文水平有了明显提高，学生能用学过的句型比较准确的表达自己的想法，有好多同学能用老师给的难度较高的句子准确抒发自己的感情，社团的训练成果可在平时的测验中显现出来，社团同学的作文水平明显比其他学生好了很多，这与平时的训练密不可分。</w:t>
            </w:r>
          </w:p>
          <w:p w14:paraId="6B63B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社团的一些同学还用英文歌表演了歌伴舞</w:t>
            </w:r>
            <w:r>
              <w:rPr>
                <w:rFonts w:hint="eastAsia" w:ascii="宋体" w:hAnsi="宋体" w:cs="宋体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</w:rPr>
              <w:t>Lemon tree</w:t>
            </w:r>
            <w:r>
              <w:rPr>
                <w:rFonts w:hint="eastAsia" w:ascii="宋体" w:hAnsi="宋体" w:cs="宋体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</w:rPr>
              <w:t>，受到了老师和学生的好评，之后学生用自己稚嫩但真实的语言表达了自己的所思所想，社团活动不仅丰富了学生的校园生活，开阔了学生们的视野，提高了学生们的写作能力，还使学生学到了许多课本上学不到的知识，悟出了许多道理。</w:t>
            </w:r>
          </w:p>
          <w:p w14:paraId="5CC74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在英语作文社团里，学生们都交到了许多知心朋友，一起探讨问题，在声音记忆盒里收藏了许多欢声笑语，使学生感到十分充实。</w:t>
            </w:r>
          </w:p>
          <w:p w14:paraId="78E4D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英语作文社团就像一位辛勤的园丁，栽培出一朵朵姹紫嫣红的鲜花;她又像一个美丽而又温馨的大花园，许多小花小草都从泥士里钻出好奇的小脑袋，无忧无虑地嬉戏着、玩耍着，学生们在欣赏美文的同时享受美好的生活，并提高英语写作能力。爱生活，爱写生活，这是英语作文社团的宗旨。</w:t>
            </w:r>
          </w:p>
          <w:p w14:paraId="2118FFFC">
            <w:pPr>
              <w:rPr>
                <w:rFonts w:hint="eastAsia"/>
                <w:lang w:val="en-US" w:eastAsia="zh-CN"/>
              </w:rPr>
            </w:pPr>
          </w:p>
          <w:p w14:paraId="0023A17A">
            <w:pPr>
              <w:rPr>
                <w:rFonts w:hint="eastAsia"/>
                <w:lang w:val="en-US" w:eastAsia="zh-CN"/>
              </w:rPr>
            </w:pPr>
          </w:p>
        </w:tc>
      </w:tr>
    </w:tbl>
    <w:p w14:paraId="18EC5292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/>
          <w:sz w:val="28"/>
        </w:rPr>
        <w:t xml:space="preserve">           </w:t>
      </w:r>
    </w:p>
    <w:p w14:paraId="6F0DEA6E">
      <w:pPr>
        <w:ind w:firstLine="803" w:firstLineChars="200"/>
        <w:rPr>
          <w:rFonts w:hint="eastAsia"/>
          <w:b/>
          <w:sz w:val="40"/>
          <w:szCs w:val="40"/>
        </w:rPr>
      </w:pPr>
    </w:p>
    <w:p w14:paraId="27E6005F">
      <w:pPr>
        <w:ind w:firstLine="803" w:firstLineChars="200"/>
        <w:rPr>
          <w:rFonts w:hint="eastAsia"/>
          <w:b/>
          <w:sz w:val="40"/>
          <w:szCs w:val="40"/>
        </w:rPr>
      </w:pPr>
    </w:p>
    <w:p w14:paraId="7ACF85CF">
      <w:pPr>
        <w:ind w:firstLine="803" w:firstLineChars="200"/>
        <w:rPr>
          <w:rFonts w:hint="eastAsia"/>
          <w:b/>
          <w:sz w:val="40"/>
          <w:szCs w:val="40"/>
        </w:rPr>
      </w:pPr>
    </w:p>
    <w:p w14:paraId="5D763D1D">
      <w:pPr>
        <w:ind w:firstLine="803" w:firstLineChars="200"/>
        <w:rPr>
          <w:rFonts w:hint="eastAsia"/>
          <w:b/>
          <w:sz w:val="40"/>
          <w:szCs w:val="40"/>
        </w:rPr>
      </w:pPr>
    </w:p>
    <w:p w14:paraId="421334EB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优秀学员名单：合计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5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 w14:paraId="5574840A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4C9E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7BE2BF05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1781EC61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3D0D3AFB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2465DD2F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31DE1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960C546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061ACC08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 w14:paraId="6F4271B2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苏子怡</w:t>
            </w:r>
          </w:p>
        </w:tc>
        <w:tc>
          <w:tcPr>
            <w:tcW w:w="5606" w:type="dxa"/>
            <w:noWrap w:val="0"/>
            <w:vAlign w:val="top"/>
          </w:tcPr>
          <w:p w14:paraId="3DCDF1E0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上课听讲认真，</w:t>
            </w:r>
            <w:r>
              <w:rPr>
                <w:rFonts w:hint="eastAsia"/>
                <w:sz w:val="28"/>
                <w:lang w:val="en-US" w:eastAsia="zh-CN"/>
              </w:rPr>
              <w:t>写作语言优美</w:t>
            </w:r>
            <w:r>
              <w:rPr>
                <w:rFonts w:hint="eastAsia"/>
                <w:sz w:val="28"/>
                <w:lang w:eastAsia="zh-CN"/>
              </w:rPr>
              <w:t>。</w:t>
            </w:r>
          </w:p>
        </w:tc>
      </w:tr>
      <w:tr w14:paraId="72B2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6598F8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08B790B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 w14:paraId="4FE26D1B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卢浩铭</w:t>
            </w:r>
          </w:p>
        </w:tc>
        <w:tc>
          <w:tcPr>
            <w:tcW w:w="5606" w:type="dxa"/>
            <w:noWrap w:val="0"/>
            <w:vAlign w:val="top"/>
          </w:tcPr>
          <w:p w14:paraId="67C64001"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作文创意十足，好文全班分享，上课发言积极</w:t>
            </w:r>
          </w:p>
        </w:tc>
      </w:tr>
      <w:tr w14:paraId="4B372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5BAA334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5053E53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 w14:paraId="26E99E70"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val="en-US" w:eastAsia="zh-CN"/>
              </w:rPr>
              <w:t>林奕兮</w:t>
            </w:r>
          </w:p>
        </w:tc>
        <w:tc>
          <w:tcPr>
            <w:tcW w:w="5606" w:type="dxa"/>
            <w:noWrap w:val="0"/>
            <w:vAlign w:val="top"/>
          </w:tcPr>
          <w:p w14:paraId="35490B32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上课听讲认真，完成任务高效</w:t>
            </w:r>
          </w:p>
        </w:tc>
      </w:tr>
      <w:tr w14:paraId="0ED24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FD944A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18D7978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 w14:paraId="5CA7980A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林安琪</w:t>
            </w:r>
          </w:p>
        </w:tc>
        <w:tc>
          <w:tcPr>
            <w:tcW w:w="5606" w:type="dxa"/>
            <w:noWrap w:val="0"/>
            <w:vAlign w:val="top"/>
          </w:tcPr>
          <w:p w14:paraId="25794C25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积极配合工作</w:t>
            </w:r>
            <w:r>
              <w:rPr>
                <w:rFonts w:hint="eastAsia"/>
                <w:sz w:val="28"/>
                <w:lang w:eastAsia="zh-CN"/>
              </w:rPr>
              <w:t>，感染社员投入。</w:t>
            </w:r>
          </w:p>
        </w:tc>
      </w:tr>
      <w:tr w14:paraId="74F96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DB9D60A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17F08670"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 w14:paraId="3507338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贾玉哲</w:t>
            </w:r>
          </w:p>
        </w:tc>
        <w:tc>
          <w:tcPr>
            <w:tcW w:w="5606" w:type="dxa"/>
            <w:noWrap w:val="0"/>
            <w:vAlign w:val="top"/>
          </w:tcPr>
          <w:p w14:paraId="7C7252C8"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字母书写端正，英文句子丰富，漫画故事用心。</w:t>
            </w:r>
          </w:p>
        </w:tc>
      </w:tr>
      <w:tr w14:paraId="5BAC8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FBAA0F6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68221389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1C1B65C8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6149B9AA"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 w14:paraId="5F6E4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AFAA3F1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0E429B5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00E87B91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058C7F8D">
            <w:pPr>
              <w:rPr>
                <w:rFonts w:hint="eastAsia"/>
                <w:sz w:val="28"/>
              </w:rPr>
            </w:pPr>
          </w:p>
        </w:tc>
      </w:tr>
      <w:tr w14:paraId="5912D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2518399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597372A1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5EE92C32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10ECCF5C">
            <w:pPr>
              <w:rPr>
                <w:rFonts w:hint="eastAsia"/>
                <w:sz w:val="28"/>
              </w:rPr>
            </w:pPr>
          </w:p>
        </w:tc>
      </w:tr>
      <w:tr w14:paraId="1A5F3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32AD7AD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FAD4419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6188C3B1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1A98BCE6">
            <w:pPr>
              <w:rPr>
                <w:rFonts w:hint="eastAsia"/>
                <w:sz w:val="28"/>
              </w:rPr>
            </w:pPr>
          </w:p>
        </w:tc>
      </w:tr>
      <w:tr w14:paraId="1FA8F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603799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C157EC3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0DCCD89B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7CCABC71">
            <w:pPr>
              <w:rPr>
                <w:rFonts w:hint="eastAsia"/>
                <w:sz w:val="28"/>
              </w:rPr>
            </w:pPr>
          </w:p>
        </w:tc>
      </w:tr>
      <w:tr w14:paraId="2F4B5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3367EEA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ABF4F6D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3B05A215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01F976A1">
            <w:pPr>
              <w:rPr>
                <w:rFonts w:hint="eastAsia"/>
                <w:sz w:val="28"/>
              </w:rPr>
            </w:pPr>
          </w:p>
        </w:tc>
      </w:tr>
      <w:tr w14:paraId="76A7E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F17D40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F73E44A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5BEF7B40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0D5BDBEC">
            <w:pPr>
              <w:rPr>
                <w:rFonts w:hint="eastAsia"/>
                <w:sz w:val="28"/>
              </w:rPr>
            </w:pPr>
          </w:p>
        </w:tc>
      </w:tr>
    </w:tbl>
    <w:p w14:paraId="37238F99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总人数的15%。教导处提供</w:t>
      </w:r>
      <w:r>
        <w:rPr>
          <w:rFonts w:hint="eastAsia"/>
          <w:sz w:val="28"/>
          <w:lang w:val="en-US" w:eastAsia="zh-CN"/>
        </w:rPr>
        <w:t>奖</w:t>
      </w:r>
      <w:r>
        <w:rPr>
          <w:rFonts w:hint="eastAsia"/>
          <w:sz w:val="28"/>
        </w:rPr>
        <w:t>状。</w:t>
      </w:r>
    </w:p>
    <w:p w14:paraId="4F038EC4">
      <w:pPr>
        <w:jc w:val="left"/>
        <w:rPr>
          <w:rFonts w:hint="eastAsia" w:eastAsia="宋体"/>
          <w:sz w:val="28"/>
          <w:lang w:eastAsia="zh-CN"/>
        </w:rPr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 w:ascii="宋体" w:hAnsi="宋体"/>
          <w:sz w:val="28"/>
          <w:lang w:eastAsia="zh-CN"/>
        </w:rPr>
        <w:t>。</w:t>
      </w:r>
    </w:p>
    <w:p w14:paraId="0483AB45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B9208E"/>
    <w:multiLevelType w:val="singleLevel"/>
    <w:tmpl w:val="9CB9208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91AC9D2"/>
    <w:multiLevelType w:val="singleLevel"/>
    <w:tmpl w:val="A91AC9D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115AD83"/>
    <w:multiLevelType w:val="singleLevel"/>
    <w:tmpl w:val="B115AD8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C17B99E"/>
    <w:multiLevelType w:val="singleLevel"/>
    <w:tmpl w:val="BC17B99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D044DECD"/>
    <w:multiLevelType w:val="singleLevel"/>
    <w:tmpl w:val="D044DEC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594342A"/>
    <w:multiLevelType w:val="singleLevel"/>
    <w:tmpl w:val="D594342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F6C4E816"/>
    <w:multiLevelType w:val="singleLevel"/>
    <w:tmpl w:val="F6C4E8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2A171FC"/>
    <w:multiLevelType w:val="singleLevel"/>
    <w:tmpl w:val="02A171FC"/>
    <w:lvl w:ilvl="0" w:tentative="0">
      <w:start w:val="1"/>
      <w:numFmt w:val="decimal"/>
      <w:suff w:val="nothing"/>
      <w:lvlText w:val="%1．"/>
      <w:lvlJc w:val="left"/>
    </w:lvl>
  </w:abstractNum>
  <w:abstractNum w:abstractNumId="8">
    <w:nsid w:val="12029D39"/>
    <w:multiLevelType w:val="singleLevel"/>
    <w:tmpl w:val="12029D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096FC13"/>
    <w:multiLevelType w:val="singleLevel"/>
    <w:tmpl w:val="5096FC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737BC21E"/>
    <w:multiLevelType w:val="singleLevel"/>
    <w:tmpl w:val="737BC2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mNjcyYzM0Mzc5M2NhZDg5M2Y0OGUzYmE4MDQyNzAifQ=="/>
  </w:docVars>
  <w:rsids>
    <w:rsidRoot w:val="588C1839"/>
    <w:rsid w:val="017D5040"/>
    <w:rsid w:val="01990CA6"/>
    <w:rsid w:val="056A536A"/>
    <w:rsid w:val="07BB32C7"/>
    <w:rsid w:val="0953715A"/>
    <w:rsid w:val="0C506F56"/>
    <w:rsid w:val="0C607954"/>
    <w:rsid w:val="0CB41A11"/>
    <w:rsid w:val="0D353011"/>
    <w:rsid w:val="0DC80E40"/>
    <w:rsid w:val="0EB85A16"/>
    <w:rsid w:val="0FEE2832"/>
    <w:rsid w:val="12605F22"/>
    <w:rsid w:val="16752E29"/>
    <w:rsid w:val="1773341C"/>
    <w:rsid w:val="18EC6386"/>
    <w:rsid w:val="1C857776"/>
    <w:rsid w:val="1F492760"/>
    <w:rsid w:val="20076AA7"/>
    <w:rsid w:val="202E111D"/>
    <w:rsid w:val="224E2A75"/>
    <w:rsid w:val="22BD4C2B"/>
    <w:rsid w:val="23C20F41"/>
    <w:rsid w:val="29E55857"/>
    <w:rsid w:val="322E624C"/>
    <w:rsid w:val="3A9779A0"/>
    <w:rsid w:val="3B6874B3"/>
    <w:rsid w:val="3C997A16"/>
    <w:rsid w:val="3D106DEA"/>
    <w:rsid w:val="41F52311"/>
    <w:rsid w:val="42220868"/>
    <w:rsid w:val="42A5661E"/>
    <w:rsid w:val="449227BE"/>
    <w:rsid w:val="44DE0E79"/>
    <w:rsid w:val="46A94B6D"/>
    <w:rsid w:val="4A103449"/>
    <w:rsid w:val="4A2B796A"/>
    <w:rsid w:val="4AF77958"/>
    <w:rsid w:val="4E9133C2"/>
    <w:rsid w:val="50935064"/>
    <w:rsid w:val="533267F6"/>
    <w:rsid w:val="54DC0BC8"/>
    <w:rsid w:val="55592DC0"/>
    <w:rsid w:val="588C1839"/>
    <w:rsid w:val="5AAC5E7F"/>
    <w:rsid w:val="636B1423"/>
    <w:rsid w:val="642C081D"/>
    <w:rsid w:val="6BD3688A"/>
    <w:rsid w:val="6D8A5718"/>
    <w:rsid w:val="728E35F1"/>
    <w:rsid w:val="77482B78"/>
    <w:rsid w:val="77974723"/>
    <w:rsid w:val="780659D7"/>
    <w:rsid w:val="7C093C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4106</Words>
  <Characters>5299</Characters>
  <Lines>0</Lines>
  <Paragraphs>0</Paragraphs>
  <TotalTime>83</TotalTime>
  <ScaleCrop>false</ScaleCrop>
  <LinksUpToDate>false</LinksUpToDate>
  <CharactersWithSpaces>5774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虾壳</cp:lastModifiedBy>
  <cp:lastPrinted>2019-09-06T01:46:00Z</cp:lastPrinted>
  <dcterms:modified xsi:type="dcterms:W3CDTF">2025-01-06T08:09:43Z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119D4F4B2D774CC3AEEE0CEC99CA2158_13</vt:lpwstr>
  </property>
  <property fmtid="{D5CDD505-2E9C-101B-9397-08002B2CF9AE}" pid="4" name="KSOTemplateDocerSaveRecord">
    <vt:lpwstr>eyJoZGlkIjoiZTI3YWMwMzFmZmFhYWUzNzI5MjgzNTlmOGMyOGUxNDMiLCJ1c2VySWQiOiIyMzU3ODc0MTQifQ==</vt:lpwstr>
  </property>
</Properties>
</file>