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5415A" w14:textId="77777777" w:rsidR="00980009" w:rsidRDefault="00980009" w:rsidP="00980009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崔桥小学教育集团——横林小学十月份校级语文教研活动的通知</w:t>
      </w:r>
    </w:p>
    <w:p w14:paraId="2388D4D1" w14:textId="77777777" w:rsidR="00980009" w:rsidRDefault="00980009" w:rsidP="00980009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各位语文老师：</w:t>
      </w:r>
    </w:p>
    <w:p w14:paraId="53591577" w14:textId="77777777" w:rsidR="00980009" w:rsidRDefault="00980009" w:rsidP="00980009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10月31日（周四）下午围绕“落实语文要素 发展语用能力”暨“基于单元主题的小学语文结构化教学的研究”课题，举行校际语文教研活动，由丁瑶、李斌鑫</w:t>
      </w:r>
      <w:r>
        <w:rPr>
          <w:rFonts w:ascii="宋体" w:hAnsi="宋体" w:cs="宋体" w:hint="eastAsia"/>
          <w:kern w:val="0"/>
          <w:sz w:val="28"/>
          <w:szCs w:val="28"/>
        </w:rPr>
        <w:t>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师执教，学校聘请了语文专家到校评课指导，邀请了横林小学的老师观摩交流，具体安排如下：</w:t>
      </w:r>
    </w:p>
    <w:p w14:paraId="1B995145" w14:textId="77777777" w:rsidR="00980009" w:rsidRDefault="00980009" w:rsidP="00980009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一、活动时间：2024年10月31日下午</w:t>
      </w:r>
    </w:p>
    <w:p w14:paraId="63CF9224" w14:textId="77777777" w:rsidR="00980009" w:rsidRDefault="00980009" w:rsidP="00980009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二、活动地点：观摩教室</w:t>
      </w:r>
    </w:p>
    <w:p w14:paraId="2D265342" w14:textId="77777777" w:rsidR="00980009" w:rsidRDefault="00980009" w:rsidP="00980009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三、参加对象：全体语文老师、横林小学老师</w:t>
      </w:r>
    </w:p>
    <w:p w14:paraId="3254DF32" w14:textId="77777777" w:rsidR="00980009" w:rsidRDefault="00980009" w:rsidP="00980009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五、具体安排：</w:t>
      </w:r>
    </w:p>
    <w:tbl>
      <w:tblPr>
        <w:tblW w:w="10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104"/>
        <w:gridCol w:w="1056"/>
        <w:gridCol w:w="996"/>
        <w:gridCol w:w="1604"/>
        <w:gridCol w:w="1776"/>
        <w:gridCol w:w="2474"/>
      </w:tblGrid>
      <w:tr w:rsidR="00980009" w14:paraId="7FBD36EA" w14:textId="77777777" w:rsidTr="00980009">
        <w:tc>
          <w:tcPr>
            <w:tcW w:w="1500" w:type="dxa"/>
            <w:vAlign w:val="center"/>
          </w:tcPr>
          <w:p w14:paraId="7D03614B" w14:textId="10FBE64E" w:rsidR="00980009" w:rsidRDefault="00980009" w:rsidP="00336B88">
            <w:pPr>
              <w:ind w:firstLineChars="50" w:firstLine="14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softHyphen/>
            </w:r>
          </w:p>
        </w:tc>
        <w:tc>
          <w:tcPr>
            <w:tcW w:w="1104" w:type="dxa"/>
            <w:vAlign w:val="center"/>
          </w:tcPr>
          <w:p w14:paraId="05B87C2D" w14:textId="77777777" w:rsidR="00980009" w:rsidRDefault="00980009" w:rsidP="00336B88">
            <w:pPr>
              <w:ind w:firstLineChars="50" w:firstLine="14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节次</w:t>
            </w:r>
          </w:p>
        </w:tc>
        <w:tc>
          <w:tcPr>
            <w:tcW w:w="1056" w:type="dxa"/>
            <w:vAlign w:val="center"/>
          </w:tcPr>
          <w:p w14:paraId="11807CA1" w14:textId="77777777" w:rsidR="00980009" w:rsidRDefault="00980009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执教</w:t>
            </w:r>
          </w:p>
        </w:tc>
        <w:tc>
          <w:tcPr>
            <w:tcW w:w="996" w:type="dxa"/>
            <w:vAlign w:val="center"/>
          </w:tcPr>
          <w:p w14:paraId="0939DB66" w14:textId="77777777" w:rsidR="00980009" w:rsidRDefault="00980009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604" w:type="dxa"/>
            <w:vAlign w:val="center"/>
          </w:tcPr>
          <w:p w14:paraId="0BA2804B" w14:textId="77777777" w:rsidR="00980009" w:rsidRDefault="00980009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教学内容</w:t>
            </w:r>
          </w:p>
        </w:tc>
        <w:tc>
          <w:tcPr>
            <w:tcW w:w="1776" w:type="dxa"/>
            <w:vAlign w:val="center"/>
          </w:tcPr>
          <w:p w14:paraId="74208579" w14:textId="77777777" w:rsidR="00980009" w:rsidRDefault="00980009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2474" w:type="dxa"/>
            <w:vAlign w:val="center"/>
          </w:tcPr>
          <w:p w14:paraId="1EAD770F" w14:textId="77777777" w:rsidR="00980009" w:rsidRDefault="00980009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听课人员</w:t>
            </w:r>
          </w:p>
        </w:tc>
      </w:tr>
      <w:tr w:rsidR="00980009" w14:paraId="6EDED685" w14:textId="77777777" w:rsidTr="00980009">
        <w:trPr>
          <w:trHeight w:val="962"/>
        </w:trPr>
        <w:tc>
          <w:tcPr>
            <w:tcW w:w="1500" w:type="dxa"/>
            <w:vAlign w:val="center"/>
          </w:tcPr>
          <w:p w14:paraId="18F09F41" w14:textId="77777777" w:rsidR="00980009" w:rsidRDefault="00980009" w:rsidP="00336B88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10月31日</w:t>
            </w:r>
          </w:p>
        </w:tc>
        <w:tc>
          <w:tcPr>
            <w:tcW w:w="1104" w:type="dxa"/>
            <w:vAlign w:val="center"/>
          </w:tcPr>
          <w:p w14:paraId="621A37FC" w14:textId="77777777" w:rsidR="00980009" w:rsidRDefault="00980009" w:rsidP="00336B88"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第四节</w:t>
            </w:r>
          </w:p>
        </w:tc>
        <w:tc>
          <w:tcPr>
            <w:tcW w:w="1056" w:type="dxa"/>
            <w:vAlign w:val="center"/>
          </w:tcPr>
          <w:p w14:paraId="22E2A14E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丁瑶</w:t>
            </w:r>
          </w:p>
        </w:tc>
        <w:tc>
          <w:tcPr>
            <w:tcW w:w="996" w:type="dxa"/>
            <w:vAlign w:val="center"/>
          </w:tcPr>
          <w:p w14:paraId="6B52F03F" w14:textId="77777777" w:rsidR="00980009" w:rsidRDefault="00980009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三（4）</w:t>
            </w:r>
          </w:p>
        </w:tc>
        <w:tc>
          <w:tcPr>
            <w:tcW w:w="1604" w:type="dxa"/>
            <w:vAlign w:val="center"/>
          </w:tcPr>
          <w:p w14:paraId="67D78297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《海滨小城》</w:t>
            </w:r>
          </w:p>
        </w:tc>
        <w:tc>
          <w:tcPr>
            <w:tcW w:w="1776" w:type="dxa"/>
            <w:vAlign w:val="center"/>
          </w:tcPr>
          <w:p w14:paraId="51B9D5AA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健行楼观摩教室</w:t>
            </w:r>
          </w:p>
        </w:tc>
        <w:tc>
          <w:tcPr>
            <w:tcW w:w="2474" w:type="dxa"/>
            <w:vAlign w:val="center"/>
          </w:tcPr>
          <w:p w14:paraId="6146A96E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全体语文老师</w:t>
            </w:r>
          </w:p>
        </w:tc>
      </w:tr>
      <w:tr w:rsidR="00980009" w14:paraId="58AA9B74" w14:textId="77777777" w:rsidTr="00980009">
        <w:trPr>
          <w:trHeight w:val="962"/>
        </w:trPr>
        <w:tc>
          <w:tcPr>
            <w:tcW w:w="1500" w:type="dxa"/>
            <w:vAlign w:val="center"/>
          </w:tcPr>
          <w:p w14:paraId="75D8AC4A" w14:textId="77777777" w:rsidR="00980009" w:rsidRDefault="00980009" w:rsidP="00336B88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10月31日</w:t>
            </w:r>
          </w:p>
        </w:tc>
        <w:tc>
          <w:tcPr>
            <w:tcW w:w="1104" w:type="dxa"/>
            <w:vAlign w:val="center"/>
          </w:tcPr>
          <w:p w14:paraId="14569C61" w14:textId="77777777" w:rsidR="00980009" w:rsidRDefault="00980009" w:rsidP="00336B88"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第五节</w:t>
            </w:r>
          </w:p>
        </w:tc>
        <w:tc>
          <w:tcPr>
            <w:tcW w:w="1056" w:type="dxa"/>
            <w:vAlign w:val="center"/>
          </w:tcPr>
          <w:p w14:paraId="59B9F4B4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李斌鑫</w:t>
            </w:r>
          </w:p>
        </w:tc>
        <w:tc>
          <w:tcPr>
            <w:tcW w:w="996" w:type="dxa"/>
            <w:vAlign w:val="center"/>
          </w:tcPr>
          <w:p w14:paraId="4DED7176" w14:textId="77777777" w:rsidR="00980009" w:rsidRDefault="00980009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四（7）</w:t>
            </w:r>
          </w:p>
        </w:tc>
        <w:tc>
          <w:tcPr>
            <w:tcW w:w="1604" w:type="dxa"/>
            <w:vAlign w:val="center"/>
          </w:tcPr>
          <w:p w14:paraId="29268E11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《麻雀》</w:t>
            </w:r>
          </w:p>
        </w:tc>
        <w:tc>
          <w:tcPr>
            <w:tcW w:w="1776" w:type="dxa"/>
            <w:vAlign w:val="center"/>
          </w:tcPr>
          <w:p w14:paraId="4724DF9E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健行楼观摩教室</w:t>
            </w:r>
          </w:p>
        </w:tc>
        <w:tc>
          <w:tcPr>
            <w:tcW w:w="2474" w:type="dxa"/>
            <w:vAlign w:val="center"/>
          </w:tcPr>
          <w:p w14:paraId="6CA38823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全体语文老师</w:t>
            </w:r>
          </w:p>
        </w:tc>
      </w:tr>
      <w:tr w:rsidR="00980009" w14:paraId="295290DB" w14:textId="77777777" w:rsidTr="00980009">
        <w:trPr>
          <w:trHeight w:val="1003"/>
        </w:trPr>
        <w:tc>
          <w:tcPr>
            <w:tcW w:w="10510" w:type="dxa"/>
            <w:gridSpan w:val="7"/>
            <w:vAlign w:val="center"/>
          </w:tcPr>
          <w:p w14:paraId="241A8AFB" w14:textId="77777777" w:rsidR="00980009" w:rsidRDefault="00980009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邵校长评课</w:t>
            </w:r>
          </w:p>
        </w:tc>
      </w:tr>
    </w:tbl>
    <w:p w14:paraId="5F8BFAF2" w14:textId="77777777" w:rsidR="00980009" w:rsidRDefault="00980009" w:rsidP="00980009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六、注意事项：</w:t>
      </w:r>
    </w:p>
    <w:p w14:paraId="18270A81" w14:textId="77777777" w:rsidR="00980009" w:rsidRDefault="00980009" w:rsidP="00980009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请各位语文老师调整好下午三节课的课务，准时参加。</w:t>
      </w:r>
    </w:p>
    <w:p w14:paraId="2CCAC29E" w14:textId="77777777" w:rsidR="00980009" w:rsidRDefault="00980009" w:rsidP="00980009">
      <w:pPr>
        <w:widowControl/>
        <w:spacing w:line="360" w:lineRule="auto"/>
        <w:jc w:val="right"/>
        <w:rPr>
          <w:rFonts w:ascii="宋体" w:hAnsi="宋体" w:cs="宋体"/>
          <w:color w:val="000000"/>
          <w:kern w:val="0"/>
          <w:sz w:val="24"/>
          <w:szCs w:val="16"/>
        </w:rPr>
      </w:pPr>
    </w:p>
    <w:p w14:paraId="7998F35F" w14:textId="77777777" w:rsidR="00980009" w:rsidRDefault="00980009" w:rsidP="00980009">
      <w:pPr>
        <w:widowControl/>
        <w:spacing w:line="360" w:lineRule="auto"/>
        <w:jc w:val="right"/>
        <w:rPr>
          <w:rFonts w:ascii="宋体" w:hAnsi="宋体" w:cs="宋体"/>
          <w:color w:val="000000"/>
          <w:kern w:val="0"/>
          <w:sz w:val="24"/>
          <w:szCs w:val="16"/>
        </w:rPr>
      </w:pPr>
      <w:r>
        <w:rPr>
          <w:rFonts w:ascii="宋体" w:hAnsi="宋体" w:cs="宋体"/>
          <w:color w:val="000000"/>
          <w:kern w:val="0"/>
          <w:sz w:val="24"/>
          <w:szCs w:val="16"/>
        </w:rPr>
        <w:t>崔桥小学</w:t>
      </w:r>
      <w:r>
        <w:rPr>
          <w:rFonts w:ascii="宋体" w:hAnsi="宋体" w:cs="宋体" w:hint="eastAsia"/>
          <w:color w:val="000000"/>
          <w:kern w:val="0"/>
          <w:sz w:val="24"/>
          <w:szCs w:val="16"/>
        </w:rPr>
        <w:t>语文</w:t>
      </w:r>
      <w:r>
        <w:rPr>
          <w:rFonts w:ascii="宋体" w:hAnsi="宋体" w:cs="宋体"/>
          <w:color w:val="000000"/>
          <w:kern w:val="0"/>
          <w:sz w:val="24"/>
          <w:szCs w:val="16"/>
        </w:rPr>
        <w:t>教研组</w:t>
      </w:r>
    </w:p>
    <w:p w14:paraId="7BBD8AC1" w14:textId="77777777" w:rsidR="00980009" w:rsidRDefault="00980009" w:rsidP="00980009">
      <w:pPr>
        <w:widowControl/>
        <w:spacing w:line="360" w:lineRule="auto"/>
        <w:jc w:val="right"/>
        <w:rPr>
          <w:rFonts w:hAnsi="宋体" w:cs="宋体"/>
          <w:color w:val="000000"/>
          <w:sz w:val="28"/>
          <w:szCs w:val="16"/>
        </w:rPr>
      </w:pPr>
      <w:r>
        <w:rPr>
          <w:rFonts w:ascii="宋体" w:hAnsi="宋体" w:cs="宋体" w:hint="eastAsia"/>
          <w:color w:val="000000"/>
          <w:kern w:val="0"/>
          <w:sz w:val="24"/>
          <w:szCs w:val="16"/>
        </w:rPr>
        <w:t xml:space="preserve">　　　　　　　　　　　　　　　　　　　　　　　          202</w:t>
      </w:r>
      <w:r>
        <w:rPr>
          <w:rFonts w:ascii="宋体" w:hAnsi="宋体" w:cs="宋体"/>
          <w:color w:val="000000"/>
          <w:kern w:val="0"/>
          <w:sz w:val="24"/>
          <w:szCs w:val="16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16"/>
        </w:rPr>
        <w:t>.10.28</w:t>
      </w:r>
    </w:p>
    <w:p w14:paraId="31810912" w14:textId="77777777" w:rsidR="00980009" w:rsidRDefault="00980009" w:rsidP="00980009">
      <w:pPr>
        <w:jc w:val="center"/>
        <w:rPr>
          <w:rFonts w:ascii="华文隶书" w:eastAsia="华文隶书" w:hint="eastAsia"/>
          <w:sz w:val="36"/>
          <w:szCs w:val="28"/>
        </w:rPr>
      </w:pPr>
    </w:p>
    <w:p w14:paraId="07BA60D3" w14:textId="77777777" w:rsidR="00980009" w:rsidRPr="00980009" w:rsidRDefault="00980009" w:rsidP="00980009"/>
    <w:sectPr w:rsidR="00980009" w:rsidRPr="00980009" w:rsidSect="0098000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09"/>
    <w:rsid w:val="0098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92A6"/>
  <w15:chartTrackingRefBased/>
  <w15:docId w15:val="{65C75157-9358-C643-9E87-D4E5FA6D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009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x557</dc:creator>
  <cp:keywords/>
  <dc:description/>
  <cp:lastModifiedBy>x557</cp:lastModifiedBy>
  <cp:revision>1</cp:revision>
  <dcterms:created xsi:type="dcterms:W3CDTF">2025-01-03T00:54:00Z</dcterms:created>
  <dcterms:modified xsi:type="dcterms:W3CDTF">2025-01-03T00:56:00Z</dcterms:modified>
</cp:coreProperties>
</file>