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4ADCD">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探秘文创 乐在其“综”</w:t>
      </w:r>
    </w:p>
    <w:p w14:paraId="0F388AF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sz w:val="28"/>
          <w:szCs w:val="36"/>
          <w:lang w:val="en-US" w:eastAsia="zh-CN"/>
        </w:rPr>
        <w:t>——记新北区</w:t>
      </w:r>
      <w:bookmarkStart w:id="0" w:name="OLE_LINK1"/>
      <w:r>
        <w:rPr>
          <w:rFonts w:hint="eastAsia"/>
          <w:sz w:val="28"/>
          <w:szCs w:val="36"/>
          <w:lang w:val="en-US" w:eastAsia="zh-CN"/>
        </w:rPr>
        <w:t>小学综合实践活动解丽优秀教师培育室</w:t>
      </w:r>
      <w:bookmarkEnd w:id="0"/>
      <w:r>
        <w:rPr>
          <w:rFonts w:hint="eastAsia"/>
          <w:sz w:val="28"/>
          <w:szCs w:val="36"/>
          <w:lang w:val="en-US" w:eastAsia="zh-CN"/>
        </w:rPr>
        <w:t>第二十三次活动</w:t>
      </w:r>
    </w:p>
    <w:p w14:paraId="5DDAC595">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一、前言：</w:t>
      </w:r>
    </w:p>
    <w:p w14:paraId="5796DA77">
      <w:pPr>
        <w:keepNext w:val="0"/>
        <w:keepLines w:val="0"/>
        <w:pageBreakBefore w:val="0"/>
        <w:widowControl w:val="0"/>
        <w:numPr>
          <w:ilvl w:val="0"/>
          <w:numId w:val="0"/>
        </w:numPr>
        <w:kinsoku/>
        <w:wordWrap/>
        <w:overflowPunct/>
        <w:topLinePunct w:val="0"/>
        <w:autoSpaceDE/>
        <w:autoSpaceDN/>
        <w:bidi w:val="0"/>
        <w:adjustRightInd/>
        <w:snapToGrid/>
        <w:ind w:firstLine="840" w:firstLineChars="300"/>
        <w:jc w:val="both"/>
        <w:textAlignment w:val="auto"/>
        <w:rPr>
          <w:rFonts w:hint="eastAsia"/>
          <w:sz w:val="28"/>
          <w:szCs w:val="36"/>
          <w:lang w:val="en-US" w:eastAsia="zh-CN"/>
        </w:rPr>
      </w:pPr>
      <w:r>
        <w:rPr>
          <w:rFonts w:hint="eastAsia" w:ascii="宋体" w:hAnsi="宋体" w:eastAsia="宋体" w:cs="宋体"/>
          <w:sz w:val="28"/>
          <w:szCs w:val="28"/>
        </w:rPr>
        <w:t>寒风料峭，岁末繁忙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为了进一步提升小学综合实践活动课程，秉持“项目融合，驱动成长”的理念，</w:t>
      </w:r>
      <w:r>
        <w:rPr>
          <w:rFonts w:hint="eastAsia"/>
          <w:sz w:val="28"/>
          <w:szCs w:val="36"/>
          <w:lang w:val="en-US" w:eastAsia="zh-CN"/>
        </w:rPr>
        <w:t>2025年1月3日下午，新北区小学综合实践活动解丽优秀教师培育室全体成员齐聚三井实验小学开展了培育室第二十三次活动。</w:t>
      </w:r>
    </w:p>
    <w:p w14:paraId="32B68792">
      <w:pPr>
        <w:keepNext w:val="0"/>
        <w:keepLines w:val="0"/>
        <w:pageBreakBefore w:val="0"/>
        <w:widowControl w:val="0"/>
        <w:numPr>
          <w:ilvl w:val="0"/>
          <w:numId w:val="0"/>
        </w:numPr>
        <w:kinsoku/>
        <w:wordWrap/>
        <w:overflowPunct/>
        <w:topLinePunct w:val="0"/>
        <w:autoSpaceDE/>
        <w:autoSpaceDN/>
        <w:bidi w:val="0"/>
        <w:adjustRightInd/>
        <w:snapToGrid/>
        <w:ind w:firstLine="840" w:firstLineChars="300"/>
        <w:jc w:val="both"/>
        <w:textAlignment w:val="auto"/>
        <w:rPr>
          <w:rFonts w:hint="eastAsia"/>
          <w:sz w:val="28"/>
          <w:szCs w:val="36"/>
          <w:lang w:val="en-US" w:eastAsia="zh-CN"/>
        </w:rPr>
      </w:pPr>
      <w:r>
        <w:rPr>
          <w:rFonts w:hint="eastAsia"/>
          <w:sz w:val="28"/>
          <w:szCs w:val="36"/>
          <w:lang w:val="en-US" w:eastAsia="zh-CN"/>
        </w:rPr>
        <w:drawing>
          <wp:anchor distT="0" distB="0" distL="114300" distR="114300" simplePos="0" relativeHeight="251659264" behindDoc="1" locked="0" layoutInCell="1" allowOverlap="1">
            <wp:simplePos x="0" y="0"/>
            <wp:positionH relativeFrom="column">
              <wp:posOffset>534035</wp:posOffset>
            </wp:positionH>
            <wp:positionV relativeFrom="paragraph">
              <wp:posOffset>41275</wp:posOffset>
            </wp:positionV>
            <wp:extent cx="4000500" cy="3000375"/>
            <wp:effectExtent l="0" t="0" r="38100" b="47625"/>
            <wp:wrapTight wrapText="bothSides">
              <wp:wrapPolygon>
                <wp:start x="0" y="0"/>
                <wp:lineTo x="0" y="21394"/>
                <wp:lineTo x="21531" y="21394"/>
                <wp:lineTo x="21531" y="0"/>
                <wp:lineTo x="0" y="0"/>
              </wp:wrapPolygon>
            </wp:wrapTight>
            <wp:docPr id="1" name="图片 1" descr="/private/var/folders/gk/ns9pjndn57qghyqp7sh9t_vm0000gn/T/com.kingsoft.wpsoffice.mac/picturecompress_20250103131941/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rivate/var/folders/gk/ns9pjndn57qghyqp7sh9t_vm0000gn/T/com.kingsoft.wpsoffice.mac/picturecompress_20250103131941/output_1.jpgoutput_1"/>
                    <pic:cNvPicPr>
                      <a:picLocks noChangeAspect="1"/>
                    </pic:cNvPicPr>
                  </pic:nvPicPr>
                  <pic:blipFill>
                    <a:blip r:embed="rId4"/>
                    <a:stretch>
                      <a:fillRect/>
                    </a:stretch>
                  </pic:blipFill>
                  <pic:spPr>
                    <a:xfrm>
                      <a:off x="0" y="0"/>
                      <a:ext cx="4000500" cy="3000375"/>
                    </a:xfrm>
                    <a:prstGeom prst="rect">
                      <a:avLst/>
                    </a:prstGeom>
                  </pic:spPr>
                </pic:pic>
              </a:graphicData>
            </a:graphic>
          </wp:anchor>
        </w:drawing>
      </w:r>
    </w:p>
    <w:p w14:paraId="08EE7F95">
      <w:pPr>
        <w:jc w:val="both"/>
        <w:rPr>
          <w:rFonts w:hint="eastAsia" w:ascii="宋体" w:hAnsi="宋体" w:eastAsia="宋体" w:cs="宋体"/>
          <w:sz w:val="28"/>
          <w:szCs w:val="28"/>
          <w:lang w:val="en-US" w:eastAsia="zh-CN"/>
        </w:rPr>
      </w:pPr>
    </w:p>
    <w:p w14:paraId="373C5767">
      <w:pPr>
        <w:jc w:val="both"/>
        <w:rPr>
          <w:rFonts w:hint="eastAsia" w:ascii="宋体" w:hAnsi="宋体" w:eastAsia="宋体" w:cs="宋体"/>
          <w:sz w:val="28"/>
          <w:szCs w:val="28"/>
          <w:lang w:val="en-US" w:eastAsia="zh-CN"/>
        </w:rPr>
      </w:pPr>
    </w:p>
    <w:p w14:paraId="29C6DE5B">
      <w:pPr>
        <w:jc w:val="both"/>
        <w:rPr>
          <w:rFonts w:hint="eastAsia" w:ascii="宋体" w:hAnsi="宋体" w:eastAsia="宋体" w:cs="宋体"/>
          <w:sz w:val="28"/>
          <w:szCs w:val="28"/>
          <w:lang w:val="en-US" w:eastAsia="zh-CN"/>
        </w:rPr>
      </w:pPr>
    </w:p>
    <w:p w14:paraId="1BFD5EEF">
      <w:pPr>
        <w:jc w:val="both"/>
        <w:rPr>
          <w:rFonts w:hint="eastAsia" w:ascii="宋体" w:hAnsi="宋体" w:eastAsia="宋体" w:cs="宋体"/>
          <w:sz w:val="28"/>
          <w:szCs w:val="28"/>
          <w:lang w:val="en-US" w:eastAsia="zh-CN"/>
        </w:rPr>
      </w:pPr>
    </w:p>
    <w:p w14:paraId="3EB75037">
      <w:pPr>
        <w:jc w:val="both"/>
        <w:rPr>
          <w:rFonts w:hint="eastAsia" w:ascii="宋体" w:hAnsi="宋体" w:eastAsia="宋体" w:cs="宋体"/>
          <w:sz w:val="28"/>
          <w:szCs w:val="28"/>
          <w:lang w:val="en-US" w:eastAsia="zh-CN"/>
        </w:rPr>
      </w:pPr>
    </w:p>
    <w:p w14:paraId="25F9A5CB">
      <w:pPr>
        <w:jc w:val="both"/>
        <w:rPr>
          <w:rFonts w:hint="eastAsia" w:ascii="宋体" w:hAnsi="宋体" w:eastAsia="宋体" w:cs="宋体"/>
          <w:sz w:val="28"/>
          <w:szCs w:val="28"/>
          <w:lang w:val="en-US" w:eastAsia="zh-CN"/>
        </w:rPr>
      </w:pPr>
    </w:p>
    <w:p w14:paraId="460DEE6F">
      <w:pPr>
        <w:jc w:val="both"/>
        <w:rPr>
          <w:rFonts w:hint="eastAsia" w:ascii="宋体" w:hAnsi="宋体" w:eastAsia="宋体" w:cs="宋体"/>
          <w:sz w:val="28"/>
          <w:szCs w:val="28"/>
          <w:lang w:val="en-US" w:eastAsia="zh-CN"/>
        </w:rPr>
      </w:pPr>
    </w:p>
    <w:p w14:paraId="1C3580A4">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二、课堂展风采：</w:t>
      </w:r>
    </w:p>
    <w:p w14:paraId="2ADEDB2D">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活动伊始，赵娟老师带来了《我是常州星推官》的综合实践活动课。赵老师通过丰富的多媒体资料，带领学生们深入了解常州的历史文化背景，并鼓励他们发挥创意，设计出具有常州特色的文创产品。课堂上，学生们积极参与，展示了他们的创造力和团队合作精神，课堂氛围活跃而有序。</w:t>
      </w:r>
    </w:p>
    <w:p w14:paraId="0B72E94F">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61312" behindDoc="1" locked="0" layoutInCell="1" allowOverlap="1">
            <wp:simplePos x="0" y="0"/>
            <wp:positionH relativeFrom="column">
              <wp:posOffset>2513330</wp:posOffset>
            </wp:positionH>
            <wp:positionV relativeFrom="paragraph">
              <wp:posOffset>22225</wp:posOffset>
            </wp:positionV>
            <wp:extent cx="2257425" cy="1692910"/>
            <wp:effectExtent l="0" t="0" r="3175" b="8890"/>
            <wp:wrapTight wrapText="bothSides">
              <wp:wrapPolygon>
                <wp:start x="0" y="0"/>
                <wp:lineTo x="0" y="21389"/>
                <wp:lineTo x="21387" y="21389"/>
                <wp:lineTo x="21387" y="0"/>
                <wp:lineTo x="0" y="0"/>
              </wp:wrapPolygon>
            </wp:wrapTight>
            <wp:docPr id="3" name="图片 3" descr="/private/var/folders/gk/ns9pjndn57qghyqp7sh9t_vm0000gn/T/com.kingsoft.wpsoffice.mac/picturecompress_2025010313395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ivate/var/folders/gk/ns9pjndn57qghyqp7sh9t_vm0000gn/T/com.kingsoft.wpsoffice.mac/picturecompress_20250103133950/output_1.jpgoutput_1"/>
                    <pic:cNvPicPr>
                      <a:picLocks noChangeAspect="1"/>
                    </pic:cNvPicPr>
                  </pic:nvPicPr>
                  <pic:blipFill>
                    <a:blip r:embed="rId5"/>
                    <a:stretch>
                      <a:fillRect/>
                    </a:stretch>
                  </pic:blipFill>
                  <pic:spPr>
                    <a:xfrm>
                      <a:off x="0" y="0"/>
                      <a:ext cx="2257425" cy="1692910"/>
                    </a:xfrm>
                    <a:prstGeom prst="rect">
                      <a:avLst/>
                    </a:prstGeom>
                  </pic:spPr>
                </pic:pic>
              </a:graphicData>
            </a:graphic>
          </wp:anchor>
        </w:drawing>
      </w:r>
      <w:r>
        <w:rPr>
          <w:rFonts w:hint="eastAsia" w:ascii="宋体" w:hAnsi="宋体" w:eastAsia="宋体" w:cs="宋体"/>
          <w:sz w:val="28"/>
          <w:szCs w:val="28"/>
          <w:lang w:val="en-US" w:eastAsia="zh-CN"/>
        </w:rPr>
        <w:drawing>
          <wp:anchor distT="0" distB="0" distL="114300" distR="114300" simplePos="0" relativeHeight="251660288" behindDoc="1" locked="0" layoutInCell="1" allowOverlap="1">
            <wp:simplePos x="0" y="0"/>
            <wp:positionH relativeFrom="column">
              <wp:posOffset>0</wp:posOffset>
            </wp:positionH>
            <wp:positionV relativeFrom="paragraph">
              <wp:posOffset>12700</wp:posOffset>
            </wp:positionV>
            <wp:extent cx="2145030" cy="1609090"/>
            <wp:effectExtent l="0" t="0" r="39370" b="41910"/>
            <wp:wrapTight wrapText="bothSides">
              <wp:wrapPolygon>
                <wp:start x="0" y="0"/>
                <wp:lineTo x="0" y="21140"/>
                <wp:lineTo x="21229" y="21140"/>
                <wp:lineTo x="21229" y="0"/>
                <wp:lineTo x="0" y="0"/>
              </wp:wrapPolygon>
            </wp:wrapTight>
            <wp:docPr id="2" name="图片 2" descr="/private/var/folders/gk/ns9pjndn57qghyqp7sh9t_vm0000gn/T/com.kingsoft.wpsoffice.mac/picturecompress_2025010313392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rivate/var/folders/gk/ns9pjndn57qghyqp7sh9t_vm0000gn/T/com.kingsoft.wpsoffice.mac/picturecompress_20250103133926/output_1.jpgoutput_1"/>
                    <pic:cNvPicPr>
                      <a:picLocks noChangeAspect="1"/>
                    </pic:cNvPicPr>
                  </pic:nvPicPr>
                  <pic:blipFill>
                    <a:blip r:embed="rId6"/>
                    <a:stretch>
                      <a:fillRect/>
                    </a:stretch>
                  </pic:blipFill>
                  <pic:spPr>
                    <a:xfrm>
                      <a:off x="0" y="0"/>
                      <a:ext cx="2145030" cy="1609090"/>
                    </a:xfrm>
                    <a:prstGeom prst="rect">
                      <a:avLst/>
                    </a:prstGeom>
                  </pic:spPr>
                </pic:pic>
              </a:graphicData>
            </a:graphic>
          </wp:anchor>
        </w:drawing>
      </w:r>
    </w:p>
    <w:p w14:paraId="302BDD30">
      <w:pPr>
        <w:jc w:val="both"/>
        <w:rPr>
          <w:rFonts w:hint="eastAsia" w:ascii="宋体" w:hAnsi="宋体" w:eastAsia="宋体" w:cs="宋体"/>
          <w:sz w:val="28"/>
          <w:szCs w:val="28"/>
          <w:lang w:val="en-US" w:eastAsia="zh-CN"/>
        </w:rPr>
      </w:pPr>
    </w:p>
    <w:p w14:paraId="54DCC0B4">
      <w:pPr>
        <w:jc w:val="both"/>
        <w:rPr>
          <w:rFonts w:hint="eastAsia" w:ascii="宋体" w:hAnsi="宋体" w:eastAsia="宋体" w:cs="宋体"/>
          <w:sz w:val="28"/>
          <w:szCs w:val="28"/>
          <w:lang w:val="en-US" w:eastAsia="zh-CN"/>
        </w:rPr>
      </w:pPr>
    </w:p>
    <w:p w14:paraId="62D4DE73">
      <w:pPr>
        <w:jc w:val="both"/>
        <w:rPr>
          <w:rFonts w:hint="eastAsia" w:ascii="宋体" w:hAnsi="宋体" w:eastAsia="宋体" w:cs="宋体"/>
          <w:sz w:val="28"/>
          <w:szCs w:val="28"/>
          <w:lang w:val="en-US" w:eastAsia="zh-CN"/>
        </w:rPr>
      </w:pPr>
    </w:p>
    <w:p w14:paraId="7C7EB2B2">
      <w:pPr>
        <w:jc w:val="both"/>
        <w:rPr>
          <w:rFonts w:hint="eastAsia" w:ascii="宋体" w:hAnsi="宋体" w:eastAsia="宋体" w:cs="宋体"/>
          <w:sz w:val="28"/>
          <w:szCs w:val="28"/>
          <w:lang w:val="en-US" w:eastAsia="zh-CN"/>
        </w:rPr>
      </w:pPr>
    </w:p>
    <w:p w14:paraId="29B4670B">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紧接着，陆子洁老师带来了《探秘盲盒》的课程。陆老师通过一系列有趣的互动环节，让学生们了解盲盒的起源、发展及其背后的商业逻辑。学生们不仅学到了知识，还在实际操作中体验了盲盒的魅力，激发了他们的好奇心和探索欲。</w:t>
      </w:r>
    </w:p>
    <w:p w14:paraId="018A2720">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63360" behindDoc="1" locked="0" layoutInCell="1" allowOverlap="1">
            <wp:simplePos x="0" y="0"/>
            <wp:positionH relativeFrom="column">
              <wp:posOffset>3004185</wp:posOffset>
            </wp:positionH>
            <wp:positionV relativeFrom="paragraph">
              <wp:posOffset>635</wp:posOffset>
            </wp:positionV>
            <wp:extent cx="2359025" cy="1819275"/>
            <wp:effectExtent l="0" t="0" r="3175" b="9525"/>
            <wp:wrapTight wrapText="bothSides">
              <wp:wrapPolygon>
                <wp:start x="0" y="0"/>
                <wp:lineTo x="0" y="21412"/>
                <wp:lineTo x="21397" y="21412"/>
                <wp:lineTo x="21397" y="0"/>
                <wp:lineTo x="0" y="0"/>
              </wp:wrapPolygon>
            </wp:wrapTight>
            <wp:docPr id="5" name="图片 5" descr="/private/var/folders/gk/ns9pjndn57qghyqp7sh9t_vm0000gn/T/com.kingsoft.wpsoffice.mac/picturecompress_2025010315175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private/var/folders/gk/ns9pjndn57qghyqp7sh9t_vm0000gn/T/com.kingsoft.wpsoffice.mac/picturecompress_20250103151758/output_1.jpgoutput_1"/>
                    <pic:cNvPicPr>
                      <a:picLocks noChangeAspect="1"/>
                    </pic:cNvPicPr>
                  </pic:nvPicPr>
                  <pic:blipFill>
                    <a:blip r:embed="rId7"/>
                    <a:stretch>
                      <a:fillRect/>
                    </a:stretch>
                  </pic:blipFill>
                  <pic:spPr>
                    <a:xfrm>
                      <a:off x="0" y="0"/>
                      <a:ext cx="2359025" cy="1819275"/>
                    </a:xfrm>
                    <a:prstGeom prst="rect">
                      <a:avLst/>
                    </a:prstGeom>
                  </pic:spPr>
                </pic:pic>
              </a:graphicData>
            </a:graphic>
          </wp:anchor>
        </w:drawing>
      </w:r>
      <w:r>
        <w:rPr>
          <w:rFonts w:hint="eastAsia" w:ascii="宋体" w:hAnsi="宋体" w:eastAsia="宋体" w:cs="宋体"/>
          <w:sz w:val="28"/>
          <w:szCs w:val="28"/>
          <w:lang w:val="en-US"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12700</wp:posOffset>
            </wp:positionV>
            <wp:extent cx="2365375" cy="1774825"/>
            <wp:effectExtent l="0" t="0" r="47625" b="28575"/>
            <wp:wrapTight wrapText="bothSides">
              <wp:wrapPolygon>
                <wp:start x="0" y="0"/>
                <wp:lineTo x="0" y="21330"/>
                <wp:lineTo x="21339" y="21330"/>
                <wp:lineTo x="21339" y="0"/>
                <wp:lineTo x="0" y="0"/>
              </wp:wrapPolygon>
            </wp:wrapTight>
            <wp:docPr id="4" name="图片 4" descr="/private/var/folders/gk/ns9pjndn57qghyqp7sh9t_vm0000gn/T/com.kingsoft.wpsoffice.mac/picturecompress_20250103151725/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rivate/var/folders/gk/ns9pjndn57qghyqp7sh9t_vm0000gn/T/com.kingsoft.wpsoffice.mac/picturecompress_20250103151725/output_1.jpgoutput_1"/>
                    <pic:cNvPicPr>
                      <a:picLocks noChangeAspect="1"/>
                    </pic:cNvPicPr>
                  </pic:nvPicPr>
                  <pic:blipFill>
                    <a:blip r:embed="rId8"/>
                    <a:stretch>
                      <a:fillRect/>
                    </a:stretch>
                  </pic:blipFill>
                  <pic:spPr>
                    <a:xfrm>
                      <a:off x="0" y="0"/>
                      <a:ext cx="2365375" cy="1774825"/>
                    </a:xfrm>
                    <a:prstGeom prst="rect">
                      <a:avLst/>
                    </a:prstGeom>
                  </pic:spPr>
                </pic:pic>
              </a:graphicData>
            </a:graphic>
          </wp:anchor>
        </w:drawing>
      </w:r>
    </w:p>
    <w:p w14:paraId="305FA941">
      <w:pPr>
        <w:jc w:val="both"/>
        <w:rPr>
          <w:rFonts w:hint="default" w:ascii="宋体" w:hAnsi="宋体" w:eastAsia="宋体" w:cs="宋体"/>
          <w:sz w:val="28"/>
          <w:szCs w:val="28"/>
          <w:lang w:val="en-US" w:eastAsia="zh-CN"/>
        </w:rPr>
      </w:pPr>
    </w:p>
    <w:p w14:paraId="6F2F4486">
      <w:pPr>
        <w:jc w:val="both"/>
        <w:rPr>
          <w:rFonts w:hint="default" w:ascii="宋体" w:hAnsi="宋体" w:eastAsia="宋体" w:cs="宋体"/>
          <w:sz w:val="28"/>
          <w:szCs w:val="28"/>
          <w:lang w:val="en-US" w:eastAsia="zh-CN"/>
        </w:rPr>
      </w:pPr>
    </w:p>
    <w:p w14:paraId="4CD2FD3C">
      <w:pPr>
        <w:jc w:val="both"/>
        <w:rPr>
          <w:rFonts w:hint="default" w:ascii="宋体" w:hAnsi="宋体" w:eastAsia="宋体" w:cs="宋体"/>
          <w:sz w:val="28"/>
          <w:szCs w:val="28"/>
          <w:lang w:val="en-US" w:eastAsia="zh-CN"/>
        </w:rPr>
      </w:pPr>
    </w:p>
    <w:p w14:paraId="11F27FBA">
      <w:pPr>
        <w:jc w:val="both"/>
        <w:rPr>
          <w:rFonts w:hint="default" w:ascii="宋体" w:hAnsi="宋体" w:eastAsia="宋体" w:cs="宋体"/>
          <w:sz w:val="28"/>
          <w:szCs w:val="28"/>
          <w:lang w:val="en-US" w:eastAsia="zh-CN"/>
        </w:rPr>
      </w:pPr>
    </w:p>
    <w:p w14:paraId="3000C7A2">
      <w:pPr>
        <w:jc w:val="both"/>
        <w:rPr>
          <w:rFonts w:hint="default" w:ascii="宋体" w:hAnsi="宋体" w:eastAsia="宋体" w:cs="宋体"/>
          <w:sz w:val="28"/>
          <w:szCs w:val="28"/>
          <w:lang w:val="en-US" w:eastAsia="zh-CN"/>
        </w:rPr>
      </w:pPr>
    </w:p>
    <w:p w14:paraId="17BACFE5">
      <w:pPr>
        <w:numPr>
          <w:ilvl w:val="0"/>
          <w:numId w:val="1"/>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分享蓄能量：</w:t>
      </w:r>
    </w:p>
    <w:p w14:paraId="72B73F9E">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课后，工作室的三位老师进行了研究主题汇报，分享了他们的研究性学习的成果和心得。杨逸老师以《读〈项目化学习〉有感》为题，分享了自己在项目化学习方面的思考和实践。她结合具体案例，详细介绍了项目化学习在培养学生综合能力方面的优势，引发了在场教师的热烈讨论。</w:t>
      </w:r>
    </w:p>
    <w:p w14:paraId="02C54DB5">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64384" behindDoc="1" locked="0" layoutInCell="1" allowOverlap="1">
            <wp:simplePos x="0" y="0"/>
            <wp:positionH relativeFrom="column">
              <wp:posOffset>729615</wp:posOffset>
            </wp:positionH>
            <wp:positionV relativeFrom="paragraph">
              <wp:posOffset>-43815</wp:posOffset>
            </wp:positionV>
            <wp:extent cx="3204210" cy="2403475"/>
            <wp:effectExtent l="0" t="0" r="46990" b="60325"/>
            <wp:wrapTight wrapText="bothSides">
              <wp:wrapPolygon>
                <wp:start x="0" y="0"/>
                <wp:lineTo x="0" y="21457"/>
                <wp:lineTo x="21403" y="21457"/>
                <wp:lineTo x="21403" y="0"/>
                <wp:lineTo x="0" y="0"/>
              </wp:wrapPolygon>
            </wp:wrapTight>
            <wp:docPr id="6" name="图片 6" descr="/private/var/folders/gk/ns9pjndn57qghyqp7sh9t_vm0000gn/T/com.kingsoft.wpsoffice.mac/picturecompress_2025010315182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private/var/folders/gk/ns9pjndn57qghyqp7sh9t_vm0000gn/T/com.kingsoft.wpsoffice.mac/picturecompress_20250103151828/output_1.jpgoutput_1"/>
                    <pic:cNvPicPr>
                      <a:picLocks noChangeAspect="1"/>
                    </pic:cNvPicPr>
                  </pic:nvPicPr>
                  <pic:blipFill>
                    <a:blip r:embed="rId9"/>
                    <a:stretch>
                      <a:fillRect/>
                    </a:stretch>
                  </pic:blipFill>
                  <pic:spPr>
                    <a:xfrm>
                      <a:off x="0" y="0"/>
                      <a:ext cx="3204210" cy="2403475"/>
                    </a:xfrm>
                    <a:prstGeom prst="rect">
                      <a:avLst/>
                    </a:prstGeom>
                  </pic:spPr>
                </pic:pic>
              </a:graphicData>
            </a:graphic>
          </wp:anchor>
        </w:drawing>
      </w:r>
    </w:p>
    <w:p w14:paraId="75E9441E">
      <w:pPr>
        <w:jc w:val="both"/>
        <w:rPr>
          <w:rFonts w:hint="eastAsia" w:ascii="宋体" w:hAnsi="宋体" w:eastAsia="宋体" w:cs="宋体"/>
          <w:sz w:val="28"/>
          <w:szCs w:val="28"/>
          <w:lang w:val="en-US" w:eastAsia="zh-CN"/>
        </w:rPr>
      </w:pPr>
    </w:p>
    <w:p w14:paraId="2E81A240">
      <w:pPr>
        <w:jc w:val="both"/>
        <w:rPr>
          <w:rFonts w:hint="eastAsia" w:ascii="宋体" w:hAnsi="宋体" w:eastAsia="宋体" w:cs="宋体"/>
          <w:sz w:val="28"/>
          <w:szCs w:val="28"/>
          <w:lang w:val="en-US" w:eastAsia="zh-CN"/>
        </w:rPr>
      </w:pPr>
    </w:p>
    <w:p w14:paraId="26C290B6">
      <w:pPr>
        <w:jc w:val="both"/>
        <w:rPr>
          <w:rFonts w:hint="eastAsia" w:ascii="宋体" w:hAnsi="宋体" w:eastAsia="宋体" w:cs="宋体"/>
          <w:sz w:val="28"/>
          <w:szCs w:val="28"/>
          <w:lang w:val="en-US" w:eastAsia="zh-CN"/>
        </w:rPr>
      </w:pPr>
    </w:p>
    <w:p w14:paraId="4306A226">
      <w:pPr>
        <w:jc w:val="both"/>
        <w:rPr>
          <w:rFonts w:hint="eastAsia" w:ascii="宋体" w:hAnsi="宋体" w:eastAsia="宋体" w:cs="宋体"/>
          <w:sz w:val="28"/>
          <w:szCs w:val="28"/>
          <w:lang w:val="en-US" w:eastAsia="zh-CN"/>
        </w:rPr>
      </w:pPr>
    </w:p>
    <w:p w14:paraId="27163B5E">
      <w:pPr>
        <w:jc w:val="both"/>
        <w:rPr>
          <w:rFonts w:hint="eastAsia" w:ascii="宋体" w:hAnsi="宋体" w:eastAsia="宋体" w:cs="宋体"/>
          <w:sz w:val="28"/>
          <w:szCs w:val="28"/>
          <w:lang w:val="en-US" w:eastAsia="zh-CN"/>
        </w:rPr>
      </w:pPr>
    </w:p>
    <w:p w14:paraId="54579F95">
      <w:pPr>
        <w:jc w:val="both"/>
        <w:rPr>
          <w:rFonts w:hint="eastAsia" w:ascii="宋体" w:hAnsi="宋体" w:eastAsia="宋体" w:cs="宋体"/>
          <w:sz w:val="28"/>
          <w:szCs w:val="28"/>
          <w:lang w:val="en-US" w:eastAsia="zh-CN"/>
        </w:rPr>
      </w:pPr>
    </w:p>
    <w:p w14:paraId="098E575F">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65408" behindDoc="1" locked="0" layoutInCell="1" allowOverlap="1">
            <wp:simplePos x="0" y="0"/>
            <wp:positionH relativeFrom="column">
              <wp:posOffset>0</wp:posOffset>
            </wp:positionH>
            <wp:positionV relativeFrom="paragraph">
              <wp:posOffset>12700</wp:posOffset>
            </wp:positionV>
            <wp:extent cx="3125470" cy="2344420"/>
            <wp:effectExtent l="0" t="0" r="49530" b="43180"/>
            <wp:wrapTight wrapText="bothSides">
              <wp:wrapPolygon>
                <wp:start x="0" y="0"/>
                <wp:lineTo x="0" y="21296"/>
                <wp:lineTo x="21416" y="21296"/>
                <wp:lineTo x="21416" y="0"/>
                <wp:lineTo x="0" y="0"/>
              </wp:wrapPolygon>
            </wp:wrapTight>
            <wp:docPr id="7" name="图片 7" descr="/private/var/folders/gk/ns9pjndn57qghyqp7sh9t_vm0000gn/T/com.kingsoft.wpsoffice.mac/picturecompress_2025010315190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private/var/folders/gk/ns9pjndn57qghyqp7sh9t_vm0000gn/T/com.kingsoft.wpsoffice.mac/picturecompress_20250103151900/output_1.jpgoutput_1"/>
                    <pic:cNvPicPr>
                      <a:picLocks noChangeAspect="1"/>
                    </pic:cNvPicPr>
                  </pic:nvPicPr>
                  <pic:blipFill>
                    <a:blip r:embed="rId10"/>
                    <a:stretch>
                      <a:fillRect/>
                    </a:stretch>
                  </pic:blipFill>
                  <pic:spPr>
                    <a:xfrm>
                      <a:off x="0" y="0"/>
                      <a:ext cx="3125470" cy="2344420"/>
                    </a:xfrm>
                    <a:prstGeom prst="rect">
                      <a:avLst/>
                    </a:prstGeom>
                  </pic:spPr>
                </pic:pic>
              </a:graphicData>
            </a:graphic>
          </wp:anchor>
        </w:drawing>
      </w:r>
      <w:r>
        <w:rPr>
          <w:rFonts w:hint="eastAsia" w:ascii="宋体" w:hAnsi="宋体" w:eastAsia="宋体" w:cs="宋体"/>
          <w:sz w:val="28"/>
          <w:szCs w:val="28"/>
          <w:lang w:val="en-US" w:eastAsia="zh-CN"/>
        </w:rPr>
        <w:t>余亭老师则带来了《关于烟卡的风靡研究》的分享。她从烟卡的历史背景、文化价值以及其在青少年中的流行现象入手，分析了烟卡风靡的原因，并提出了引导学生正确看待烟卡的建议。余老师的分享既有深度又有广度，为在场教师提供了新的视角。</w:t>
      </w:r>
    </w:p>
    <w:p w14:paraId="7743AFC0">
      <w:pPr>
        <w:jc w:val="both"/>
        <w:rPr>
          <w:rFonts w:hint="eastAsia" w:ascii="宋体" w:hAnsi="宋体" w:eastAsia="宋体" w:cs="宋体"/>
          <w:sz w:val="28"/>
          <w:szCs w:val="28"/>
          <w:lang w:val="en-US" w:eastAsia="zh-CN"/>
        </w:rPr>
      </w:pPr>
    </w:p>
    <w:p w14:paraId="2C7DEA5C">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66432" behindDoc="1" locked="0" layoutInCell="1" allowOverlap="1">
            <wp:simplePos x="0" y="0"/>
            <wp:positionH relativeFrom="column">
              <wp:posOffset>-76200</wp:posOffset>
            </wp:positionH>
            <wp:positionV relativeFrom="paragraph">
              <wp:posOffset>155575</wp:posOffset>
            </wp:positionV>
            <wp:extent cx="2657475" cy="1993265"/>
            <wp:effectExtent l="0" t="0" r="34925" b="64135"/>
            <wp:wrapTight wrapText="bothSides">
              <wp:wrapPolygon>
                <wp:start x="0" y="0"/>
                <wp:lineTo x="0" y="21194"/>
                <wp:lineTo x="21471" y="21194"/>
                <wp:lineTo x="21471" y="0"/>
                <wp:lineTo x="0" y="0"/>
              </wp:wrapPolygon>
            </wp:wrapTight>
            <wp:docPr id="8" name="图片 8" descr="/private/var/folders/gk/ns9pjndn57qghyqp7sh9t_vm0000gn/T/com.kingsoft.wpsoffice.mac/picturecompress_2025010315192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private/var/folders/gk/ns9pjndn57qghyqp7sh9t_vm0000gn/T/com.kingsoft.wpsoffice.mac/picturecompress_20250103151927/output_1.jpgoutput_1"/>
                    <pic:cNvPicPr>
                      <a:picLocks noChangeAspect="1"/>
                    </pic:cNvPicPr>
                  </pic:nvPicPr>
                  <pic:blipFill>
                    <a:blip r:embed="rId11"/>
                    <a:stretch>
                      <a:fillRect/>
                    </a:stretch>
                  </pic:blipFill>
                  <pic:spPr>
                    <a:xfrm>
                      <a:off x="0" y="0"/>
                      <a:ext cx="2657475" cy="1993265"/>
                    </a:xfrm>
                    <a:prstGeom prst="rect">
                      <a:avLst/>
                    </a:prstGeom>
                  </pic:spPr>
                </pic:pic>
              </a:graphicData>
            </a:graphic>
          </wp:anchor>
        </w:drawing>
      </w:r>
    </w:p>
    <w:p w14:paraId="1CE83A5B">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胡玥老师以《看见课程的力量》为题，分享了她在课程设计和实施过程中的经验和感悟。她强调了课程设计应以学生为中心，注重培养学生的综合素质和实践能力。胡老师的分享不仅理论扎实，还结合了丰富的教学实例，令人受益匪浅。</w:t>
      </w:r>
    </w:p>
    <w:p w14:paraId="003224A3">
      <w:pPr>
        <w:jc w:val="both"/>
        <w:rPr>
          <w:rFonts w:hint="eastAsia" w:ascii="宋体" w:hAnsi="宋体" w:eastAsia="宋体" w:cs="宋体"/>
          <w:sz w:val="28"/>
          <w:szCs w:val="28"/>
          <w:lang w:val="en-US" w:eastAsia="zh-CN"/>
        </w:rPr>
      </w:pPr>
    </w:p>
    <w:p w14:paraId="40DEA7A7">
      <w:pPr>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四、共研明方向</w:t>
      </w:r>
    </w:p>
    <w:p w14:paraId="39EFC75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三位老师的分享结束后，两位上课老师对本节课的选题以及思考与工作室的成员进行的充分的分享，也抛出自己行课的疑问请求大家的答疑。</w:t>
      </w:r>
    </w:p>
    <w:p w14:paraId="289A950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丽老师对本次活动进行了简要的评价。解老师高度肯定了赵娟和陆子洁两位老师的教学设计和课堂管理能力，认为她们的课程内容丰富、形式多样，充分激发了学生的学习兴趣。同时，解老师也对杨逸、余亭和胡玥三位老师的分享给予了高度评价，认为他们的研究具有重要的实践意义，为我校的教育教学工作提供了宝贵的参考。</w:t>
      </w:r>
    </w:p>
    <w:p w14:paraId="302F761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68480" behindDoc="1" locked="0" layoutInCell="1" allowOverlap="1">
            <wp:simplePos x="0" y="0"/>
            <wp:positionH relativeFrom="column">
              <wp:posOffset>2837815</wp:posOffset>
            </wp:positionH>
            <wp:positionV relativeFrom="paragraph">
              <wp:posOffset>214630</wp:posOffset>
            </wp:positionV>
            <wp:extent cx="2303780" cy="1727835"/>
            <wp:effectExtent l="0" t="0" r="7620" b="24765"/>
            <wp:wrapTight wrapText="bothSides">
              <wp:wrapPolygon>
                <wp:start x="0" y="0"/>
                <wp:lineTo x="0" y="21275"/>
                <wp:lineTo x="21433" y="21275"/>
                <wp:lineTo x="21433" y="0"/>
                <wp:lineTo x="0" y="0"/>
              </wp:wrapPolygon>
            </wp:wrapTight>
            <wp:docPr id="10" name="图片 10" descr="/private/var/folders/gk/ns9pjndn57qghyqp7sh9t_vm0000gn/T/com.kingsoft.wpsoffice.mac/picturecompress_2025010315511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private/var/folders/gk/ns9pjndn57qghyqp7sh9t_vm0000gn/T/com.kingsoft.wpsoffice.mac/picturecompress_20250103155110/output_1.jpgoutput_1"/>
                    <pic:cNvPicPr>
                      <a:picLocks noChangeAspect="1"/>
                    </pic:cNvPicPr>
                  </pic:nvPicPr>
                  <pic:blipFill>
                    <a:blip r:embed="rId12"/>
                    <a:stretch>
                      <a:fillRect/>
                    </a:stretch>
                  </pic:blipFill>
                  <pic:spPr>
                    <a:xfrm>
                      <a:off x="0" y="0"/>
                      <a:ext cx="2303780" cy="1727835"/>
                    </a:xfrm>
                    <a:prstGeom prst="rect">
                      <a:avLst/>
                    </a:prstGeom>
                  </pic:spPr>
                </pic:pic>
              </a:graphicData>
            </a:graphic>
          </wp:anchor>
        </w:drawing>
      </w:r>
      <w:r>
        <w:rPr>
          <w:rFonts w:hint="eastAsia" w:ascii="宋体" w:hAnsi="宋体" w:eastAsia="宋体" w:cs="宋体"/>
          <w:sz w:val="28"/>
          <w:szCs w:val="28"/>
          <w:lang w:val="en-US" w:eastAsia="zh-CN"/>
        </w:rPr>
        <w:drawing>
          <wp:anchor distT="0" distB="0" distL="114300" distR="114300" simplePos="0" relativeHeight="251667456" behindDoc="1" locked="0" layoutInCell="1" allowOverlap="1">
            <wp:simplePos x="0" y="0"/>
            <wp:positionH relativeFrom="column">
              <wp:posOffset>71120</wp:posOffset>
            </wp:positionH>
            <wp:positionV relativeFrom="paragraph">
              <wp:posOffset>211455</wp:posOffset>
            </wp:positionV>
            <wp:extent cx="2216150" cy="1662430"/>
            <wp:effectExtent l="0" t="0" r="44450" b="64770"/>
            <wp:wrapTight wrapText="bothSides">
              <wp:wrapPolygon>
                <wp:start x="0" y="0"/>
                <wp:lineTo x="0" y="21121"/>
                <wp:lineTo x="21291" y="21121"/>
                <wp:lineTo x="21291" y="0"/>
                <wp:lineTo x="0" y="0"/>
              </wp:wrapPolygon>
            </wp:wrapTight>
            <wp:docPr id="9" name="图片 9" descr="/private/var/folders/gk/ns9pjndn57qghyqp7sh9t_vm0000gn/T/com.kingsoft.wpsoffice.mac/picturecompress_2025010315503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rivate/var/folders/gk/ns9pjndn57qghyqp7sh9t_vm0000gn/T/com.kingsoft.wpsoffice.mac/picturecompress_20250103155034/output_1.jpgoutput_1"/>
                    <pic:cNvPicPr>
                      <a:picLocks noChangeAspect="1"/>
                    </pic:cNvPicPr>
                  </pic:nvPicPr>
                  <pic:blipFill>
                    <a:blip r:embed="rId13"/>
                    <a:stretch>
                      <a:fillRect/>
                    </a:stretch>
                  </pic:blipFill>
                  <pic:spPr>
                    <a:xfrm>
                      <a:off x="0" y="0"/>
                      <a:ext cx="2216150" cy="1662430"/>
                    </a:xfrm>
                    <a:prstGeom prst="rect">
                      <a:avLst/>
                    </a:prstGeom>
                  </pic:spPr>
                </pic:pic>
              </a:graphicData>
            </a:graphic>
          </wp:anchor>
        </w:drawing>
      </w:r>
    </w:p>
    <w:p w14:paraId="3ABDAF89">
      <w:pPr>
        <w:ind w:firstLine="560" w:firstLineChars="200"/>
        <w:rPr>
          <w:rFonts w:hint="eastAsia" w:ascii="宋体" w:hAnsi="宋体" w:eastAsia="宋体" w:cs="宋体"/>
          <w:sz w:val="28"/>
          <w:szCs w:val="28"/>
          <w:lang w:val="en-US" w:eastAsia="zh-CN"/>
        </w:rPr>
      </w:pPr>
    </w:p>
    <w:p w14:paraId="36592995">
      <w:pPr>
        <w:ind w:firstLine="560" w:firstLineChars="200"/>
        <w:rPr>
          <w:rFonts w:hint="eastAsia" w:ascii="宋体" w:hAnsi="宋体" w:eastAsia="宋体" w:cs="宋体"/>
          <w:sz w:val="28"/>
          <w:szCs w:val="28"/>
          <w:lang w:val="en-US" w:eastAsia="zh-CN"/>
        </w:rPr>
      </w:pPr>
    </w:p>
    <w:p w14:paraId="5E8D1E7B">
      <w:pPr>
        <w:ind w:firstLine="560" w:firstLineChars="200"/>
        <w:rPr>
          <w:rFonts w:hint="eastAsia" w:ascii="宋体" w:hAnsi="宋体" w:eastAsia="宋体" w:cs="宋体"/>
          <w:sz w:val="28"/>
          <w:szCs w:val="28"/>
          <w:lang w:val="en-US" w:eastAsia="zh-CN"/>
        </w:rPr>
      </w:pPr>
    </w:p>
    <w:p w14:paraId="0991AF7D">
      <w:pPr>
        <w:ind w:firstLine="560" w:firstLineChars="200"/>
        <w:rPr>
          <w:rFonts w:hint="eastAsia" w:ascii="宋体" w:hAnsi="宋体" w:eastAsia="宋体" w:cs="宋体"/>
          <w:sz w:val="28"/>
          <w:szCs w:val="28"/>
          <w:lang w:val="en-US" w:eastAsia="zh-CN"/>
        </w:rPr>
      </w:pPr>
    </w:p>
    <w:p w14:paraId="341E30C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69504" behindDoc="1" locked="0" layoutInCell="1" allowOverlap="1">
            <wp:simplePos x="0" y="0"/>
            <wp:positionH relativeFrom="column">
              <wp:posOffset>1113790</wp:posOffset>
            </wp:positionH>
            <wp:positionV relativeFrom="paragraph">
              <wp:posOffset>129540</wp:posOffset>
            </wp:positionV>
            <wp:extent cx="3027680" cy="2270125"/>
            <wp:effectExtent l="0" t="0" r="20320" b="15875"/>
            <wp:wrapTight wrapText="bothSides">
              <wp:wrapPolygon>
                <wp:start x="0" y="0"/>
                <wp:lineTo x="0" y="21268"/>
                <wp:lineTo x="21383" y="21268"/>
                <wp:lineTo x="21383" y="0"/>
                <wp:lineTo x="0" y="0"/>
              </wp:wrapPolygon>
            </wp:wrapTight>
            <wp:docPr id="11" name="图片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2"/>
                    <pic:cNvPicPr>
                      <a:picLocks noChangeAspect="1"/>
                    </pic:cNvPicPr>
                  </pic:nvPicPr>
                  <pic:blipFill>
                    <a:blip r:embed="rId14"/>
                    <a:stretch>
                      <a:fillRect/>
                    </a:stretch>
                  </pic:blipFill>
                  <pic:spPr>
                    <a:xfrm>
                      <a:off x="0" y="0"/>
                      <a:ext cx="3027680" cy="2270125"/>
                    </a:xfrm>
                    <a:prstGeom prst="rect">
                      <a:avLst/>
                    </a:prstGeom>
                  </pic:spPr>
                </pic:pic>
              </a:graphicData>
            </a:graphic>
          </wp:anchor>
        </w:drawing>
      </w:r>
    </w:p>
    <w:p w14:paraId="3430368D">
      <w:pPr>
        <w:ind w:firstLine="560" w:firstLineChars="200"/>
        <w:rPr>
          <w:rFonts w:hint="eastAsia" w:ascii="宋体" w:hAnsi="宋体" w:eastAsia="宋体" w:cs="宋体"/>
          <w:sz w:val="28"/>
          <w:szCs w:val="28"/>
          <w:lang w:val="en-US" w:eastAsia="zh-CN"/>
        </w:rPr>
      </w:pPr>
    </w:p>
    <w:p w14:paraId="2875A2B1">
      <w:pPr>
        <w:ind w:firstLine="560" w:firstLineChars="200"/>
        <w:rPr>
          <w:rFonts w:hint="eastAsia" w:ascii="宋体" w:hAnsi="宋体" w:eastAsia="宋体" w:cs="宋体"/>
          <w:sz w:val="28"/>
          <w:szCs w:val="28"/>
          <w:lang w:val="en-US" w:eastAsia="zh-CN"/>
        </w:rPr>
      </w:pPr>
    </w:p>
    <w:p w14:paraId="68FEFEEA">
      <w:pPr>
        <w:ind w:firstLine="560" w:firstLineChars="200"/>
        <w:rPr>
          <w:rFonts w:hint="eastAsia" w:ascii="宋体" w:hAnsi="宋体" w:eastAsia="宋体" w:cs="宋体"/>
          <w:sz w:val="28"/>
          <w:szCs w:val="28"/>
          <w:lang w:val="en-US" w:eastAsia="zh-CN"/>
        </w:rPr>
      </w:pPr>
      <w:bookmarkStart w:id="1" w:name="_GoBack"/>
      <w:bookmarkEnd w:id="1"/>
    </w:p>
    <w:p w14:paraId="5A03A279">
      <w:pPr>
        <w:ind w:firstLine="560" w:firstLineChars="200"/>
        <w:rPr>
          <w:rFonts w:hint="eastAsia" w:ascii="宋体" w:hAnsi="宋体" w:eastAsia="宋体" w:cs="宋体"/>
          <w:sz w:val="28"/>
          <w:szCs w:val="28"/>
          <w:lang w:val="en-US" w:eastAsia="zh-CN"/>
        </w:rPr>
      </w:pPr>
    </w:p>
    <w:p w14:paraId="39AA7B34">
      <w:pPr>
        <w:ind w:firstLine="560" w:firstLineChars="200"/>
        <w:rPr>
          <w:rFonts w:hint="eastAsia" w:ascii="宋体" w:hAnsi="宋体" w:eastAsia="宋体" w:cs="宋体"/>
          <w:sz w:val="28"/>
          <w:szCs w:val="28"/>
          <w:lang w:val="en-US" w:eastAsia="zh-CN"/>
        </w:rPr>
      </w:pPr>
    </w:p>
    <w:p w14:paraId="759F5AD4">
      <w:pPr>
        <w:ind w:firstLine="560" w:firstLineChars="200"/>
        <w:rPr>
          <w:rFonts w:hint="eastAsia" w:ascii="宋体" w:hAnsi="宋体" w:eastAsia="宋体" w:cs="宋体"/>
          <w:sz w:val="28"/>
          <w:szCs w:val="28"/>
          <w:lang w:val="en-US" w:eastAsia="zh-CN"/>
        </w:rPr>
      </w:pPr>
    </w:p>
    <w:p w14:paraId="4658D9F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前路漫漫亦灿灿，笃行步步亦驱驱。每一次牵手，都是一次成长。教无涯，研无尽。相信我们一定会在教学专业化的道路上走远，教育之花会愈发灿烂！</w:t>
      </w:r>
    </w:p>
    <w:p w14:paraId="21722E7F">
      <w:pPr>
        <w:ind w:firstLine="560" w:firstLineChars="20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图文 张丹</w:t>
      </w:r>
    </w:p>
    <w:p w14:paraId="73462F31">
      <w:pPr>
        <w:ind w:firstLine="560" w:firstLineChars="200"/>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审核 解丽</w:t>
      </w:r>
    </w:p>
    <w:p w14:paraId="33EA4D40">
      <w:pPr>
        <w:jc w:val="both"/>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webkit-standard">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E5326"/>
    <w:multiLevelType w:val="singleLevel"/>
    <w:tmpl w:val="C77E532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F10A4"/>
    <w:rsid w:val="1DBFBC63"/>
    <w:rsid w:val="2E573D3B"/>
    <w:rsid w:val="2FFBEFA4"/>
    <w:rsid w:val="3BE6F048"/>
    <w:rsid w:val="3D6DF4A0"/>
    <w:rsid w:val="3DAC394D"/>
    <w:rsid w:val="4EDECB45"/>
    <w:rsid w:val="57DB2CB1"/>
    <w:rsid w:val="5EF7A799"/>
    <w:rsid w:val="5FBDCAF6"/>
    <w:rsid w:val="6DBB568C"/>
    <w:rsid w:val="73B3EBE1"/>
    <w:rsid w:val="77F774B9"/>
    <w:rsid w:val="7A7B67AB"/>
    <w:rsid w:val="7AFFB8AC"/>
    <w:rsid w:val="7BF72C83"/>
    <w:rsid w:val="7E0B72D6"/>
    <w:rsid w:val="7EBF15B6"/>
    <w:rsid w:val="7FC6FA23"/>
    <w:rsid w:val="8DC5452D"/>
    <w:rsid w:val="9FFF6071"/>
    <w:rsid w:val="DDF01431"/>
    <w:rsid w:val="DEF15697"/>
    <w:rsid w:val="DF6E70EB"/>
    <w:rsid w:val="DFBF5EFA"/>
    <w:rsid w:val="E7FF10A4"/>
    <w:rsid w:val="EDEF1F37"/>
    <w:rsid w:val="EE930A38"/>
    <w:rsid w:val="EF1A442D"/>
    <w:rsid w:val="EFBA91B8"/>
    <w:rsid w:val="F73F3459"/>
    <w:rsid w:val="FB9FF2DD"/>
    <w:rsid w:val="FDEEBD95"/>
    <w:rsid w:val="FDF3DBE1"/>
    <w:rsid w:val="FF7A2475"/>
    <w:rsid w:val="FFFE7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69</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2024-12-29T11:16:00Z</dcterms:created>
  <dc:creator>7</dc:creator>
  <cp:lastModifiedBy>7</cp:lastModifiedBy>
  <dcterms:modified xsi:type="dcterms:W3CDTF">2025-01-03T15:52:09Z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5763416183EDE1D2958C6E6783EE4A30_41</vt:lpwstr>
  </property>
</Properties>
</file>