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85C9C" w14:textId="3850E82E" w:rsidR="008F4DA0" w:rsidRPr="00727BE2" w:rsidRDefault="008F4DA0" w:rsidP="00727BE2">
      <w:pPr>
        <w:spacing w:line="360" w:lineRule="auto"/>
        <w:jc w:val="center"/>
        <w:rPr>
          <w:rFonts w:ascii="宋体" w:hAnsi="宋体" w:hint="eastAsia"/>
          <w:b/>
          <w:bCs/>
          <w:sz w:val="30"/>
          <w:szCs w:val="30"/>
        </w:rPr>
      </w:pPr>
      <w:bookmarkStart w:id="0" w:name="_Hlk171060550"/>
      <w:r w:rsidRPr="00727BE2">
        <w:rPr>
          <w:rFonts w:ascii="宋体" w:hAnsi="宋体" w:hint="eastAsia"/>
          <w:b/>
          <w:bCs/>
          <w:sz w:val="30"/>
          <w:szCs w:val="30"/>
        </w:rPr>
        <w:t>小学数学教学中培养学生动手操作能力的实践研究</w:t>
      </w:r>
      <w:bookmarkEnd w:id="0"/>
      <w:r w:rsidR="00727BE2" w:rsidRPr="00727BE2">
        <w:rPr>
          <w:rFonts w:ascii="宋体" w:hAnsi="宋体" w:hint="eastAsia"/>
          <w:b/>
          <w:bCs/>
          <w:sz w:val="30"/>
          <w:szCs w:val="30"/>
        </w:rPr>
        <w:t>课题</w:t>
      </w:r>
      <w:r w:rsidRPr="00727BE2">
        <w:rPr>
          <w:rFonts w:ascii="宋体" w:hAnsi="宋体" w:hint="eastAsia"/>
          <w:b/>
          <w:bCs/>
          <w:sz w:val="30"/>
          <w:szCs w:val="30"/>
        </w:rPr>
        <w:t>研究</w:t>
      </w:r>
      <w:r w:rsidR="00727BE2" w:rsidRPr="00727BE2">
        <w:rPr>
          <w:rFonts w:ascii="宋体" w:hAnsi="宋体" w:hint="eastAsia"/>
          <w:b/>
          <w:bCs/>
          <w:sz w:val="30"/>
          <w:szCs w:val="30"/>
        </w:rPr>
        <w:t>阶段性</w:t>
      </w:r>
      <w:r w:rsidRPr="00727BE2">
        <w:rPr>
          <w:rFonts w:ascii="宋体" w:hAnsi="宋体" w:hint="eastAsia"/>
          <w:b/>
          <w:bCs/>
          <w:sz w:val="30"/>
          <w:szCs w:val="30"/>
        </w:rPr>
        <w:t>小结</w:t>
      </w:r>
    </w:p>
    <w:p w14:paraId="6AFC9922" w14:textId="3C55BB2D" w:rsidR="00727BE2" w:rsidRPr="00727BE2" w:rsidRDefault="00727BE2" w:rsidP="00727BE2">
      <w:pPr>
        <w:spacing w:line="360" w:lineRule="auto"/>
        <w:jc w:val="center"/>
        <w:rPr>
          <w:rFonts w:ascii="宋体" w:hAnsi="宋体" w:hint="eastAsia"/>
          <w:b/>
          <w:bCs/>
          <w:sz w:val="30"/>
          <w:szCs w:val="30"/>
        </w:rPr>
      </w:pPr>
      <w:r w:rsidRPr="00727BE2">
        <w:rPr>
          <w:rFonts w:ascii="宋体" w:hAnsi="宋体" w:hint="eastAsia"/>
          <w:b/>
          <w:bCs/>
          <w:sz w:val="30"/>
          <w:szCs w:val="30"/>
        </w:rPr>
        <w:t>202</w:t>
      </w:r>
      <w:r w:rsidR="004F01D0">
        <w:rPr>
          <w:rFonts w:ascii="宋体" w:hAnsi="宋体" w:hint="eastAsia"/>
          <w:b/>
          <w:bCs/>
          <w:sz w:val="30"/>
          <w:szCs w:val="30"/>
        </w:rPr>
        <w:t>4</w:t>
      </w:r>
      <w:r w:rsidRPr="00727BE2">
        <w:rPr>
          <w:rFonts w:ascii="宋体" w:hAnsi="宋体" w:hint="eastAsia"/>
          <w:b/>
          <w:bCs/>
          <w:sz w:val="30"/>
          <w:szCs w:val="30"/>
        </w:rPr>
        <w:t>——202</w:t>
      </w:r>
      <w:r w:rsidR="004F01D0">
        <w:rPr>
          <w:rFonts w:ascii="宋体" w:hAnsi="宋体" w:hint="eastAsia"/>
          <w:b/>
          <w:bCs/>
          <w:sz w:val="30"/>
          <w:szCs w:val="30"/>
        </w:rPr>
        <w:t>5</w:t>
      </w:r>
      <w:r w:rsidRPr="00727BE2">
        <w:rPr>
          <w:rFonts w:ascii="宋体" w:hAnsi="宋体" w:hint="eastAsia"/>
          <w:b/>
          <w:bCs/>
          <w:sz w:val="30"/>
          <w:szCs w:val="30"/>
        </w:rPr>
        <w:t>第</w:t>
      </w:r>
      <w:r w:rsidR="004F01D0">
        <w:rPr>
          <w:rFonts w:ascii="宋体" w:hAnsi="宋体" w:hint="eastAsia"/>
          <w:b/>
          <w:bCs/>
          <w:sz w:val="30"/>
          <w:szCs w:val="30"/>
        </w:rPr>
        <w:t>一</w:t>
      </w:r>
      <w:r w:rsidRPr="00727BE2">
        <w:rPr>
          <w:rFonts w:ascii="宋体" w:hAnsi="宋体" w:hint="eastAsia"/>
          <w:b/>
          <w:bCs/>
          <w:sz w:val="30"/>
          <w:szCs w:val="30"/>
        </w:rPr>
        <w:t>学期</w:t>
      </w:r>
    </w:p>
    <w:p w14:paraId="45844544" w14:textId="6BECC1B6" w:rsidR="008F4DA0" w:rsidRDefault="008F4DA0" w:rsidP="008F4DA0">
      <w:pPr>
        <w:widowControl/>
        <w:spacing w:line="360" w:lineRule="auto"/>
        <w:ind w:firstLineChars="200" w:firstLine="480"/>
        <w:jc w:val="left"/>
        <w:rPr>
          <w:rFonts w:ascii="宋体" w:hAnsi="宋体" w:cs="宋体" w:hint="eastAsia"/>
          <w:kern w:val="0"/>
          <w:sz w:val="24"/>
        </w:rPr>
      </w:pPr>
      <w:r w:rsidRPr="0054664B">
        <w:rPr>
          <w:rFonts w:ascii="宋体" w:hAnsi="宋体" w:cs="宋体" w:hint="eastAsia"/>
          <w:kern w:val="0"/>
          <w:sz w:val="24"/>
        </w:rPr>
        <w:t>经过一学期的课题研究，我们在</w:t>
      </w:r>
      <w:r w:rsidRPr="0054664B">
        <w:rPr>
          <w:rFonts w:ascii="宋体" w:hAnsi="宋体" w:cs="宋体" w:hint="eastAsia"/>
          <w:bCs/>
          <w:color w:val="000000"/>
          <w:kern w:val="0"/>
          <w:sz w:val="24"/>
          <w:shd w:val="clear" w:color="auto" w:fill="FFFFFF"/>
        </w:rPr>
        <w:t>《</w:t>
      </w:r>
      <w:r w:rsidRPr="008F4DA0">
        <w:rPr>
          <w:rFonts w:ascii="宋体" w:hAnsi="宋体" w:cs="宋体" w:hint="eastAsia"/>
          <w:bCs/>
          <w:color w:val="000000"/>
          <w:kern w:val="0"/>
          <w:sz w:val="24"/>
          <w:shd w:val="clear" w:color="auto" w:fill="FFFFFF"/>
        </w:rPr>
        <w:t>小学数学教学中培养学生动手操作能力的实践研究</w:t>
      </w:r>
      <w:r w:rsidRPr="0054664B">
        <w:rPr>
          <w:rFonts w:ascii="宋体" w:hAnsi="宋体" w:cs="宋体" w:hint="eastAsia"/>
          <w:kern w:val="0"/>
          <w:sz w:val="24"/>
        </w:rPr>
        <w:t>》工作取得了一些成绩，但也存在着不足。围绕课题研究，课题组做了很多卓有成效的工作，大家在研究过程中学习知识，增长教学才智，发展自我，收获喜悦，专业发展成绩显著。现对课题研究情况总结如下：</w:t>
      </w:r>
    </w:p>
    <w:p w14:paraId="15EACDCC" w14:textId="77777777" w:rsidR="008F4DA0" w:rsidRPr="0054664B" w:rsidRDefault="008F4DA0" w:rsidP="008F4DA0">
      <w:pPr>
        <w:pStyle w:val="a3"/>
        <w:numPr>
          <w:ilvl w:val="0"/>
          <w:numId w:val="1"/>
        </w:numPr>
        <w:spacing w:line="360" w:lineRule="auto"/>
        <w:ind w:firstLineChars="0"/>
        <w:rPr>
          <w:rFonts w:ascii="宋体" w:hAnsi="宋体" w:cs="宋体" w:hint="eastAsia"/>
          <w:kern w:val="0"/>
          <w:sz w:val="24"/>
        </w:rPr>
      </w:pPr>
      <w:r w:rsidRPr="0054664B">
        <w:rPr>
          <w:rFonts w:ascii="宋体" w:hAnsi="宋体" w:cs="宋体" w:hint="eastAsia"/>
          <w:kern w:val="0"/>
          <w:sz w:val="24"/>
        </w:rPr>
        <w:t>课题研究进展情况</w:t>
      </w:r>
    </w:p>
    <w:p w14:paraId="7FB91EBF" w14:textId="1FE89228" w:rsidR="005A1780" w:rsidRPr="005A1780" w:rsidRDefault="005A1780" w:rsidP="005A1780">
      <w:pPr>
        <w:widowControl/>
        <w:spacing w:line="360" w:lineRule="auto"/>
        <w:ind w:firstLineChars="200" w:firstLine="480"/>
        <w:jc w:val="left"/>
        <w:rPr>
          <w:rFonts w:ascii="宋体" w:hAnsi="宋体" w:cs="宋体" w:hint="eastAsia"/>
          <w:kern w:val="0"/>
          <w:sz w:val="24"/>
        </w:rPr>
      </w:pPr>
      <w:r w:rsidRPr="005A1780">
        <w:rPr>
          <w:rFonts w:ascii="宋体" w:hAnsi="宋体" w:cs="宋体" w:hint="eastAsia"/>
          <w:kern w:val="0"/>
          <w:sz w:val="24"/>
        </w:rPr>
        <w:t>全体</w:t>
      </w:r>
      <w:r>
        <w:rPr>
          <w:rFonts w:ascii="宋体" w:hAnsi="宋体" w:cs="宋体" w:hint="eastAsia"/>
          <w:kern w:val="0"/>
          <w:sz w:val="24"/>
        </w:rPr>
        <w:t>课题组成</w:t>
      </w:r>
      <w:r w:rsidRPr="005A1780">
        <w:rPr>
          <w:rFonts w:ascii="宋体" w:hAnsi="宋体" w:cs="宋体" w:hint="eastAsia"/>
          <w:kern w:val="0"/>
          <w:sz w:val="24"/>
        </w:rPr>
        <w:t>员针对课题研究方案中拟定的研究内容，分年级按计划划全面实施研究过工作，做好研究记录，反思行动结果，定期组织研讨，并做好资料的收集和整理工作，初步形成</w:t>
      </w:r>
      <w:r>
        <w:rPr>
          <w:rFonts w:ascii="宋体" w:hAnsi="宋体" w:cs="宋体" w:hint="eastAsia"/>
          <w:kern w:val="0"/>
          <w:sz w:val="24"/>
        </w:rPr>
        <w:t>学生动手操作能力</w:t>
      </w:r>
      <w:r w:rsidRPr="005A1780">
        <w:rPr>
          <w:rFonts w:ascii="宋体" w:hAnsi="宋体" w:cs="宋体" w:hint="eastAsia"/>
          <w:kern w:val="0"/>
          <w:sz w:val="24"/>
        </w:rPr>
        <w:t>，培养小学生解决数学问题的方式方法。</w:t>
      </w:r>
    </w:p>
    <w:p w14:paraId="7BDD71A8" w14:textId="77777777" w:rsidR="005A1780" w:rsidRPr="005A1780" w:rsidRDefault="005A1780" w:rsidP="005A1780">
      <w:pPr>
        <w:widowControl/>
        <w:spacing w:line="360" w:lineRule="auto"/>
        <w:ind w:firstLineChars="200" w:firstLine="480"/>
        <w:jc w:val="left"/>
        <w:rPr>
          <w:rFonts w:ascii="宋体" w:hAnsi="宋体" w:cs="宋体" w:hint="eastAsia"/>
          <w:kern w:val="0"/>
          <w:sz w:val="24"/>
        </w:rPr>
      </w:pPr>
      <w:r w:rsidRPr="005A1780">
        <w:rPr>
          <w:rFonts w:ascii="宋体" w:hAnsi="宋体" w:cs="宋体" w:hint="eastAsia"/>
          <w:kern w:val="0"/>
          <w:sz w:val="24"/>
        </w:rPr>
        <w:t>（1）教学实践  根据本课题研究几个方面的的内容，组织参研教师在课堂教学中进行尝试。</w:t>
      </w:r>
    </w:p>
    <w:p w14:paraId="795E2600" w14:textId="77777777" w:rsidR="005A1780" w:rsidRPr="005A1780" w:rsidRDefault="005A1780" w:rsidP="005A1780">
      <w:pPr>
        <w:widowControl/>
        <w:spacing w:line="360" w:lineRule="auto"/>
        <w:ind w:firstLineChars="200" w:firstLine="480"/>
        <w:jc w:val="left"/>
        <w:rPr>
          <w:rFonts w:ascii="宋体" w:hAnsi="宋体" w:cs="宋体" w:hint="eastAsia"/>
          <w:kern w:val="0"/>
          <w:sz w:val="24"/>
        </w:rPr>
      </w:pPr>
      <w:r w:rsidRPr="005A1780">
        <w:rPr>
          <w:rFonts w:ascii="宋体" w:hAnsi="宋体" w:cs="宋体" w:hint="eastAsia"/>
          <w:kern w:val="0"/>
          <w:sz w:val="24"/>
        </w:rPr>
        <w:t>（2）案例分析  结合课堂教学实际，开展讨论，探讨实践中取得的实效和存在的问题。</w:t>
      </w:r>
    </w:p>
    <w:p w14:paraId="028F4392" w14:textId="77777777" w:rsidR="005A1780" w:rsidRDefault="005A1780" w:rsidP="005A1780">
      <w:pPr>
        <w:widowControl/>
        <w:spacing w:line="360" w:lineRule="auto"/>
        <w:ind w:firstLineChars="200" w:firstLine="480"/>
        <w:jc w:val="left"/>
        <w:rPr>
          <w:rFonts w:ascii="宋体" w:hAnsi="宋体" w:cs="宋体"/>
          <w:kern w:val="0"/>
          <w:sz w:val="24"/>
        </w:rPr>
      </w:pPr>
      <w:r w:rsidRPr="005A1780">
        <w:rPr>
          <w:rFonts w:ascii="宋体" w:hAnsi="宋体" w:cs="宋体" w:hint="eastAsia"/>
          <w:kern w:val="0"/>
          <w:sz w:val="24"/>
        </w:rPr>
        <w:t>（3）交流小结  对教学实践进行阶段性的总结并互相交流。</w:t>
      </w:r>
    </w:p>
    <w:p w14:paraId="1A884B61" w14:textId="03CDA067" w:rsidR="008F4DA0" w:rsidRPr="008F4DA0" w:rsidRDefault="008F4DA0" w:rsidP="005A1780">
      <w:pPr>
        <w:widowControl/>
        <w:spacing w:line="360" w:lineRule="auto"/>
        <w:jc w:val="left"/>
        <w:rPr>
          <w:rFonts w:ascii="宋体" w:hAnsi="宋体" w:cs="宋体" w:hint="eastAsia"/>
          <w:kern w:val="0"/>
          <w:sz w:val="24"/>
        </w:rPr>
      </w:pPr>
      <w:r>
        <w:rPr>
          <w:rFonts w:ascii="宋体" w:hAnsi="宋体" w:cs="宋体" w:hint="eastAsia"/>
          <w:kern w:val="0"/>
          <w:sz w:val="24"/>
        </w:rPr>
        <w:t>二</w:t>
      </w:r>
      <w:r w:rsidRPr="008F4DA0">
        <w:rPr>
          <w:rFonts w:ascii="宋体" w:hAnsi="宋体" w:cs="宋体" w:hint="eastAsia"/>
          <w:kern w:val="0"/>
          <w:sz w:val="24"/>
        </w:rPr>
        <w:t>、在课题进展中存在的问题</w:t>
      </w:r>
    </w:p>
    <w:p w14:paraId="6A0AF3A6" w14:textId="44A1514E" w:rsidR="001C5CCD" w:rsidRPr="001C5CCD" w:rsidRDefault="001C5CCD" w:rsidP="001C5CCD">
      <w:pPr>
        <w:spacing w:line="360" w:lineRule="auto"/>
        <w:ind w:firstLineChars="200" w:firstLine="480"/>
        <w:rPr>
          <w:rFonts w:ascii="宋体" w:hAnsi="宋体" w:cs="宋体" w:hint="eastAsia"/>
          <w:kern w:val="0"/>
          <w:sz w:val="24"/>
        </w:rPr>
      </w:pPr>
      <w:r w:rsidRPr="001C5CCD">
        <w:rPr>
          <w:rFonts w:ascii="宋体" w:hAnsi="宋体" w:cs="宋体" w:hint="eastAsia"/>
          <w:kern w:val="0"/>
          <w:sz w:val="24"/>
        </w:rPr>
        <w:t>在《小学数学教学中培养学生动手操作能力的实践研究》课题的引领下，我们学校的数学课堂</w:t>
      </w:r>
      <w:r>
        <w:rPr>
          <w:rFonts w:ascii="宋体" w:hAnsi="宋体" w:cs="宋体" w:hint="eastAsia"/>
          <w:kern w:val="0"/>
          <w:sz w:val="24"/>
        </w:rPr>
        <w:t>动手操作方面的</w:t>
      </w:r>
      <w:r w:rsidRPr="001C5CCD">
        <w:rPr>
          <w:rFonts w:ascii="宋体" w:hAnsi="宋体" w:cs="宋体" w:hint="eastAsia"/>
          <w:kern w:val="0"/>
          <w:sz w:val="24"/>
        </w:rPr>
        <w:t>教学面貌发生了很大变化。但是，在欣喜的同时我们也清醒地看到许多亟待改进的不足之处和不少待研究与解决的问题。</w:t>
      </w:r>
    </w:p>
    <w:p w14:paraId="41321DB1" w14:textId="77777777" w:rsidR="001C5CCD" w:rsidRPr="001C5CCD" w:rsidRDefault="001C5CCD" w:rsidP="001C5CCD">
      <w:pPr>
        <w:spacing w:line="360" w:lineRule="auto"/>
        <w:ind w:firstLineChars="200" w:firstLine="480"/>
        <w:rPr>
          <w:rFonts w:ascii="宋体" w:hAnsi="宋体" w:cs="宋体" w:hint="eastAsia"/>
          <w:kern w:val="0"/>
          <w:sz w:val="24"/>
        </w:rPr>
      </w:pPr>
      <w:r w:rsidRPr="001C5CCD">
        <w:rPr>
          <w:rFonts w:ascii="宋体" w:hAnsi="宋体" w:cs="宋体" w:hint="eastAsia"/>
          <w:kern w:val="0"/>
          <w:sz w:val="24"/>
        </w:rPr>
        <w:t>1.“点”的突破不够。部分研究内容的研究力度、层次和水平不均衡，少数人的研究存在走过场倾向。</w:t>
      </w:r>
    </w:p>
    <w:p w14:paraId="3AA9E8D7" w14:textId="77777777" w:rsidR="001C5CCD" w:rsidRPr="001C5CCD" w:rsidRDefault="001C5CCD" w:rsidP="001C5CCD">
      <w:pPr>
        <w:spacing w:line="360" w:lineRule="auto"/>
        <w:ind w:firstLineChars="200" w:firstLine="480"/>
        <w:rPr>
          <w:rFonts w:ascii="宋体" w:hAnsi="宋体" w:cs="宋体" w:hint="eastAsia"/>
          <w:kern w:val="0"/>
          <w:sz w:val="24"/>
        </w:rPr>
      </w:pPr>
      <w:r w:rsidRPr="001C5CCD">
        <w:rPr>
          <w:rFonts w:ascii="宋体" w:hAnsi="宋体" w:cs="宋体" w:hint="eastAsia"/>
          <w:kern w:val="0"/>
          <w:sz w:val="24"/>
        </w:rPr>
        <w:t>2.教师教学主动性、创造性的发挥有待提高。在实施教学实践过程中，课堂图画教学的每一环节都关乎学生策略形成的有效度。在教学活动设计中，部分教学内容会考虑不周，智慧性不强，给课堂的有效性形成打下折扣。</w:t>
      </w:r>
    </w:p>
    <w:p w14:paraId="23565C45" w14:textId="77777777" w:rsidR="001C5CCD" w:rsidRPr="001C5CCD" w:rsidRDefault="001C5CCD" w:rsidP="001C5CCD">
      <w:pPr>
        <w:spacing w:line="360" w:lineRule="auto"/>
        <w:ind w:firstLineChars="200" w:firstLine="480"/>
        <w:rPr>
          <w:rFonts w:ascii="宋体" w:hAnsi="宋体" w:cs="宋体" w:hint="eastAsia"/>
          <w:kern w:val="0"/>
          <w:sz w:val="24"/>
        </w:rPr>
      </w:pPr>
      <w:r w:rsidRPr="001C5CCD">
        <w:rPr>
          <w:rFonts w:ascii="宋体" w:hAnsi="宋体" w:cs="宋体" w:hint="eastAsia"/>
          <w:kern w:val="0"/>
          <w:sz w:val="24"/>
        </w:rPr>
        <w:t>三、</w:t>
      </w:r>
      <w:r w:rsidRPr="001C5CCD">
        <w:rPr>
          <w:rFonts w:ascii="宋体" w:hAnsi="宋体" w:cs="宋体" w:hint="eastAsia"/>
          <w:kern w:val="0"/>
          <w:sz w:val="24"/>
        </w:rPr>
        <w:tab/>
        <w:t>今后改进方向</w:t>
      </w:r>
    </w:p>
    <w:p w14:paraId="57390C24" w14:textId="3015B957" w:rsidR="001C5CCD" w:rsidRDefault="001C5CCD" w:rsidP="001C5CCD">
      <w:pPr>
        <w:spacing w:line="360" w:lineRule="auto"/>
        <w:ind w:firstLineChars="200" w:firstLine="480"/>
        <w:rPr>
          <w:rFonts w:ascii="宋体" w:hAnsi="宋体" w:cs="宋体"/>
          <w:kern w:val="0"/>
          <w:sz w:val="24"/>
        </w:rPr>
      </w:pPr>
      <w:r w:rsidRPr="001C5CCD">
        <w:rPr>
          <w:rFonts w:ascii="宋体" w:hAnsi="宋体" w:cs="宋体" w:hint="eastAsia"/>
          <w:kern w:val="0"/>
          <w:sz w:val="24"/>
        </w:rPr>
        <w:t>进一步督促课题组成员进行理论学习，在理论的加持下进行课堂实践。进一</w:t>
      </w:r>
      <w:r w:rsidRPr="001C5CCD">
        <w:rPr>
          <w:rFonts w:ascii="宋体" w:hAnsi="宋体" w:cs="宋体" w:hint="eastAsia"/>
          <w:kern w:val="0"/>
          <w:sz w:val="24"/>
        </w:rPr>
        <w:lastRenderedPageBreak/>
        <w:t>步加强教师自主备课和集体备课能力，通过自己思考，集体讨论等方式探索更有效的</w:t>
      </w:r>
      <w:r>
        <w:rPr>
          <w:rFonts w:ascii="宋体" w:hAnsi="宋体" w:cs="宋体" w:hint="eastAsia"/>
          <w:kern w:val="0"/>
          <w:sz w:val="24"/>
        </w:rPr>
        <w:t>操作</w:t>
      </w:r>
      <w:r w:rsidRPr="001C5CCD">
        <w:rPr>
          <w:rFonts w:ascii="宋体" w:hAnsi="宋体" w:cs="宋体" w:hint="eastAsia"/>
          <w:kern w:val="0"/>
          <w:sz w:val="24"/>
        </w:rPr>
        <w:t>教学方式。把</w:t>
      </w:r>
      <w:r>
        <w:rPr>
          <w:rFonts w:ascii="宋体" w:hAnsi="宋体" w:cs="宋体" w:hint="eastAsia"/>
          <w:kern w:val="0"/>
          <w:sz w:val="24"/>
        </w:rPr>
        <w:t>操作</w:t>
      </w:r>
      <w:r w:rsidRPr="001C5CCD">
        <w:rPr>
          <w:rFonts w:ascii="宋体" w:hAnsi="宋体" w:cs="宋体" w:hint="eastAsia"/>
          <w:kern w:val="0"/>
          <w:sz w:val="24"/>
        </w:rPr>
        <w:t>教学从课堂内扩展到课堂外，让学生形成</w:t>
      </w:r>
      <w:r>
        <w:rPr>
          <w:rFonts w:ascii="宋体" w:hAnsi="宋体" w:cs="宋体" w:hint="eastAsia"/>
          <w:kern w:val="0"/>
          <w:sz w:val="24"/>
        </w:rPr>
        <w:t>操作</w:t>
      </w:r>
      <w:r w:rsidRPr="001C5CCD">
        <w:rPr>
          <w:rFonts w:ascii="宋体" w:hAnsi="宋体" w:cs="宋体" w:hint="eastAsia"/>
          <w:kern w:val="0"/>
          <w:sz w:val="24"/>
        </w:rPr>
        <w:t>思维。</w:t>
      </w:r>
      <w:r>
        <w:rPr>
          <w:rFonts w:ascii="宋体" w:hAnsi="宋体" w:cs="宋体" w:hint="eastAsia"/>
          <w:kern w:val="0"/>
          <w:sz w:val="24"/>
        </w:rPr>
        <w:t xml:space="preserve">  </w:t>
      </w:r>
    </w:p>
    <w:p w14:paraId="2D74D918" w14:textId="6CBE2FB4" w:rsidR="008F4DA0" w:rsidRPr="00847FFA" w:rsidRDefault="008F4DA0" w:rsidP="001C5CCD">
      <w:pPr>
        <w:spacing w:line="360" w:lineRule="auto"/>
        <w:ind w:firstLineChars="200" w:firstLine="480"/>
        <w:rPr>
          <w:rFonts w:ascii="宋体" w:hAnsi="宋体" w:hint="eastAsia"/>
          <w:sz w:val="24"/>
        </w:rPr>
      </w:pPr>
      <w:r w:rsidRPr="00847FFA">
        <w:rPr>
          <w:rFonts w:ascii="宋体" w:hAnsi="宋体" w:hint="eastAsia"/>
          <w:sz w:val="24"/>
        </w:rPr>
        <w:t>本阶段课题组虽然取得了一定的成绩，但还存在不少的问题。我们一定会坚定信心、团结协作，使今后的课题研究更加规范化，合理化，更加充分地调动参与课题研究教师的积极性，推动教研课题研究逐步深化。我们也诚恳地希望得到各级领导、专家的大力支持，争取能够取得较大的成果，顺利完成这项研究工作。</w:t>
      </w:r>
    </w:p>
    <w:p w14:paraId="4F215FA5" w14:textId="77777777" w:rsidR="008F4DA0" w:rsidRPr="008F4DA0" w:rsidRDefault="008F4DA0" w:rsidP="008F4DA0">
      <w:pPr>
        <w:spacing w:line="360" w:lineRule="auto"/>
        <w:rPr>
          <w:sz w:val="30"/>
          <w:szCs w:val="30"/>
        </w:rPr>
      </w:pPr>
    </w:p>
    <w:p w14:paraId="0F4282D5" w14:textId="77777777" w:rsidR="003000F1" w:rsidRPr="008F4DA0" w:rsidRDefault="003000F1"/>
    <w:sectPr w:rsidR="003000F1" w:rsidRPr="008F4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072F" w14:textId="77777777" w:rsidR="00431518" w:rsidRDefault="00431518" w:rsidP="00727BE2">
      <w:r>
        <w:separator/>
      </w:r>
    </w:p>
  </w:endnote>
  <w:endnote w:type="continuationSeparator" w:id="0">
    <w:p w14:paraId="607400BE" w14:textId="77777777" w:rsidR="00431518" w:rsidRDefault="00431518" w:rsidP="0072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D9643" w14:textId="77777777" w:rsidR="00431518" w:rsidRDefault="00431518" w:rsidP="00727BE2">
      <w:r>
        <w:separator/>
      </w:r>
    </w:p>
  </w:footnote>
  <w:footnote w:type="continuationSeparator" w:id="0">
    <w:p w14:paraId="36AA4721" w14:textId="77777777" w:rsidR="00431518" w:rsidRDefault="00431518" w:rsidP="00727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9413A"/>
    <w:multiLevelType w:val="hybridMultilevel"/>
    <w:tmpl w:val="6A8E6600"/>
    <w:lvl w:ilvl="0" w:tplc="BA98F34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193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92"/>
    <w:rsid w:val="00161CAD"/>
    <w:rsid w:val="001A2935"/>
    <w:rsid w:val="001C5CCD"/>
    <w:rsid w:val="00275D2F"/>
    <w:rsid w:val="003000F1"/>
    <w:rsid w:val="00431518"/>
    <w:rsid w:val="004D3857"/>
    <w:rsid w:val="004F01D0"/>
    <w:rsid w:val="005A1780"/>
    <w:rsid w:val="005B2718"/>
    <w:rsid w:val="005C08EB"/>
    <w:rsid w:val="00727BE2"/>
    <w:rsid w:val="007D6AB8"/>
    <w:rsid w:val="00831830"/>
    <w:rsid w:val="008F4DA0"/>
    <w:rsid w:val="00A12F92"/>
    <w:rsid w:val="00B544AD"/>
    <w:rsid w:val="00E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6F31"/>
  <w15:chartTrackingRefBased/>
  <w15:docId w15:val="{AF3AB1B5-AB20-483C-B554-43F9067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D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A0"/>
    <w:pPr>
      <w:ind w:firstLineChars="200" w:firstLine="420"/>
    </w:pPr>
  </w:style>
  <w:style w:type="paragraph" w:styleId="a4">
    <w:name w:val="header"/>
    <w:basedOn w:val="a"/>
    <w:link w:val="a5"/>
    <w:uiPriority w:val="99"/>
    <w:unhideWhenUsed/>
    <w:rsid w:val="00727BE2"/>
    <w:pPr>
      <w:tabs>
        <w:tab w:val="center" w:pos="4153"/>
        <w:tab w:val="right" w:pos="8306"/>
      </w:tabs>
      <w:snapToGrid w:val="0"/>
      <w:jc w:val="center"/>
    </w:pPr>
    <w:rPr>
      <w:sz w:val="18"/>
      <w:szCs w:val="18"/>
    </w:rPr>
  </w:style>
  <w:style w:type="character" w:customStyle="1" w:styleId="a5">
    <w:name w:val="页眉 字符"/>
    <w:basedOn w:val="a0"/>
    <w:link w:val="a4"/>
    <w:uiPriority w:val="99"/>
    <w:rsid w:val="00727BE2"/>
    <w:rPr>
      <w:rFonts w:ascii="Times New Roman" w:eastAsia="宋体" w:hAnsi="Times New Roman" w:cs="Times New Roman"/>
      <w:sz w:val="18"/>
      <w:szCs w:val="18"/>
    </w:rPr>
  </w:style>
  <w:style w:type="paragraph" w:styleId="a6">
    <w:name w:val="footer"/>
    <w:basedOn w:val="a"/>
    <w:link w:val="a7"/>
    <w:uiPriority w:val="99"/>
    <w:unhideWhenUsed/>
    <w:rsid w:val="00727BE2"/>
    <w:pPr>
      <w:tabs>
        <w:tab w:val="center" w:pos="4153"/>
        <w:tab w:val="right" w:pos="8306"/>
      </w:tabs>
      <w:snapToGrid w:val="0"/>
      <w:jc w:val="left"/>
    </w:pPr>
    <w:rPr>
      <w:sz w:val="18"/>
      <w:szCs w:val="18"/>
    </w:rPr>
  </w:style>
  <w:style w:type="character" w:customStyle="1" w:styleId="a7">
    <w:name w:val="页脚 字符"/>
    <w:basedOn w:val="a0"/>
    <w:link w:val="a6"/>
    <w:uiPriority w:val="99"/>
    <w:rsid w:val="00727B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1191997467@qq.com</dc:creator>
  <cp:keywords/>
  <dc:description/>
  <cp:lastModifiedBy>1191997467@qq.com</cp:lastModifiedBy>
  <cp:revision>5</cp:revision>
  <dcterms:created xsi:type="dcterms:W3CDTF">2024-07-05T00:27:00Z</dcterms:created>
  <dcterms:modified xsi:type="dcterms:W3CDTF">2025-01-02T01:48:00Z</dcterms:modified>
</cp:coreProperties>
</file>