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(2025.1.2)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352F5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 事假2人）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小朋友能够与同伴、老师打招呼，并整理自己的物品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19478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户外游戏：今天我们来跑酷，听起来就很酷呢！这里设置了高高低低的障碍，小朋友快来挑战吧！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8FB4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4269E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/IMG_9798.JPGIMG_9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9798.JPGIMG_979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EFDD74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92941/Desktop/新建文件夹/IMG_9799.JPGIMG_9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9799.JPGIMG_97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950A2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8" name="图片 8" descr="C:/Users/92941/Desktop/新建文件夹/IMG_9800.JPGIMG_9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9800.JPGIMG_98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859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E65F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9" name="图片 9" descr="C:/Users/92941/Desktop/新建文件夹/IMG_9801.JPGIMG_9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9801.JPGIMG_98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76E6E9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IMG_9802.JPGIMG_9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9802.JPGIMG_98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670505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IMG_9803.JPGIMG_9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9803.JPGIMG_98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37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227AA1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IMG_9804.JPGIMG_9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IMG_9804.JPGIMG_98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E12AF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IMG_9806.JPGIMG_9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IMG_9806.JPGIMG_98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72AC0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/IMG_9807.JPGIMG_9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IMG_9807.JPGIMG_98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80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E54D45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0" name="图片 30" descr="C:/Users/92941/Desktop/新建文件夹/IMG_9808.JPGIMG_9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/IMG_9808.JPGIMG_98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B98BFC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1" name="图片 31" descr="C:/Users/92941/Desktop/新建文件夹/IMG_9810.JPGIMG_9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/IMG_9810.JPGIMG_98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65765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2" name="图片 32" descr="C:/Users/92941/Desktop/新建文件夹/IMG_9811.JPGIMG_9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/IMG_9811.JPGIMG_98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C90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077138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新建文件夹/IMG_9818.JPGIMG_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/IMG_9818.JPGIMG_98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762B4E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4" name="图片 34" descr="C:/Users/92941/Desktop/新建文件夹/IMG_9816.JPGIMG_9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/IMG_9816.JPGIMG_98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E81D2B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5" name="图片 35" descr="C:/Users/92941/Desktop/新建文件夹/IMG_9819.JPGIMG_9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新建文件夹/IMG_9819.JPGIMG_98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25C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）宝贝们来到了幼儿园，见到了自己的好朋友，喝完牛奶后准备开始区域游戏啦！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瞧，他们一边喝着牛奶一边吃着饼干，真开心。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她们端起牛奶大口喝着，挑选自己喜欢的饼干吃一吃。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尧尧和珞珞正在商量着今天的区域计划。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IMG_9772.JPGIMG_9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9772.JPGIMG_97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2" name="图片 2" descr="C:/Users/92941/Desktop/新建文件夹/IMG_9780.JPGIMG_9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9780.JPGIMG_97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9787.JPGIMG_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9787.JPGIMG_97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7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3D06D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慧慧和米兜在玩拍拍乐，谁先找到谁就拍。昕昕作为裁判转转盘。</w:t>
            </w:r>
          </w:p>
        </w:tc>
        <w:tc>
          <w:tcPr>
            <w:tcW w:w="3509" w:type="dxa"/>
          </w:tcPr>
          <w:p w14:paraId="527CFB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程宇航在小卧室里整理着，把一些乐器摆放在桌布上。</w:t>
            </w:r>
          </w:p>
        </w:tc>
        <w:tc>
          <w:tcPr>
            <w:tcW w:w="3558" w:type="dxa"/>
          </w:tcPr>
          <w:p w14:paraId="24F6D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彤彤用蓝色雪花盘一层一层地搭建花瓶。</w:t>
            </w:r>
          </w:p>
        </w:tc>
      </w:tr>
      <w:tr w14:paraId="72146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45CD8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180"/>
                  <wp:effectExtent l="0" t="0" r="14605" b="7620"/>
                  <wp:docPr id="41" name="图片 41" descr="C:/Users/92941/Desktop/新建文件夹/IMG_9775.JPGIMG_9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92941/Desktop/新建文件夹/IMG_9775.JPGIMG_97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20BE9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42" name="图片 42" descr="C:/Users/92941/Desktop/新建文件夹/IMG_9776.JPGIMG_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9776.JPGIMG_97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0C68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/IMG_9783.JPGIMG_9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/IMG_9783.JPGIMG_97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E9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5D12A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豆豆在阅读的小天地里翻阅书籍。</w:t>
            </w:r>
          </w:p>
        </w:tc>
        <w:tc>
          <w:tcPr>
            <w:tcW w:w="3509" w:type="dxa"/>
          </w:tcPr>
          <w:p w14:paraId="6CFAF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乐乐和晃晃在美工区中用画笔绘画出小人的模样。</w:t>
            </w:r>
          </w:p>
        </w:tc>
        <w:tc>
          <w:tcPr>
            <w:tcW w:w="3558" w:type="dxa"/>
          </w:tcPr>
          <w:p w14:paraId="0410E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虫虫在小厨房寻找着食材。</w:t>
            </w:r>
          </w:p>
        </w:tc>
      </w:tr>
      <w:tr w14:paraId="014D5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BD1A4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IMG_9784.JPGIMG_9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9784.JPGIMG_97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793C1A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3" name="图片 13" descr="C:/Users/92941/Desktop/新建文件夹/IMG_9786.JPGIMG_9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9786.JPGIMG_97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01B5F0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IMG_9779.JPGIMG_9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9779.JPGIMG_97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077E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音乐：新年好</w:t>
      </w:r>
    </w:p>
    <w:p w14:paraId="1C06E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</w:rPr>
        <w:t>音乐《新年好》是一节歌唱活动，它是一首英国儿童歌曲，3／4拍，F大调，是由两个乐句构成的一段体结构，有规律的“︱</w:t>
      </w:r>
      <w:r>
        <w:rPr>
          <w:rFonts w:hint="eastAsia" w:ascii="宋体" w:hAnsi="宋体" w:cs="宋体"/>
          <w:bCs/>
          <w:kern w:val="0"/>
          <w:szCs w:val="21"/>
          <w:u w:val="single"/>
        </w:rPr>
        <w:t>XX</w:t>
      </w:r>
      <w:r>
        <w:rPr>
          <w:rFonts w:hint="eastAsia" w:ascii="宋体" w:hAnsi="宋体" w:cs="宋体"/>
          <w:bCs/>
          <w:kern w:val="0"/>
          <w:szCs w:val="21"/>
        </w:rPr>
        <w:t> X X︱ ”节奏贯穿全曲，旋律主要采用模进的手法。曲调优美、流畅，歌词质朴亲切，能将人们带入互相祝贺新年的欢乐情景中，进而表现人们载歌载舞互相祝贺、轻松而愉快的心情。本次活动主要引导</w:t>
      </w:r>
      <w:r>
        <w:rPr>
          <w:rFonts w:hint="eastAsia" w:ascii="宋体" w:hAnsi="宋体"/>
          <w:szCs w:val="21"/>
        </w:rPr>
        <w:t>幼儿在欣赏歌曲、理解歌词内容上学唱歌曲，为了激发孩子歌唱的兴趣，为歌曲创编简单的动作，边唱边做简单的动作。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31C4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366F5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我听了这首歌曲，我可以摆摆手跳起来。</w:t>
            </w:r>
          </w:p>
        </w:tc>
        <w:tc>
          <w:tcPr>
            <w:tcW w:w="3509" w:type="dxa"/>
          </w:tcPr>
          <w:p w14:paraId="54C951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我听了这首歌曲，我可以转个圆圈。</w:t>
            </w:r>
          </w:p>
        </w:tc>
        <w:tc>
          <w:tcPr>
            <w:tcW w:w="3558" w:type="dxa"/>
          </w:tcPr>
          <w:p w14:paraId="26245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我听了这首歌曲，我可以跳一跳。</w:t>
            </w:r>
          </w:p>
        </w:tc>
      </w:tr>
      <w:tr w14:paraId="6A151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13C56D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44" name="图片 44" descr="C:/Users/92941/Desktop/新建文件夹/IMG_9832.JPGIMG_9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92941/Desktop/新建文件夹/IMG_9832.JPGIMG_98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8DF253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45" name="图片 45" descr="C:/Users/92941/Desktop/新建文件夹/IMG_9833.JPGIMG_9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92941/Desktop/新建文件夹/IMG_9833.JPGIMG_98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776A59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6" name="图片 46" descr="C:/Users/92941/Desktop/新建文件夹/IMG_9834.JPGIMG_9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92941/Desktop/新建文件夹/IMG_9834.JPGIMG_98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90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5CF32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我听了这首歌曲，我可以比个爱心。</w:t>
            </w:r>
          </w:p>
        </w:tc>
        <w:tc>
          <w:tcPr>
            <w:tcW w:w="3509" w:type="dxa"/>
          </w:tcPr>
          <w:p w14:paraId="2CA0B3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我听了这首歌曲，我可以摇一摇。</w:t>
            </w:r>
          </w:p>
        </w:tc>
        <w:tc>
          <w:tcPr>
            <w:tcW w:w="3558" w:type="dxa"/>
          </w:tcPr>
          <w:p w14:paraId="348DB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我听了这首歌曲，我可以比个小花。</w:t>
            </w:r>
          </w:p>
        </w:tc>
      </w:tr>
      <w:tr w14:paraId="1D5DB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6283B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16" name="图片 16" descr="C:/Users/92941/Desktop/新建文件夹/IMG_9835.JPGIMG_9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9835.JPGIMG_98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AE913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IMG_9836.JPGIMG_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IMG_9836.JPGIMG_983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21878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/IMG_9837.JPGIMG_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IMG_9837.JPGIMG_98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2F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5CAC9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我听了这首歌曲，我可以小手放两边。</w:t>
            </w:r>
          </w:p>
        </w:tc>
        <w:tc>
          <w:tcPr>
            <w:tcW w:w="3509" w:type="dxa"/>
          </w:tcPr>
          <w:p w14:paraId="14C7A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我听了这首歌曲，我可以小手放前面。</w:t>
            </w:r>
          </w:p>
        </w:tc>
        <w:tc>
          <w:tcPr>
            <w:tcW w:w="3558" w:type="dxa"/>
          </w:tcPr>
          <w:p w14:paraId="0FF173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我听了这首歌曲，我可以拍拍手。</w:t>
            </w:r>
          </w:p>
        </w:tc>
      </w:tr>
      <w:tr w14:paraId="068BB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64D8C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19" name="图片 19" descr="C:/Users/92941/Desktop/新建文件夹/IMG_9838.JPGIMG_9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IMG_9838.JPGIMG_98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77E3CC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0" name="图片 20" descr="C:/Users/92941/Desktop/新建文件夹/IMG_9839.JPGIMG_9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IMG_9839.JPGIMG_983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74104A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88820" cy="1491615"/>
                  <wp:effectExtent l="0" t="0" r="7620" b="1905"/>
                  <wp:docPr id="21" name="图片 21" descr="C:/Users/92941/Desktop/新建文件夹/IMG_9840.JPGIMG_9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IMG_9840.JPGIMG_98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545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6CF24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我听了这首歌曲，我可以握握手。</w:t>
            </w:r>
          </w:p>
        </w:tc>
        <w:tc>
          <w:tcPr>
            <w:tcW w:w="3509" w:type="dxa"/>
          </w:tcPr>
          <w:p w14:paraId="1EB99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我听了这首歌曲，我可以比个耶。</w:t>
            </w:r>
          </w:p>
        </w:tc>
        <w:tc>
          <w:tcPr>
            <w:tcW w:w="3558" w:type="dxa"/>
          </w:tcPr>
          <w:p w14:paraId="71868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我听了这首歌曲，我可以举举手。</w:t>
            </w:r>
          </w:p>
        </w:tc>
      </w:tr>
      <w:tr w14:paraId="21C1D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188D5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36" name="图片 36" descr="C:/Users/92941/Desktop/新建文件夹/IMG_9841.JPGIMG_9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92941/Desktop/新建文件夹/IMG_9841.JPGIMG_984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3E2260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7" name="图片 37" descr="C:/Users/92941/Desktop/新建文件夹/IMG_9843.JPGIMG_9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/IMG_9843.JPGIMG_984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1147C1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8" name="图片 38" descr="C:/Users/92941/Desktop/新建文件夹/IMG_9845.JPGIMG_9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/IMG_9845.JPGIMG_98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5BE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510FE6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39" name="图片 39" descr="C:/Users/92941/Desktop/新建文件夹/IMG_9847.JPGIMG_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/IMG_9847.JPGIMG_98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499E3B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0" name="图片 40" descr="C:/Users/92941/Desktop/新建文件夹/IMG_9849.JPGIMG_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92941/Desktop/新建文件夹/IMG_9849.JPGIMG_98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8CC3B1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7" name="图片 47" descr="C:/Users/92941/Desktop/新建文件夹/IMG_9850.JPGIMG_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92941/Desktop/新建文件夹/IMG_9850.JPGIMG_985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D46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</w:rPr>
        <w:t>我班幼儿喜欢唱唱跳跳，愿意跟着音乐边唱边作相应的动作。</w:t>
      </w:r>
      <w:r>
        <w:rPr>
          <w:rFonts w:hint="eastAsia"/>
          <w:color w:val="000000"/>
          <w:szCs w:val="18"/>
        </w:rPr>
        <w:t>在之前的歌唱活动中，孩子们已经学习听钢琴伴奏演唱歌曲，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vertAlign w:val="baseline"/>
          <w:lang w:val="en-US" w:eastAsia="zh-CN"/>
        </w:rPr>
        <w:t>蒋昕乐、林书妤、吴宥昕、杨逸慧、程宇航、高星辰、陈语汐、张伊冉、高沐泓、刘昊天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/>
          <w:color w:val="000000"/>
          <w:szCs w:val="18"/>
        </w:rPr>
        <w:t>的节奏感较好，能较有意识地倾听伴奏歌唱，还有小部分的孩子喜欢随自己的意愿唱，不会倾听伴奏。在歌唱时，</w:t>
      </w:r>
      <w:r>
        <w:rPr>
          <w:rFonts w:hint="eastAsia"/>
          <w:b/>
          <w:bCs/>
          <w:color w:val="000000"/>
          <w:szCs w:val="18"/>
          <w:u w:val="single"/>
          <w:lang w:val="en-US" w:eastAsia="zh-CN"/>
        </w:rPr>
        <w:t>蒋昕乐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vertAlign w:val="baseline"/>
          <w:lang w:val="en-US" w:eastAsia="zh-CN"/>
        </w:rPr>
        <w:t>、吴心豪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/>
          <w:color w:val="000000"/>
          <w:szCs w:val="18"/>
        </w:rPr>
        <w:t>还不会控制自己的声音，</w:t>
      </w:r>
      <w:r>
        <w:rPr>
          <w:rFonts w:hint="eastAsia"/>
          <w:color w:val="000000"/>
          <w:szCs w:val="18"/>
          <w:lang w:val="en-US" w:eastAsia="zh-CN"/>
        </w:rPr>
        <w:t>而</w:t>
      </w:r>
      <w:r>
        <w:rPr>
          <w:rFonts w:hint="eastAsia"/>
          <w:b/>
          <w:bCs/>
          <w:color w:val="000000"/>
          <w:szCs w:val="18"/>
          <w:u w:val="single"/>
          <w:lang w:val="en-US" w:eastAsia="zh-CN"/>
        </w:rPr>
        <w:t>陈弈和、季鑫阳、崔正轩、陈语汐、张伊冉、于佳怡、薛安迪、张正尧、查欣珞、鲁佳依、周茉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/>
          <w:color w:val="000000"/>
          <w:szCs w:val="18"/>
        </w:rPr>
        <w:t>歌唱的声音较小</w:t>
      </w:r>
      <w:r>
        <w:rPr>
          <w:rFonts w:hint="eastAsia"/>
          <w:color w:val="000000"/>
          <w:szCs w:val="18"/>
          <w:lang w:eastAsia="zh-CN"/>
        </w:rPr>
        <w:t>，</w:t>
      </w:r>
      <w:r>
        <w:rPr>
          <w:rFonts w:hint="eastAsia"/>
          <w:color w:val="000000"/>
          <w:szCs w:val="18"/>
          <w:lang w:val="en-US" w:eastAsia="zh-CN"/>
        </w:rPr>
        <w:t>希望下次要有自信点哦！</w:t>
      </w:r>
    </w:p>
    <w:p w14:paraId="64CEB2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ascii="宋体" w:hAnsi="宋体" w:eastAsia="宋体" w:cs="宋体"/>
          <w:sz w:val="21"/>
          <w:szCs w:val="21"/>
        </w:rPr>
      </w:pPr>
    </w:p>
    <w:p w14:paraId="115FBA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65003B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 w14:paraId="0E980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700A7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915400" cy="13287375"/>
            <wp:effectExtent l="0" t="0" r="0" b="952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1328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46E5C05"/>
    <w:rsid w:val="05A10DA5"/>
    <w:rsid w:val="07B82F8E"/>
    <w:rsid w:val="10BD4852"/>
    <w:rsid w:val="11E360D3"/>
    <w:rsid w:val="154430C2"/>
    <w:rsid w:val="16AA299B"/>
    <w:rsid w:val="1809321E"/>
    <w:rsid w:val="1C7F0C07"/>
    <w:rsid w:val="1CF53D46"/>
    <w:rsid w:val="20A26F98"/>
    <w:rsid w:val="22521370"/>
    <w:rsid w:val="23C31521"/>
    <w:rsid w:val="23F70896"/>
    <w:rsid w:val="29867140"/>
    <w:rsid w:val="2D1F4090"/>
    <w:rsid w:val="30C01DA3"/>
    <w:rsid w:val="3707281D"/>
    <w:rsid w:val="38100B82"/>
    <w:rsid w:val="381C405F"/>
    <w:rsid w:val="3BAB407F"/>
    <w:rsid w:val="3BCD6245"/>
    <w:rsid w:val="425A293F"/>
    <w:rsid w:val="4457445E"/>
    <w:rsid w:val="46390051"/>
    <w:rsid w:val="554D3EED"/>
    <w:rsid w:val="55957DC5"/>
    <w:rsid w:val="5AD855F0"/>
    <w:rsid w:val="5C2A25AC"/>
    <w:rsid w:val="60DB1B18"/>
    <w:rsid w:val="656F500C"/>
    <w:rsid w:val="68A7570C"/>
    <w:rsid w:val="6B931A90"/>
    <w:rsid w:val="73C9393E"/>
    <w:rsid w:val="75892893"/>
    <w:rsid w:val="76826E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1236</Words>
  <Characters>1245</Characters>
  <Lines>0</Lines>
  <Paragraphs>0</Paragraphs>
  <TotalTime>8</TotalTime>
  <ScaleCrop>false</ScaleCrop>
  <LinksUpToDate>false</LinksUpToDate>
  <CharactersWithSpaces>1247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2025-01-02T04:34:03Z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