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25" w:tblpY="2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 w14:paraId="62D5E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4178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35AB85E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交通安全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393573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31BC622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.9.2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130ABE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59AB9F8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8C3672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第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节</w:t>
            </w:r>
          </w:p>
        </w:tc>
      </w:tr>
      <w:tr w14:paraId="5BF0E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DC33F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C32454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947201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E0303B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E611EE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B4EBB4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 w14:paraId="693C4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ACE9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FBAF45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通过这次班会活动，学会珍惜生命，养成自觉遵守交通规则的好习惯。</w:t>
            </w:r>
          </w:p>
        </w:tc>
      </w:tr>
      <w:tr w14:paraId="62C224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91EF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4003A4E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18D4421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77B911C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4B6732F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F80E6E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BB8E24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30B921A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954DF7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50D9C5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18E1974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一、课题导入</w:t>
            </w:r>
          </w:p>
          <w:p w14:paraId="61E6AF1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二、授课</w:t>
            </w:r>
          </w:p>
          <w:p w14:paraId="795999B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1．行走安全</w:t>
            </w:r>
          </w:p>
          <w:p w14:paraId="44FCE84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指挥灯信号</w:t>
            </w:r>
          </w:p>
          <w:p w14:paraId="5D3C6F3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行人必须遵守的规定</w:t>
            </w:r>
          </w:p>
          <w:p w14:paraId="1B3B9BA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小学生安全过马路</w:t>
            </w:r>
          </w:p>
          <w:p w14:paraId="77F59E0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（1）不盲目横穿公路。横过公路其实是一件很危险的事情，许多汽车与行人发生的碰撞事故，极大多数是在行人横穿公路时发生的。我们可以采取“先望左、后望右”的办法。</w:t>
            </w:r>
          </w:p>
          <w:p w14:paraId="0A3D08B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（2）不要边走边看书，不在马路上相互追逐，不在马路上玩耍和长时间停留。</w:t>
            </w:r>
          </w:p>
          <w:p w14:paraId="54B0DAB9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（3）遵守路队纪律。安全上下学。</w:t>
            </w:r>
          </w:p>
          <w:p w14:paraId="19ADED88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2．骑车安全</w:t>
            </w:r>
          </w:p>
          <w:p w14:paraId="00759E6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（1）不满12周岁的孩子，不能在道路上骑车。这是交通规则规定的。</w:t>
            </w:r>
          </w:p>
          <w:p w14:paraId="078EB26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（2）不打伞骑车。</w:t>
            </w:r>
          </w:p>
          <w:p w14:paraId="325BBE3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（3）不脱手骑车。</w:t>
            </w:r>
          </w:p>
          <w:p w14:paraId="365F14A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（4）不骑车带人。</w:t>
            </w:r>
          </w:p>
          <w:p w14:paraId="1D6709B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（5）不骑"病"车。</w:t>
            </w:r>
          </w:p>
          <w:p w14:paraId="3CB4605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（6）不骑快车。</w:t>
            </w:r>
          </w:p>
          <w:p w14:paraId="3B88D6E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（7）不与机动车抢道。</w:t>
            </w:r>
          </w:p>
          <w:p w14:paraId="2C9CAD99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（8）不平行骑车。</w:t>
            </w:r>
          </w:p>
          <w:p w14:paraId="2CF48BD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最后还要注意，在恶劣的天气如雷雨、台风、下雪、或积雪未化、道路结冰等情况下，也不要骑车。</w:t>
            </w:r>
          </w:p>
          <w:p w14:paraId="6D67437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 三、集体讨论</w:t>
            </w:r>
          </w:p>
          <w:p w14:paraId="4C02415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1、你身边有哪些违反交通规则的行为？你遇到了会怎么办？</w:t>
            </w:r>
          </w:p>
          <w:p w14:paraId="4218B21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2、我们上下学路队该如何走？</w:t>
            </w:r>
          </w:p>
        </w:tc>
      </w:tr>
      <w:tr w14:paraId="6328F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2A40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9B90BF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同学们乘上安全之舟，扬起生命之帆，在知识的海洋里乘风破浪。生命只有一次，幸福快乐掌握在你的手里，希望同学们通过这次班会活动，学会珍惜生命，养成自觉遵守交通规则的好习惯。</w:t>
            </w:r>
          </w:p>
        </w:tc>
      </w:tr>
      <w:tr w14:paraId="29DDA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F93302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0B49A1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1A9C0D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2024-12-31T01:24:47Z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eyJoZGlkIjoiNzVhMGI3OGQyYjQ3YzM2MDI2MzE5OWRmNmM3NGRkZWEifQ==</vt:lpwstr>
  </property>
  <property fmtid="{D5CDD505-2E9C-101B-9397-08002B2CF9AE}" pid="4" name="ICV">
    <vt:lpwstr>E9B691770C654A1797BF0E8C758AEB0A_12</vt:lpwstr>
  </property>
</Properties>
</file>