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神秘的恐龙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班幼儿在恐龙主题下的经验丰富而多彩，他们通过探索恐龙的种类、习性、灭绝原因等，激发了科学好奇心；通过绘画、手工制作、故事创编等艺术活动，展现了创造力和想象力；在语言表达中，学会了倾听与分享，增强了交流能力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BFC9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使幼儿能够识别并命名多种恐龙，了解恐龙的基本特征、生活习性及灭绝原因，掌握简单的科学探索方法，如观察、比较、测量等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65CA61AD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引导幼儿通过小组合作、讨论交流、查阅资料等方式，主动探索恐龙的奥秘，培养科学探究的兴趣和习惯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652D4A57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激发幼儿对自然科学的热爱和好奇心，培养探索未知、勇于尝试的精神；通过了解恐龙灭绝的原因，增强幼儿的环保意识，懂得珍惜和保护地球家园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>
              <w:rPr>
                <w:rFonts w:hint="eastAsia" w:ascii="宋体" w:hAnsi="宋体"/>
                <w:bCs/>
                <w:szCs w:val="21"/>
              </w:rPr>
              <w:t>：恐龙知识小书屋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创意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表演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恐龙世界探险队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2989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竹梯乐、小小建筑师、飞舞的彩带、蹦蹦床、踩高跷、跨栏、时光隧道、跳圈圈、</w:t>
            </w:r>
          </w:p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建构乐园、滑梯乐、骑小车、攀爬架、攀登乐、压土机、袋鼠跳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我喜欢的恐龙</w:t>
            </w:r>
            <w:r>
              <w:rPr>
                <w:rFonts w:hint="eastAsia" w:ascii="宋体" w:hAnsi="宋体"/>
                <w:szCs w:val="21"/>
              </w:rPr>
              <w:t>、好吃的早餐、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用水安全</w:t>
            </w:r>
            <w:r>
              <w:rPr>
                <w:rFonts w:hint="eastAsia" w:ascii="宋体" w:hAnsi="宋体"/>
                <w:szCs w:val="21"/>
              </w:rPr>
              <w:t>、学习自我管理、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早安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恐龙，你好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我想养一只恐龙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>大胃口龙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恐龙之歌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>恐龙探险岛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6.乐创：创意《</w:t>
            </w:r>
            <w:r>
              <w:rPr>
                <w:rFonts w:hint="eastAsia" w:ascii="宋体" w:hAnsi="宋体"/>
                <w:szCs w:val="21"/>
              </w:rPr>
              <w:t>恐龙王国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陶泥《</w:t>
            </w:r>
            <w:r>
              <w:rPr>
                <w:rFonts w:hint="eastAsia" w:ascii="宋体" w:hAnsi="宋体"/>
                <w:szCs w:val="21"/>
              </w:rPr>
              <w:t>恐龙大聚会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  7.</w:t>
            </w:r>
            <w:r>
              <w:rPr>
                <w:rFonts w:hint="eastAsia" w:ascii="宋体" w:hAnsi="宋体"/>
                <w:szCs w:val="21"/>
              </w:rPr>
              <w:t>学习7的加减法、复习7以内的加减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7A0BD524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建构区：恐龙乐园   </w:t>
            </w:r>
          </w:p>
          <w:p w14:paraId="23FE845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沙水区:小小考古学家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游戏区：恐龙特战队</w:t>
            </w: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52506F44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科学区：玻璃上的雾</w:t>
            </w:r>
          </w:p>
          <w:p w14:paraId="654F1B1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美工区：我喜欢的恐龙          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益智区：恐龙恐龙有几只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恐龙快跑</w:t>
            </w:r>
          </w:p>
        </w:tc>
        <w:tc>
          <w:tcPr>
            <w:tcW w:w="1791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771FCF83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美工区：恐龙</w:t>
            </w:r>
          </w:p>
          <w:p w14:paraId="4096B456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建构区：侏罗纪公园 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阅读区：恐龙探险记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2B8A2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保护恐龙蛋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ind w:firstLine="534" w:firstLineChars="300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我是霸王龙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初识恐龙时代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建构游戏《恐龙乐园布局规划》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恐龙化石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1.家长资源：家长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和孩子共同进行恐龙问卷调查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A214D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社会资源：家长和孩子一起参观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把幼儿绘制的画《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我喜欢的恐龙</w:t>
            </w:r>
            <w:r>
              <w:rPr>
                <w:rFonts w:hint="eastAsia" w:ascii="宋体" w:hAnsi="宋体"/>
                <w:szCs w:val="21"/>
              </w:rPr>
              <w:t>》布置在主题墙上，并和幼儿一起欣赏。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天气寒冷道路容易结冰，提醒幼儿注意安全。2督促幼儿在教室里不脱外套注意保暖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鼓励家长和幼儿一起关注冬天的天气变化，观察身边大自然的变化。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4B46E1D"/>
    <w:rsid w:val="272D447F"/>
    <w:rsid w:val="28E238AD"/>
    <w:rsid w:val="2BF33EE9"/>
    <w:rsid w:val="3B3B3168"/>
    <w:rsid w:val="3ECE42F3"/>
    <w:rsid w:val="3EF7064B"/>
    <w:rsid w:val="4B1650A7"/>
    <w:rsid w:val="4C396DED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03A2B6A"/>
    <w:rsid w:val="712437CA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1111</Words>
  <Characters>1132</Characters>
  <Lines>6</Lines>
  <Paragraphs>1</Paragraphs>
  <TotalTime>2</TotalTime>
  <ScaleCrop>false</ScaleCrop>
  <LinksUpToDate>false</LinksUpToDate>
  <CharactersWithSpaces>1190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hp</cp:lastModifiedBy>
  <cp:lastPrinted>2023-10-27T04:42:00Z</cp:lastPrinted>
  <dcterms:modified xsi:type="dcterms:W3CDTF">2024-12-13T05:28:52Z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B4ACEB3C133740F68DF3D5A761564790_13</vt:lpwstr>
  </property>
</Properties>
</file>