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D6D9B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275070" cy="995045"/>
            <wp:effectExtent l="0" t="0" r="381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272FC1A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189865</wp:posOffset>
            </wp:positionV>
            <wp:extent cx="269875" cy="431800"/>
            <wp:effectExtent l="0" t="0" r="9525" b="0"/>
            <wp:wrapNone/>
            <wp:docPr id="24" name="图片 2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24   星期二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278825E7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7620</wp:posOffset>
            </wp:positionV>
            <wp:extent cx="269875" cy="431800"/>
            <wp:effectExtent l="0" t="0" r="9525" b="0"/>
            <wp:wrapNone/>
            <wp:docPr id="23" name="图片 2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</w:p>
    <w:p w14:paraId="2ED31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17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王文楷、蔡彻、杨艺桐、邓芸汐、吴皓辰、裴延康、刘苏昀</w:t>
      </w:r>
      <w:r>
        <w:rPr>
          <w:rFonts w:hint="eastAsia" w:ascii="宋体" w:hAnsi="宋体" w:eastAsia="宋体"/>
          <w:b/>
          <w:bCs/>
          <w:u w:val="none"/>
          <w:lang w:val="en-US" w:eastAsia="zh-CN"/>
        </w:rPr>
        <w:t>7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王希言、高慧筠、卢芊禾、薛慕月、马依伊、王一依、徐翊卿、曾怡珺、李雨泽、赵宸、赵宇航、王晟杰、李茗宇、蒋佳宸、史家豪、王奕辰、李一凡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1163320</wp:posOffset>
            </wp:positionV>
            <wp:extent cx="307340" cy="311150"/>
            <wp:effectExtent l="0" t="0" r="10160" b="6350"/>
            <wp:wrapNone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小朋友能开心入园，自己放好物品，卷好水杯带，做好自主签到，并有礼貌地和老师打招呼，太棒啦！</w:t>
      </w:r>
    </w:p>
    <w:p w14:paraId="3F00C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0" w:firstLineChars="1000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2540</wp:posOffset>
            </wp:positionV>
            <wp:extent cx="307340" cy="311150"/>
            <wp:effectExtent l="0" t="0" r="10160" b="6350"/>
            <wp:wrapNone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语言：太阳公公起得早</w:t>
      </w:r>
    </w:p>
    <w:p w14:paraId="75E2A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主题资源分析：</w:t>
      </w:r>
    </w:p>
    <w:p w14:paraId="10E9AA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《太阳公公起得早》是一首语句工整、富有童趣且具有节奏韵味和教育意义的儿歌。儿歌讲述了太阳公公早起催宝宝起床，但是宝宝不偷懒，早早就起来锻炼身体，表扬宝宝是个好宝宝。整个儿歌生动地把太阳公公拟人化，与小班幼儿思维的拟人性互相吻合，适合小班幼儿的语言特点。</w:t>
      </w:r>
    </w:p>
    <w:p w14:paraId="483204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幼儿发展分析：</w:t>
      </w:r>
    </w:p>
    <w:p w14:paraId="511716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小班幼儿易被生动的情节、夸张的动作、神态以及图片所吸引，乐意用动作来表演儿歌，但是有的幼儿还不能大胆地甚至不愿随老师朗诵。</w:t>
      </w:r>
    </w:p>
    <w:p w14:paraId="481AF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在今天的活动中，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王希言、高慧筠、卢芊禾、薛慕月、马依伊、王一依、徐翊卿、曾怡珺、李雨泽、赵宸、赵宇航、王晟杰、李茗宇、蒋佳宸、史家豪、王奕辰、李一凡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能积极参与，活动中能仔细观察图片，理解儿歌内容，大胆朗诵儿歌。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王希言、徐翊卿、曾怡珺、赵宸、赵宇航、王晟杰、李茗宇、蒋佳宸、史家豪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等小朋友能在活动中积极互动，大胆表达自己的想法。</w:t>
      </w:r>
    </w:p>
    <w:p w14:paraId="099253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3401695</wp:posOffset>
            </wp:positionH>
            <wp:positionV relativeFrom="paragraph">
              <wp:posOffset>182880</wp:posOffset>
            </wp:positionV>
            <wp:extent cx="2939415" cy="2205355"/>
            <wp:effectExtent l="0" t="0" r="6985" b="4445"/>
            <wp:wrapNone/>
            <wp:docPr id="9" name="图片 9" descr="C:/Users/asus/Desktop/8cc04c730f3f421cc4fb4b6f4bea9808.jpg8cc04c730f3f421cc4fb4b6f4bea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sus/Desktop/8cc04c730f3f421cc4fb4b6f4bea9808.jpg8cc04c730f3f421cc4fb4b6f4bea9808"/>
                    <pic:cNvPicPr>
                      <a:picLocks noChangeAspect="1"/>
                    </pic:cNvPicPr>
                  </pic:nvPicPr>
                  <pic:blipFill>
                    <a:blip r:embed="rId10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185420</wp:posOffset>
            </wp:positionV>
            <wp:extent cx="2940050" cy="2205990"/>
            <wp:effectExtent l="0" t="0" r="6350" b="3810"/>
            <wp:wrapNone/>
            <wp:docPr id="8" name="图片 8" descr="C:/Users/asus/Desktop/9da4839a840a6a91d2eee1878c47adfe.jpg9da4839a840a6a91d2eee1878c47ad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sus/Desktop/9da4839a840a6a91d2eee1878c47adfe.jpg9da4839a840a6a91d2eee1878c47adfe"/>
                    <pic:cNvPicPr>
                      <a:picLocks noChangeAspect="1"/>
                    </pic:cNvPicPr>
                  </pic:nvPicPr>
                  <pic:blipFill>
                    <a:blip r:embed="rId11">
                      <a:lum bright="6000"/>
                    </a:blip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82D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D66DF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FBED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6434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A4551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82AE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39F6BA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E22CB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A88D03">
      <w:pPr>
        <w:pStyle w:val="24"/>
        <w:spacing w:before="0" w:beforeAutospacing="0" w:after="0" w:afterAutospacing="0" w:line="340" w:lineRule="exact"/>
        <w:ind w:firstLine="4748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</w:p>
    <w:tbl>
      <w:tblPr>
        <w:tblStyle w:val="27"/>
        <w:tblpPr w:leftFromText="180" w:rightFromText="180" w:vertAnchor="text" w:horzAnchor="page" w:tblpX="956" w:tblpY="3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6"/>
        <w:gridCol w:w="5156"/>
      </w:tblGrid>
      <w:tr w14:paraId="29F5F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0" w:hRule="atLeast"/>
        </w:trPr>
        <w:tc>
          <w:tcPr>
            <w:tcW w:w="10312" w:type="dxa"/>
            <w:gridSpan w:val="2"/>
          </w:tcPr>
          <w:p w14:paraId="6734B193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56515</wp:posOffset>
                  </wp:positionV>
                  <wp:extent cx="2779395" cy="2086610"/>
                  <wp:effectExtent l="0" t="0" r="1905" b="8890"/>
                  <wp:wrapNone/>
                  <wp:docPr id="27" name="图片 27" descr="C:/Users/asus/Desktop/新建文件夹/12.24/IMG_2949.JPGIMG_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新建文件夹/12.24/IMG_2949.JPGIMG_29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1" r="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3482975</wp:posOffset>
                  </wp:positionH>
                  <wp:positionV relativeFrom="paragraph">
                    <wp:posOffset>92075</wp:posOffset>
                  </wp:positionV>
                  <wp:extent cx="2664460" cy="2000885"/>
                  <wp:effectExtent l="0" t="0" r="2540" b="5715"/>
                  <wp:wrapNone/>
                  <wp:docPr id="26" name="图片 26" descr="C:/Users/asus/Desktop/新建文件夹/12.24/IMG_2950.JPGIMG_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/12.24/IMG_2950.JPGIMG_29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" r="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46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       </w:t>
            </w:r>
          </w:p>
          <w:p w14:paraId="4DCBC1AE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</w:p>
          <w:p w14:paraId="44B4DC52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1D79FD76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265778FB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5D4EFF61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  <w:tr w14:paraId="35CD9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10312" w:type="dxa"/>
            <w:gridSpan w:val="2"/>
          </w:tcPr>
          <w:p w14:paraId="1AAC89B7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娃娃家：</w:t>
            </w:r>
          </w:p>
          <w:p w14:paraId="2C824EFC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 w:firstLine="512" w:firstLineChars="20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高慧筠、王奕辰在娃娃家里带娃娃，为娃娃烧饭，喂娃娃吃饭；史佳豪在娃娃家洗菜、烧菜，玩得真开心！</w:t>
            </w:r>
          </w:p>
        </w:tc>
      </w:tr>
      <w:tr w14:paraId="5F9AD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3" w:hRule="atLeast"/>
        </w:trPr>
        <w:tc>
          <w:tcPr>
            <w:tcW w:w="10312" w:type="dxa"/>
            <w:gridSpan w:val="2"/>
          </w:tcPr>
          <w:p w14:paraId="07B6EE32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3202305</wp:posOffset>
                  </wp:positionH>
                  <wp:positionV relativeFrom="paragraph">
                    <wp:posOffset>63500</wp:posOffset>
                  </wp:positionV>
                  <wp:extent cx="2770505" cy="2117090"/>
                  <wp:effectExtent l="0" t="0" r="10795" b="3810"/>
                  <wp:wrapNone/>
                  <wp:docPr id="29" name="图片 29" descr="C:/Users/asus/Desktop/新建文件夹/12.24/IMG_2944.JPGIMG_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sus/Desktop/新建文件夹/12.24/IMG_2944.JPGIMG_29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930" r="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11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81280</wp:posOffset>
                  </wp:positionV>
                  <wp:extent cx="2842260" cy="2132330"/>
                  <wp:effectExtent l="0" t="0" r="2540" b="1270"/>
                  <wp:wrapNone/>
                  <wp:docPr id="28" name="图片 28" descr="C:/Users/asus/Desktop/新建文件夹/12.24/IMG_2947.JPGIMG_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sus/Desktop/新建文件夹/12.24/IMG_2947.JPGIMG_29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42594B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299345FF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3608B8AA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7D9E4D06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  <w:p w14:paraId="24C885E9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</w:p>
        </w:tc>
      </w:tr>
      <w:tr w14:paraId="05D4BC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10312" w:type="dxa"/>
            <w:gridSpan w:val="2"/>
          </w:tcPr>
          <w:p w14:paraId="349F7048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聪明屋：</w:t>
            </w:r>
          </w:p>
          <w:p w14:paraId="66E5641A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赵宸在用磁力片拼组房子，上面是三角形组装而成，下面是正方形拼接而成；李雨泽、王晟杰在玩停车场的游戏，两个朋友分类停车，让停车场整齐有序。</w:t>
            </w:r>
          </w:p>
        </w:tc>
      </w:tr>
      <w:tr w14:paraId="459F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3" w:hRule="atLeast"/>
        </w:trPr>
        <w:tc>
          <w:tcPr>
            <w:tcW w:w="5156" w:type="dxa"/>
          </w:tcPr>
          <w:p w14:paraId="6D885A7C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224790</wp:posOffset>
                  </wp:positionV>
                  <wp:extent cx="2607310" cy="1696085"/>
                  <wp:effectExtent l="0" t="0" r="8890" b="5715"/>
                  <wp:wrapSquare wrapText="bothSides"/>
                  <wp:docPr id="4" name="图片 4" descr="C:/Users/asus/Desktop/新建文件夹/12.24/IMG_2958.JPGIMG_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sus/Desktop/新建文件夹/12.24/IMG_2958.JPGIMG_29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6637" b="6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1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56" w:type="dxa"/>
          </w:tcPr>
          <w:p w14:paraId="1E2E08B9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66675</wp:posOffset>
                  </wp:positionV>
                  <wp:extent cx="2506980" cy="1880235"/>
                  <wp:effectExtent l="0" t="0" r="7620" b="12065"/>
                  <wp:wrapSquare wrapText="bothSides"/>
                  <wp:docPr id="5" name="图片 5" descr="C:/Users/asus/Desktop/新建文件夹/12.24/IMG_2951.JPGIMG_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/12.24/IMG_2951.JPGIMG_29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5CF86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</w:trPr>
        <w:tc>
          <w:tcPr>
            <w:tcW w:w="5156" w:type="dxa"/>
          </w:tcPr>
          <w:p w14:paraId="770F80C0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万能工匠区：</w:t>
            </w:r>
          </w:p>
          <w:p w14:paraId="3B4E149E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可可、珺珺在用万能工匠拼装吸管太阳，这个天气有一把温暖的小电器真的很好用哦！</w:t>
            </w:r>
          </w:p>
        </w:tc>
        <w:tc>
          <w:tcPr>
            <w:tcW w:w="5156" w:type="dxa"/>
          </w:tcPr>
          <w:p w14:paraId="2DD1E35B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pacing w:val="8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6F5199B0"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慕慕、苗苗、噗噗在美工区利用粘土进行各种制作，玩得很开心。</w:t>
            </w:r>
            <w:bookmarkStart w:id="1" w:name="_GoBack"/>
            <w:bookmarkEnd w:id="1"/>
          </w:p>
        </w:tc>
      </w:tr>
    </w:tbl>
    <w:p w14:paraId="61F8FF4E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727E3E5C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25E55E57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9ED9DAC">
      <w:pPr>
        <w:pStyle w:val="24"/>
        <w:spacing w:before="0" w:beforeAutospacing="0" w:after="0" w:afterAutospacing="0" w:line="340" w:lineRule="exact"/>
        <w:ind w:firstLine="4070" w:firstLineChars="18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-34290</wp:posOffset>
            </wp:positionV>
            <wp:extent cx="269875" cy="431800"/>
            <wp:effectExtent l="0" t="0" r="9525" b="0"/>
            <wp:wrapNone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BF506DF">
      <w:pPr>
        <w:pStyle w:val="24"/>
        <w:spacing w:before="0" w:beforeAutospacing="0" w:after="0" w:afterAutospacing="0" w:line="340" w:lineRule="exact"/>
        <w:ind w:firstLine="4370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C6C7E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5BA812C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早点：牛奶、多样饼干、腰果；</w:t>
      </w:r>
    </w:p>
    <w:p w14:paraId="0CD46D6F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午餐：黑芝麻饭、虫草花蒸草鸡、蔬菜、暖冬羊汤</w:t>
      </w:r>
    </w:p>
    <w:p w14:paraId="137BE9BF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午点：红薯汤；</w:t>
      </w:r>
    </w:p>
    <w:p w14:paraId="13F6BF07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水果：桂圆、砂糖橘。</w:t>
      </w:r>
    </w:p>
    <w:p w14:paraId="668112D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午餐情况：今天所有孩子均能够全部吃完哦！</w:t>
      </w:r>
    </w:p>
    <w:p w14:paraId="2EF764A5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33BF264A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4087495</wp:posOffset>
            </wp:positionH>
            <wp:positionV relativeFrom="paragraph">
              <wp:posOffset>220980</wp:posOffset>
            </wp:positionV>
            <wp:extent cx="269875" cy="431800"/>
            <wp:effectExtent l="0" t="0" r="9525" b="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219710</wp:posOffset>
            </wp:positionV>
            <wp:extent cx="269875" cy="431800"/>
            <wp:effectExtent l="0" t="0" r="9525" b="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3FC3D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 w14:paraId="1A787E5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720" w:leftChars="0" w:firstLine="0" w:firstLineChars="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1.有个别孩子水杯里的水比较烫，请家长给孩子装温水，装好之后试一试水温，方便孩子随时取用哦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 w14:paraId="34DFD93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40" w:lineRule="exact"/>
        <w:ind w:left="720" w:leftChars="0"/>
        <w:jc w:val="both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2.近期咳嗽感冒的孩子较多，请大家关注孩子的健康情况。</w:t>
      </w:r>
    </w:p>
    <w:p w14:paraId="2BA3508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026DDC99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69594711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p w14:paraId="379B43B2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0DA54DFB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2B572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0CFE75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CD1D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FCD1D70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3ZDQwMmNiOWFlYzZjYTcwOWJiZGQ0YTA5ODBmZGU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6680D11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D903EF"/>
    <w:rsid w:val="0DE1400C"/>
    <w:rsid w:val="0E0464F8"/>
    <w:rsid w:val="0E573889"/>
    <w:rsid w:val="0F0C578A"/>
    <w:rsid w:val="0F411DD8"/>
    <w:rsid w:val="1105361F"/>
    <w:rsid w:val="110E5C75"/>
    <w:rsid w:val="12AD7AA8"/>
    <w:rsid w:val="13BB4C90"/>
    <w:rsid w:val="14861FBB"/>
    <w:rsid w:val="149A0C5C"/>
    <w:rsid w:val="154D28B1"/>
    <w:rsid w:val="156D0C34"/>
    <w:rsid w:val="1592109E"/>
    <w:rsid w:val="16912A13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537FAE"/>
    <w:rsid w:val="28714810"/>
    <w:rsid w:val="28865E4C"/>
    <w:rsid w:val="28C21C45"/>
    <w:rsid w:val="2A1B704E"/>
    <w:rsid w:val="2ADC5FDE"/>
    <w:rsid w:val="2B2D1B1B"/>
    <w:rsid w:val="2B7F355D"/>
    <w:rsid w:val="2B9A0B94"/>
    <w:rsid w:val="2C980689"/>
    <w:rsid w:val="2C9E0453"/>
    <w:rsid w:val="2CCA0E09"/>
    <w:rsid w:val="2E6A2D37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64B2EA2"/>
    <w:rsid w:val="37880992"/>
    <w:rsid w:val="390D79B2"/>
    <w:rsid w:val="392211B5"/>
    <w:rsid w:val="3AB65E64"/>
    <w:rsid w:val="3ACF71FE"/>
    <w:rsid w:val="3D595BF0"/>
    <w:rsid w:val="3DFC6157"/>
    <w:rsid w:val="3E666373"/>
    <w:rsid w:val="3E6729EA"/>
    <w:rsid w:val="3F3F1181"/>
    <w:rsid w:val="3F6A0496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8AE4ED7"/>
    <w:rsid w:val="4B4E5A13"/>
    <w:rsid w:val="4BE035D2"/>
    <w:rsid w:val="4D81596D"/>
    <w:rsid w:val="4E5E4B48"/>
    <w:rsid w:val="4EA5603D"/>
    <w:rsid w:val="4EFA1BB0"/>
    <w:rsid w:val="505124DF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F61822"/>
    <w:rsid w:val="61890101"/>
    <w:rsid w:val="623F690D"/>
    <w:rsid w:val="628C289B"/>
    <w:rsid w:val="62CF33A7"/>
    <w:rsid w:val="631E0445"/>
    <w:rsid w:val="666F0F37"/>
    <w:rsid w:val="66F8422E"/>
    <w:rsid w:val="67911674"/>
    <w:rsid w:val="67973525"/>
    <w:rsid w:val="68404579"/>
    <w:rsid w:val="69292B84"/>
    <w:rsid w:val="69B04EA2"/>
    <w:rsid w:val="69C427FF"/>
    <w:rsid w:val="69FF205F"/>
    <w:rsid w:val="6A5506F6"/>
    <w:rsid w:val="6A6B5683"/>
    <w:rsid w:val="6D094565"/>
    <w:rsid w:val="6D4D5460"/>
    <w:rsid w:val="6E4B4365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4467AF"/>
    <w:rsid w:val="73D02E4D"/>
    <w:rsid w:val="741B7D8C"/>
    <w:rsid w:val="744D063C"/>
    <w:rsid w:val="74855DAB"/>
    <w:rsid w:val="74D92A1B"/>
    <w:rsid w:val="74FE3202"/>
    <w:rsid w:val="75281956"/>
    <w:rsid w:val="75AD66F1"/>
    <w:rsid w:val="75CF64A9"/>
    <w:rsid w:val="76FB26C3"/>
    <w:rsid w:val="77724CA9"/>
    <w:rsid w:val="78317C5B"/>
    <w:rsid w:val="78D15193"/>
    <w:rsid w:val="79146E61"/>
    <w:rsid w:val="7A272F4B"/>
    <w:rsid w:val="7A8B49B7"/>
    <w:rsid w:val="7B5D74C6"/>
    <w:rsid w:val="7BB205F9"/>
    <w:rsid w:val="7BB625B7"/>
    <w:rsid w:val="7BDD4EB7"/>
    <w:rsid w:val="7C2E3D5F"/>
    <w:rsid w:val="7D6D1E64"/>
    <w:rsid w:val="7DF419DC"/>
    <w:rsid w:val="7E3F641B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autoRedefine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autoRedefine/>
    <w:qFormat/>
    <w:uiPriority w:val="99"/>
  </w:style>
  <w:style w:type="table" w:customStyle="1" w:styleId="64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autoRedefine/>
    <w:qFormat/>
    <w:uiPriority w:val="0"/>
  </w:style>
  <w:style w:type="table" w:customStyle="1" w:styleId="69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autoRedefine/>
    <w:qFormat/>
    <w:uiPriority w:val="0"/>
  </w:style>
  <w:style w:type="table" w:customStyle="1" w:styleId="75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autoRedefine/>
    <w:qFormat/>
    <w:uiPriority w:val="0"/>
  </w:style>
  <w:style w:type="character" w:customStyle="1" w:styleId="78">
    <w:name w:val="bjh-p"/>
    <w:basedOn w:val="28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860</Words>
  <Characters>885</Characters>
  <Lines>5</Lines>
  <Paragraphs>1</Paragraphs>
  <TotalTime>26</TotalTime>
  <ScaleCrop>false</ScaleCrop>
  <LinksUpToDate>false</LinksUpToDate>
  <CharactersWithSpaces>948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莫莫兮露矣</cp:lastModifiedBy>
  <cp:lastPrinted>2024-03-19T00:03:00Z</cp:lastPrinted>
  <dcterms:modified xsi:type="dcterms:W3CDTF">2024-12-24T05:49:02Z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9DCDC22B96AA4685A3A5A20E6AC3EE60_13</vt:lpwstr>
  </property>
  <property fmtid="{D5CDD505-2E9C-101B-9397-08002B2CF9AE}" pid="4" name="_DocHome">
    <vt:i4>-1970227640</vt:i4>
  </property>
</Properties>
</file>