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SimHei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000000"/>
          <w:szCs w:val="21"/>
        </w:rPr>
        <w:t>班</w:t>
      </w:r>
      <w:r>
        <w:rPr>
          <w:rFonts w:hint="eastAsia" w:ascii="SimSun" w:hAnsi="SimSun"/>
          <w:color w:val="000000"/>
          <w:szCs w:val="21"/>
          <w:u w:val="single"/>
        </w:rPr>
        <w:t xml:space="preserve">  20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  <w:lang w:val="en-US" w:eastAsia="zh-CN"/>
        </w:rPr>
        <w:t>30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szCs w:val="21"/>
          <w:u w:val="single"/>
        </w:rPr>
        <w:t>20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3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E9053ED">
            <w:pPr>
              <w:ind w:firstLine="420" w:firstLineChars="200"/>
              <w:rPr>
                <w:rFonts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lang w:eastAsia="zh-CN" w:bidi="ar"/>
              </w:rPr>
              <w:t>上周，孩子们</w:t>
            </w:r>
            <w:r>
              <w:rPr>
                <w:rFonts w:hint="eastAsia" w:ascii="SimSun" w:hAnsi="SimSun" w:cs="SimSun"/>
                <w:lang w:val="en-US" w:eastAsia="zh-CN" w:bidi="ar"/>
              </w:rPr>
              <w:t>在</w:t>
            </w:r>
            <w:r>
              <w:rPr>
                <w:rFonts w:hint="eastAsia" w:ascii="SimSun" w:hAnsi="SimSun" w:cs="SimSun"/>
                <w:lang w:bidi="ar"/>
              </w:rPr>
              <w:t>冬天特有的自然现象</w:t>
            </w:r>
            <w:r>
              <w:rPr>
                <w:rFonts w:hint="eastAsia" w:ascii="SimSun" w:hAnsi="SimSun" w:cs="SimSun"/>
                <w:lang w:val="en-US" w:eastAsia="zh-CN" w:bidi="ar"/>
              </w:rPr>
              <w:t>中，</w:t>
            </w:r>
            <w:r>
              <w:rPr>
                <w:rFonts w:hint="eastAsia" w:ascii="SimSun" w:hAnsi="SimSun" w:cs="SimSun"/>
                <w:bCs/>
                <w:lang w:val="en-US" w:eastAsia="zh-CN" w:bidi="ar"/>
              </w:rPr>
              <w:t>感受到了冬天的气候变化。</w:t>
            </w:r>
            <w:r>
              <w:rPr>
                <w:rFonts w:hint="eastAsia" w:ascii="SimSun" w:hAnsi="SimSun" w:cs="SimSun"/>
                <w:bCs/>
                <w:color w:val="auto"/>
                <w:lang w:val="en-US" w:eastAsia="zh-CN" w:bidi="ar"/>
              </w:rPr>
              <w:t>本周是2024年的最后一周，马上就要开始新的一年，这是小班幼儿上幼儿园后的第一个新年，孩子们对于新年的认知较少，通过了解，15名小朋友知道过年可以放烟花，20名小朋友知道过了一年就长大一岁了，有17名小朋友知道过年我们可以穿新衣服、贴窗花</w:t>
            </w:r>
            <w:r>
              <w:rPr>
                <w:rFonts w:hint="default" w:ascii="SimSun" w:hAnsi="SimSun" w:cs="SimSun"/>
                <w:bCs/>
                <w:color w:val="auto"/>
                <w:lang w:val="en-US" w:eastAsia="zh-CN" w:bidi="ar"/>
              </w:rPr>
              <w:t>......</w:t>
            </w:r>
            <w:r>
              <w:rPr>
                <w:rFonts w:hint="eastAsia" w:ascii="SimSun" w:hAnsi="SimSun" w:cs="SimSun"/>
                <w:bCs/>
                <w:color w:val="auto"/>
                <w:lang w:val="en-US" w:eastAsia="zh-CN" w:bidi="ar"/>
              </w:rPr>
              <w:t>因此，本周我们将基于孩子的兴趣，以“新年“为主线开展系列活动，引导幼儿了解传统节日文化，</w:t>
            </w:r>
            <w:r>
              <w:rPr>
                <w:rFonts w:ascii="SimSun" w:hAnsi="SimSun"/>
                <w:color w:val="auto"/>
                <w:szCs w:val="21"/>
              </w:rPr>
              <w:t>体会新年的热闹气氛，从而感受冬天里</w:t>
            </w:r>
            <w:r>
              <w:rPr>
                <w:rFonts w:hint="eastAsia" w:ascii="SimSun" w:hAnsi="SimSun"/>
                <w:color w:val="auto"/>
                <w:szCs w:val="21"/>
              </w:rPr>
              <w:t>生活</w:t>
            </w:r>
            <w:r>
              <w:rPr>
                <w:rFonts w:ascii="SimSun" w:hAnsi="SimSun"/>
                <w:color w:val="auto"/>
                <w:szCs w:val="21"/>
              </w:rPr>
              <w:t>的快乐。</w:t>
            </w:r>
            <w:r>
              <w:rPr>
                <w:rFonts w:hint="eastAsia" w:ascii="SimSun" w:hAnsi="SimSun" w:eastAsiaTheme="minorEastAsia"/>
                <w:color w:val="auto"/>
                <w:szCs w:val="21"/>
              </w:rPr>
              <w:t xml:space="preserve"> 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E29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了解、认识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，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对新年感兴趣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。</w:t>
            </w:r>
          </w:p>
          <w:p w14:paraId="092E5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2.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用简短的语言表述对新年的认识，萌发对新年的喜爱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。</w:t>
            </w:r>
          </w:p>
          <w:p w14:paraId="1DA8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3.</w:t>
            </w:r>
            <w:r>
              <w:rPr>
                <w:rFonts w:hint="eastAsia" w:ascii="SimSun" w:hAnsi="SimSun"/>
                <w:color w:val="auto"/>
                <w:szCs w:val="21"/>
              </w:rPr>
              <w:t>知道自己过了年长大了一岁，变得更能干了。</w:t>
            </w:r>
          </w:p>
          <w:p w14:paraId="026B1F41">
            <w:pPr>
              <w:rPr>
                <w:rFonts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4.能用绘画、手工等方式，表现创作新年的景象，营造热闹的氛围。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E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auto"/>
                <w:sz w:val="21"/>
                <w:szCs w:val="21"/>
                <w:lang w:eastAsia="zh-CN"/>
              </w:rPr>
              <w:t>区域材料：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营造新年的氛围，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增加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SimSun" w:hAnsi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  <w:t>给娃娃换冬装；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美工区提供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各类图形彩纸、黏土、毛茛、雪糕棒、自然材料等材料供幼儿自由创作</w:t>
            </w:r>
            <w:r>
              <w:rPr>
                <w:rFonts w:hint="eastAsia" w:ascii="SimSun" w:hAnsi="SimSun" w:cs="SimSu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投放绘本《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冬日过新年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供幼儿自主阅读讲述</w:t>
            </w:r>
            <w:r>
              <w:rPr>
                <w:rFonts w:hint="eastAsia" w:ascii="SimSun" w:hAnsi="SimSun" w:cs="SimSu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运用垒高、围合等方法，搭建冬天的公园等建筑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益智区：投放拼图、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等供幼儿探索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262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在成人的支持、鼓励下不怕寒冷，早睡早起，坚持每天来幼儿园，并积极参加户外活动</w:t>
            </w:r>
            <w:r>
              <w:rPr>
                <w:rFonts w:hint="eastAsia" w:ascii="SimSun" w:hAnsi="SimSun" w:cs="SimSun"/>
                <w:color w:val="000000"/>
                <w:szCs w:val="21"/>
                <w:lang w:eastAsia="zh-CN"/>
              </w:rPr>
              <w:t>。</w:t>
            </w:r>
          </w:p>
          <w:p w14:paraId="126E1232">
            <w:pPr>
              <w:spacing w:line="30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/>
                <w:szCs w:val="21"/>
                <w:lang w:val="en-US" w:eastAsia="zh-CN"/>
              </w:rPr>
              <w:t>2</w:t>
            </w:r>
            <w:r>
              <w:rPr>
                <w:rFonts w:hint="eastAsia" w:ascii="SimSun" w:hAnsi="SimSun"/>
                <w:szCs w:val="21"/>
              </w:rPr>
              <w:t>.洗手时，尝试自己</w:t>
            </w:r>
            <w:r>
              <w:rPr>
                <w:rFonts w:hint="eastAsia" w:ascii="SimSun" w:hAnsi="SimSun" w:cs="SimSun"/>
                <w:szCs w:val="21"/>
              </w:rPr>
              <w:t>卷袖、拉袖子，避免把衣服弄湿。</w:t>
            </w:r>
          </w:p>
          <w:p w14:paraId="6E0C58F5">
            <w:pPr>
              <w:rPr>
                <w:rFonts w:ascii="SimSun" w:hAnsi="SimSun" w:cs="SimSun"/>
                <w:color w:val="000000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户外活动中能热了自己去脱外套，</w:t>
            </w:r>
            <w:r>
              <w:rPr>
                <w:rFonts w:hint="eastAsia" w:ascii="SimSun" w:hAnsi="SimSun" w:cs="SimSun"/>
                <w:color w:val="000000"/>
                <w:kern w:val="0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default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灯笼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、鞭炮、年年有余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199910">
            <w:pP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叠冬季衣裤、为娃娃换冬装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照顾宝宝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9826CF">
            <w:pPr>
              <w:rPr>
                <w:rFonts w:hint="eastAsia" w:ascii="SimSun" w:hAnsi="SimSun" w:cs="SimSu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买菜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《我会夹一夹》、《小鸡吃虫》；</w:t>
            </w:r>
          </w:p>
          <w:p w14:paraId="43133D77">
            <w:pPr>
              <w:rPr>
                <w:rFonts w:hint="eastAsia" w:ascii="SimSun" w:hAnsi="SimSun" w:eastAsia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冬日过新年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D0639A">
            <w:pPr>
              <w:rPr>
                <w:rFonts w:hint="default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建构区：母鸡螺丝冬天的房子、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滑雪场、运动场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C1AF66">
            <w:pP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科探区：会动的虫子、有趣的声音；</w:t>
            </w:r>
          </w:p>
          <w:p w14:paraId="48F5F9F1">
            <w:pPr>
              <w:rPr>
                <w:rFonts w:hint="default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植物角：花生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种植记、冬季植物展览会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A80215">
            <w:pPr>
              <w:rPr>
                <w:rFonts w:hint="eastAsia" w:ascii="SimSun" w:hAnsi="SimSun" w:cs="SimSu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260D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陆老师</w:t>
            </w:r>
            <w:r>
              <w:rPr>
                <w:rFonts w:hint="eastAsia" w:ascii="SimSun" w:hAnsi="SimSun" w:cs="SimSun"/>
                <w:color w:val="auto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BC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黄老师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关注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区域中幼儿的游戏情况和游戏后的材料的整理情况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eastAsia="zh-CN"/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综合：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新年来到了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：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033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Theme="majorEastAsia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 xml:space="preserve">健康：被子盖盖好      数学：抢椅子  </w:t>
            </w:r>
            <w:bookmarkStart w:id="0" w:name="_GoBack"/>
            <w:bookmarkEnd w:id="0"/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：整理娃娃家</w:t>
            </w:r>
          </w:p>
          <w:p w14:paraId="30A8279B">
            <w:pPr>
              <w:tabs>
                <w:tab w:val="left" w:pos="267"/>
                <w:tab w:val="center" w:pos="839"/>
              </w:tabs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挂衣服、穿外套；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SimSun" w:hAnsi="SimSun" w:cs="SimSun"/>
                <w:color w:val="auto"/>
                <w:kern w:val="0"/>
                <w:szCs w:val="21"/>
              </w:rPr>
            </w:pP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沙池、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SimSun" w:hAnsi="SimSun" w:cs="SimSun"/>
                <w:color w:val="auto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创意室：鞭炮</w:t>
            </w:r>
          </w:p>
        </w:tc>
      </w:tr>
    </w:tbl>
    <w:p w14:paraId="6EDC2BFC">
      <w:pPr>
        <w:wordWrap w:val="0"/>
        <w:ind w:right="210"/>
        <w:jc w:val="right"/>
        <w:rPr>
          <w:rFonts w:hint="eastAsia" w:ascii="SimSun" w:hAnsi="SimSun" w:eastAsia="SimSun"/>
          <w:u w:val="single"/>
          <w:lang w:val="en-US" w:eastAsia="zh-CN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val="en-US" w:eastAsia="zh-CN"/>
        </w:rPr>
        <w:t>陆玉峰、黄慧</w:t>
      </w:r>
      <w:r>
        <w:rPr>
          <w:rFonts w:hint="eastAsia" w:ascii="SimSun" w:hAnsi="SimSun"/>
          <w:u w:val="single"/>
        </w:rPr>
        <w:t xml:space="preserve"> 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  <w:lang w:eastAsia="zh-CN"/>
        </w:rPr>
        <w:t>陆玉峰</w:t>
      </w:r>
    </w:p>
    <w:p w14:paraId="0E743558">
      <w:pPr>
        <w:spacing w:line="310" w:lineRule="exact"/>
        <w:ind w:right="210"/>
        <w:jc w:val="righ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KaiTi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BA06A1"/>
    <w:rsid w:val="0BCB0A54"/>
    <w:rsid w:val="0CBF01DE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25B91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0C01EF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07D1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1C09F5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BD5663"/>
    <w:rsid w:val="38D9545A"/>
    <w:rsid w:val="3934664D"/>
    <w:rsid w:val="39C93324"/>
    <w:rsid w:val="3A485400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51A5004"/>
    <w:rsid w:val="468D7838"/>
    <w:rsid w:val="472B3EB7"/>
    <w:rsid w:val="48F9299C"/>
    <w:rsid w:val="4A2D63C1"/>
    <w:rsid w:val="4A394D65"/>
    <w:rsid w:val="4B796E72"/>
    <w:rsid w:val="4B864BF3"/>
    <w:rsid w:val="4BAE52DF"/>
    <w:rsid w:val="4BE04340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65306A"/>
    <w:rsid w:val="539F20DD"/>
    <w:rsid w:val="53DB49F3"/>
    <w:rsid w:val="54534955"/>
    <w:rsid w:val="5471739E"/>
    <w:rsid w:val="54FB3828"/>
    <w:rsid w:val="5523289A"/>
    <w:rsid w:val="55346855"/>
    <w:rsid w:val="56301712"/>
    <w:rsid w:val="5631332B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CE03C8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CC27C3"/>
    <w:rsid w:val="636D70BA"/>
    <w:rsid w:val="64625BF4"/>
    <w:rsid w:val="65080F90"/>
    <w:rsid w:val="652D6395"/>
    <w:rsid w:val="65D11E9E"/>
    <w:rsid w:val="66285F62"/>
    <w:rsid w:val="66D673C9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4A3A84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26CB5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1154</Characters>
  <Lines>11</Lines>
  <Paragraphs>3</Paragraphs>
  <TotalTime>3</TotalTime>
  <ScaleCrop>false</ScaleCrop>
  <LinksUpToDate>false</LinksUpToDate>
  <CharactersWithSpaces>1197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玉宝宝</cp:lastModifiedBy>
  <cp:lastPrinted>2023-05-28T23:42:00Z</cp:lastPrinted>
  <dcterms:modified xsi:type="dcterms:W3CDTF">2024-12-26T05:39:14Z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4F680B752C4B4BC1AC028246D41BB873</vt:lpwstr>
  </property>
</Properties>
</file>