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12.30) </w:t>
      </w:r>
    </w:p>
    <w:p w14:paraId="7E96DFFA">
      <w:pPr>
        <w:numPr>
          <w:ilvl w:val="0"/>
          <w:numId w:val="1"/>
        </w:numPr>
        <w:rPr>
          <w:rFonts w:hint="eastAsia" w:ascii="宋体" w:hAnsi="宋体" w:eastAsia="宋体" w:cs="宋体"/>
          <w:b/>
          <w:bCs/>
          <w:sz w:val="21"/>
          <w:szCs w:val="21"/>
        </w:rPr>
      </w:pPr>
      <w:r>
        <w:rPr>
          <w:rFonts w:hint="eastAsia" w:ascii="宋体" w:hAnsi="宋体" w:eastAsia="宋体" w:cs="宋体"/>
          <w:b/>
          <w:bCs/>
          <w:sz w:val="21"/>
          <w:szCs w:val="21"/>
        </w:rPr>
        <w:t>晨间来园基本情况</w:t>
      </w:r>
    </w:p>
    <w:p w14:paraId="4968A87A">
      <w:pPr>
        <w:spacing w:line="360" w:lineRule="exact"/>
        <w:rPr>
          <w:rFonts w:hint="eastAsia" w:ascii="宋体" w:hAnsi="宋体" w:eastAsia="宋体" w:cs="宋体"/>
          <w:b/>
          <w:bCs/>
          <w:sz w:val="21"/>
          <w:szCs w:val="21"/>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20人。3人事假，1人回老家过年。</w:t>
      </w:r>
    </w:p>
    <w:tbl>
      <w:tblPr>
        <w:tblStyle w:val="6"/>
        <w:tblpPr w:leftFromText="180" w:rightFromText="180" w:vertAnchor="text" w:horzAnchor="page" w:tblpX="1242" w:tblpY="122"/>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616"/>
        <w:gridCol w:w="3456"/>
      </w:tblGrid>
      <w:tr w14:paraId="4A12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76C5792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8" name="图片 18" descr="C:/Users/86138/Desktop/12月30日/IMG_9928.JPGIMG_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12月30日/IMG_9928.JPGIMG_9928"/>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616" w:type="dxa"/>
          </w:tcPr>
          <w:p w14:paraId="06952995">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-8890</wp:posOffset>
                  </wp:positionH>
                  <wp:positionV relativeFrom="paragraph">
                    <wp:posOffset>40005</wp:posOffset>
                  </wp:positionV>
                  <wp:extent cx="2172970" cy="1525270"/>
                  <wp:effectExtent l="0" t="0" r="11430" b="11430"/>
                  <wp:wrapNone/>
                  <wp:docPr id="20" name="图片 20" descr="C:/Users/86138/Desktop/12月30日/IMG_9929.JPGIMG_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12月30日/IMG_9929.JPGIMG_9929"/>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56" w:type="dxa"/>
          </w:tcPr>
          <w:p w14:paraId="025CA6E4">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1" name="图片 21" descr="C:/Users/86138/Desktop/12月30日/IMG_9932.JPGIMG_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12月30日/IMG_9932.JPGIMG_9932"/>
                          <pic:cNvPicPr>
                            <a:picLocks noChangeAspect="1"/>
                          </pic:cNvPicPr>
                        </pic:nvPicPr>
                        <pic:blipFill>
                          <a:blip r:embed="rId6"/>
                          <a:srcRect t="155" b="155"/>
                          <a:stretch>
                            <a:fillRect/>
                          </a:stretch>
                        </pic:blipFill>
                        <pic:spPr>
                          <a:xfrm>
                            <a:off x="0" y="0"/>
                            <a:ext cx="2053590" cy="1535430"/>
                          </a:xfrm>
                          <a:prstGeom prst="rect">
                            <a:avLst/>
                          </a:prstGeom>
                          <a:noFill/>
                          <a:ln>
                            <a:noFill/>
                          </a:ln>
                        </pic:spPr>
                      </pic:pic>
                    </a:graphicData>
                  </a:graphic>
                </wp:inline>
              </w:drawing>
            </w:r>
          </w:p>
        </w:tc>
      </w:tr>
      <w:tr w14:paraId="4D99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F2AB4F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4" name="图片 24" descr="C:/Users/86138/Desktop/12月30日/IMG_9936.JPGIMG_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12月30日/IMG_9936.JPGIMG_9936"/>
                          <pic:cNvPicPr>
                            <a:picLocks noChangeAspect="1"/>
                          </pic:cNvPicPr>
                        </pic:nvPicPr>
                        <pic:blipFill>
                          <a:blip r:embed="rId7"/>
                          <a:srcRect l="1806" r="1806"/>
                          <a:stretch>
                            <a:fillRect/>
                          </a:stretch>
                        </pic:blipFill>
                        <pic:spPr>
                          <a:xfrm>
                            <a:off x="0" y="0"/>
                            <a:ext cx="2146935" cy="1670050"/>
                          </a:xfrm>
                          <a:prstGeom prst="rect">
                            <a:avLst/>
                          </a:prstGeom>
                          <a:noFill/>
                          <a:ln>
                            <a:noFill/>
                          </a:ln>
                        </pic:spPr>
                      </pic:pic>
                    </a:graphicData>
                  </a:graphic>
                </wp:inline>
              </w:drawing>
            </w:r>
          </w:p>
        </w:tc>
        <w:tc>
          <w:tcPr>
            <w:tcW w:w="3616" w:type="dxa"/>
          </w:tcPr>
          <w:p w14:paraId="1473B433">
            <w:pPr>
              <w:jc w:val="cente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146935" cy="1670050"/>
                  <wp:effectExtent l="0" t="0" r="12065" b="6350"/>
                  <wp:docPr id="1" name="图片 1" descr="C:/Users/86138/Desktop/12月30日/IMG_9937.JPGIMG_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12月30日/IMG_9937.JPGIMG_9937"/>
                          <pic:cNvPicPr>
                            <a:picLocks noChangeAspect="1"/>
                          </pic:cNvPicPr>
                        </pic:nvPicPr>
                        <pic:blipFill>
                          <a:blip r:embed="rId8"/>
                          <a:srcRect l="1806" r="1806"/>
                          <a:stretch>
                            <a:fillRect/>
                          </a:stretch>
                        </pic:blipFill>
                        <pic:spPr>
                          <a:xfrm>
                            <a:off x="0" y="0"/>
                            <a:ext cx="2146935" cy="1670050"/>
                          </a:xfrm>
                          <a:prstGeom prst="rect">
                            <a:avLst/>
                          </a:prstGeom>
                          <a:noFill/>
                          <a:ln>
                            <a:noFill/>
                          </a:ln>
                        </pic:spPr>
                      </pic:pic>
                    </a:graphicData>
                  </a:graphic>
                </wp:inline>
              </w:drawing>
            </w:r>
          </w:p>
        </w:tc>
        <w:tc>
          <w:tcPr>
            <w:tcW w:w="3456" w:type="dxa"/>
          </w:tcPr>
          <w:p w14:paraId="37505060">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29" name="图片 29" descr="C:/Users/86138/Desktop/12月30日/IMG_9939.JPGIMG_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12月30日/IMG_9939.JPGIMG_9939"/>
                          <pic:cNvPicPr>
                            <a:picLocks noChangeAspect="1"/>
                          </pic:cNvPicPr>
                        </pic:nvPicPr>
                        <pic:blipFill>
                          <a:blip r:embed="rId9"/>
                          <a:srcRect l="5353" r="5353"/>
                          <a:stretch>
                            <a:fillRect/>
                          </a:stretch>
                        </pic:blipFill>
                        <pic:spPr>
                          <a:xfrm>
                            <a:off x="0" y="0"/>
                            <a:ext cx="2048510" cy="1720215"/>
                          </a:xfrm>
                          <a:prstGeom prst="rect">
                            <a:avLst/>
                          </a:prstGeom>
                        </pic:spPr>
                      </pic:pic>
                    </a:graphicData>
                  </a:graphic>
                </wp:inline>
              </w:drawing>
            </w:r>
          </w:p>
        </w:tc>
      </w:tr>
    </w:tbl>
    <w:p w14:paraId="52306C0E">
      <w:pPr>
        <w:tabs>
          <w:tab w:val="left" w:pos="5178"/>
        </w:tabs>
        <w:bidi w:val="0"/>
        <w:ind w:firstLine="420" w:firstLineChars="200"/>
        <w:jc w:val="left"/>
        <w:rPr>
          <w:rFonts w:hint="default"/>
          <w:b/>
          <w:bCs/>
          <w:sz w:val="21"/>
          <w:szCs w:val="21"/>
          <w:u w:val="single"/>
          <w:lang w:val="en-US"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cstheme="minorBidi"/>
          <w:b/>
          <w:bCs/>
          <w:kern w:val="2"/>
          <w:sz w:val="21"/>
          <w:szCs w:val="21"/>
          <w:u w:val="single"/>
          <w:lang w:val="en-US" w:eastAsia="zh-CN" w:bidi="ar-SA"/>
        </w:rPr>
        <w:t>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w:t>
      </w:r>
      <w:r>
        <w:rPr>
          <w:rFonts w:hint="eastAsia"/>
          <w:b/>
          <w:bCs/>
          <w:sz w:val="21"/>
          <w:szCs w:val="21"/>
          <w:u w:val="single"/>
          <w:lang w:eastAsia="zh-CN"/>
        </w:rPr>
        <w:t>贾昕语、</w:t>
      </w:r>
      <w:r>
        <w:rPr>
          <w:rFonts w:hint="eastAsia" w:cstheme="minorBidi"/>
          <w:b/>
          <w:bCs/>
          <w:kern w:val="2"/>
          <w:sz w:val="21"/>
          <w:szCs w:val="21"/>
          <w:u w:val="single"/>
          <w:lang w:val="en-US" w:eastAsia="zh-CN" w:bidi="ar-SA"/>
        </w:rPr>
        <w:t>陶清昀、万瑾妍、王沅莘、杨雨泽、蒋奕宸、李子恒、钱莱</w:t>
      </w:r>
      <w:r>
        <w:rPr>
          <w:rFonts w:hint="eastAsia"/>
          <w:b/>
          <w:bCs/>
          <w:sz w:val="21"/>
          <w:szCs w:val="21"/>
          <w:u w:val="single"/>
          <w:lang w:eastAsia="zh-CN"/>
        </w:rPr>
        <w:t>、高苡恬</w:t>
      </w:r>
      <w:r>
        <w:rPr>
          <w:rFonts w:hint="eastAsia" w:cstheme="minorBidi"/>
          <w:b/>
          <w:bCs/>
          <w:kern w:val="2"/>
          <w:sz w:val="21"/>
          <w:szCs w:val="21"/>
          <w:u w:val="single"/>
          <w:lang w:val="en-US" w:eastAsia="zh-CN" w:bidi="ar-SA"/>
        </w:rPr>
        <w:t>、</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、徐苜、叶宛芮、朱星亿</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高菁忆</w:t>
      </w:r>
      <w:r>
        <w:rPr>
          <w:rFonts w:hint="eastAsia" w:cstheme="minorBidi"/>
          <w:b/>
          <w:bCs/>
          <w:kern w:val="2"/>
          <w:sz w:val="21"/>
          <w:szCs w:val="21"/>
          <w:u w:val="single"/>
          <w:lang w:val="en-US" w:eastAsia="zh-CN" w:bidi="ar-SA"/>
        </w:rPr>
        <w:t>、邵成言</w:t>
      </w:r>
      <w:r>
        <w:rPr>
          <w:rFonts w:hint="eastAsia" w:cstheme="minorBidi"/>
          <w:b/>
          <w:bCs/>
          <w:kern w:val="2"/>
          <w:sz w:val="21"/>
          <w:szCs w:val="21"/>
          <w:u w:val="single"/>
          <w:lang w:val="en-US" w:eastAsia="zh-CN" w:bidi="ar-SA"/>
        </w:rPr>
        <w:t>。</w:t>
      </w:r>
    </w:p>
    <w:p w14:paraId="4B587E81">
      <w:pPr>
        <w:tabs>
          <w:tab w:val="left" w:pos="5178"/>
        </w:tabs>
        <w:bidi w:val="0"/>
        <w:ind w:firstLine="420" w:firstLineChars="200"/>
        <w:jc w:val="left"/>
        <w:rPr>
          <w:rFonts w:hint="default"/>
          <w:b/>
          <w:bCs/>
          <w:sz w:val="21"/>
          <w:szCs w:val="21"/>
          <w:u w:val="single"/>
          <w:lang w:val="en-US" w:eastAsia="zh-CN"/>
        </w:rPr>
      </w:pPr>
      <w:r>
        <w:rPr>
          <w:rFonts w:hint="eastAsia" w:ascii="宋体" w:hAnsi="宋体" w:eastAsia="宋体" w:cs="宋体"/>
          <w:b w:val="0"/>
          <w:bCs w:val="0"/>
          <w:sz w:val="21"/>
          <w:szCs w:val="21"/>
          <w:u w:val="none"/>
          <w:lang w:val="en-US" w:eastAsia="zh-CN"/>
        </w:rPr>
        <w:t>在老师提醒下能够愿意与老师打招呼的幼儿：</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w:t>
      </w:r>
      <w:r>
        <w:rPr>
          <w:rFonts w:hint="eastAsia"/>
          <w:b/>
          <w:bCs/>
          <w:sz w:val="21"/>
          <w:szCs w:val="21"/>
          <w:u w:val="single"/>
          <w:lang w:eastAsia="zh-CN"/>
        </w:rPr>
        <w:t>贾昕语、</w:t>
      </w:r>
      <w:r>
        <w:rPr>
          <w:rFonts w:hint="eastAsia" w:cstheme="minorBidi"/>
          <w:b/>
          <w:bCs/>
          <w:kern w:val="2"/>
          <w:sz w:val="21"/>
          <w:szCs w:val="21"/>
          <w:u w:val="single"/>
          <w:lang w:val="en-US" w:eastAsia="zh-CN" w:bidi="ar-SA"/>
        </w:rPr>
        <w:t>陶清昀、万瑾妍、王沅莘、杨雨泽、蒋奕宸、李子恒、钱莱</w:t>
      </w:r>
      <w:r>
        <w:rPr>
          <w:rFonts w:hint="eastAsia"/>
          <w:b/>
          <w:bCs/>
          <w:sz w:val="21"/>
          <w:szCs w:val="21"/>
          <w:u w:val="single"/>
          <w:lang w:eastAsia="zh-CN"/>
        </w:rPr>
        <w:t>、高苡恬</w:t>
      </w:r>
      <w:r>
        <w:rPr>
          <w:rFonts w:hint="eastAsia" w:cstheme="minorBidi"/>
          <w:b/>
          <w:bCs/>
          <w:kern w:val="2"/>
          <w:sz w:val="21"/>
          <w:szCs w:val="21"/>
          <w:u w:val="single"/>
          <w:lang w:val="en-US" w:eastAsia="zh-CN" w:bidi="ar-SA"/>
        </w:rPr>
        <w:t>、朱星亿</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高菁忆</w:t>
      </w:r>
      <w:r>
        <w:rPr>
          <w:rFonts w:hint="eastAsia" w:cstheme="minorBidi"/>
          <w:b/>
          <w:bCs/>
          <w:kern w:val="2"/>
          <w:sz w:val="21"/>
          <w:szCs w:val="21"/>
          <w:u w:val="single"/>
          <w:lang w:val="en-US" w:eastAsia="zh-CN" w:bidi="ar-SA"/>
        </w:rPr>
        <w:t>、</w:t>
      </w:r>
      <w:r>
        <w:rPr>
          <w:rFonts w:hint="eastAsia"/>
          <w:b/>
          <w:bCs/>
          <w:sz w:val="21"/>
          <w:szCs w:val="21"/>
          <w:u w:val="single"/>
          <w:lang w:eastAsia="zh-CN"/>
        </w:rPr>
        <w:t>胡馨艺</w:t>
      </w:r>
      <w:r>
        <w:rPr>
          <w:rFonts w:hint="eastAsia" w:cstheme="minorBidi"/>
          <w:b/>
          <w:bCs/>
          <w:kern w:val="2"/>
          <w:sz w:val="21"/>
          <w:szCs w:val="21"/>
          <w:u w:val="single"/>
          <w:lang w:val="en-US" w:eastAsia="zh-CN" w:bidi="ar-SA"/>
        </w:rPr>
        <w:t>、邵成言。</w:t>
      </w:r>
    </w:p>
    <w:p w14:paraId="49C0C508">
      <w:pPr>
        <w:tabs>
          <w:tab w:val="left" w:pos="5178"/>
        </w:tabs>
        <w:bidi w:val="0"/>
        <w:ind w:firstLine="420" w:firstLineChars="200"/>
        <w:jc w:val="left"/>
        <w:rPr>
          <w:rFonts w:hint="default"/>
          <w:b/>
          <w:bCs/>
          <w:sz w:val="21"/>
          <w:szCs w:val="21"/>
          <w:u w:val="single"/>
          <w:lang w:val="en-US" w:eastAsia="zh-CN"/>
        </w:rPr>
      </w:pPr>
      <w:r>
        <w:rPr>
          <w:rFonts w:hint="eastAsia" w:ascii="宋体" w:hAnsi="宋体" w:eastAsia="宋体" w:cs="宋体"/>
          <w:b w:val="0"/>
          <w:bCs w:val="0"/>
          <w:sz w:val="21"/>
          <w:szCs w:val="21"/>
          <w:u w:val="none"/>
          <w:lang w:val="en-US" w:eastAsia="zh-CN"/>
        </w:rPr>
        <w:t>能够做完两件事并记得及时签到的幼儿有：</w:t>
      </w:r>
      <w:r>
        <w:rPr>
          <w:rFonts w:hint="eastAsia" w:cstheme="minorBidi"/>
          <w:b/>
          <w:bCs/>
          <w:kern w:val="2"/>
          <w:sz w:val="21"/>
          <w:szCs w:val="21"/>
          <w:u w:val="single"/>
          <w:lang w:val="en-US" w:eastAsia="zh-CN" w:bidi="ar-SA"/>
        </w:rPr>
        <w:t>陶清昀、万瑾妍、王沅莘、杨雨泽、李子恒、赵弘阳、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胡默、叶宛芮、朱星亿</w:t>
      </w:r>
      <w:bookmarkStart w:id="0" w:name="_GoBack"/>
      <w:bookmarkEnd w:id="0"/>
      <w:r>
        <w:rPr>
          <w:rFonts w:hint="eastAsia" w:cstheme="minorBidi"/>
          <w:b/>
          <w:bCs/>
          <w:kern w:val="2"/>
          <w:sz w:val="21"/>
          <w:szCs w:val="21"/>
          <w:u w:val="single"/>
          <w:lang w:val="en-US" w:eastAsia="zh-CN" w:bidi="ar-SA"/>
        </w:rPr>
        <w:t>、</w:t>
      </w:r>
      <w:r>
        <w:rPr>
          <w:rFonts w:hint="eastAsia"/>
          <w:b/>
          <w:bCs/>
          <w:sz w:val="21"/>
          <w:szCs w:val="21"/>
          <w:u w:val="single"/>
          <w:lang w:eastAsia="zh-CN"/>
        </w:rPr>
        <w:t>高菁忆</w:t>
      </w:r>
      <w:r>
        <w:rPr>
          <w:rFonts w:hint="eastAsia" w:cstheme="minorBidi"/>
          <w:b/>
          <w:bCs/>
          <w:kern w:val="2"/>
          <w:sz w:val="21"/>
          <w:szCs w:val="21"/>
          <w:u w:val="single"/>
          <w:lang w:val="en-US" w:eastAsia="zh-CN" w:bidi="ar-SA"/>
        </w:rPr>
        <w:t>。</w:t>
      </w:r>
    </w:p>
    <w:p w14:paraId="4D37488E">
      <w:pPr>
        <w:tabs>
          <w:tab w:val="left" w:pos="5178"/>
        </w:tabs>
        <w:bidi w:val="0"/>
        <w:ind w:firstLine="420" w:firstLineChars="200"/>
        <w:jc w:val="left"/>
        <w:rPr>
          <w:rFonts w:hint="eastAsia" w:cstheme="minorBidi"/>
          <w:b/>
          <w:bCs/>
          <w:kern w:val="2"/>
          <w:sz w:val="21"/>
          <w:szCs w:val="21"/>
          <w:u w:val="single"/>
          <w:lang w:val="en-US" w:eastAsia="zh-CN" w:bidi="ar-SA"/>
        </w:rPr>
      </w:pPr>
      <w:r>
        <w:rPr>
          <w:rFonts w:hint="eastAsia" w:ascii="宋体" w:hAnsi="宋体" w:eastAsia="宋体" w:cs="宋体"/>
          <w:b w:val="0"/>
          <w:bCs w:val="0"/>
          <w:sz w:val="21"/>
          <w:szCs w:val="21"/>
          <w:u w:val="none"/>
          <w:lang w:val="en-US" w:eastAsia="zh-CN"/>
        </w:rPr>
        <w:t>需要提醒签到的幼儿有：</w:t>
      </w:r>
      <w:r>
        <w:rPr>
          <w:rFonts w:hint="eastAsia"/>
          <w:b/>
          <w:bCs/>
          <w:sz w:val="21"/>
          <w:szCs w:val="21"/>
          <w:u w:val="single"/>
          <w:lang w:eastAsia="zh-CN"/>
        </w:rPr>
        <w:t>贾昕语</w:t>
      </w:r>
      <w:r>
        <w:rPr>
          <w:rFonts w:hint="eastAsia" w:cstheme="minorBidi"/>
          <w:b/>
          <w:bCs/>
          <w:kern w:val="2"/>
          <w:sz w:val="21"/>
          <w:szCs w:val="21"/>
          <w:u w:val="single"/>
          <w:lang w:val="en-US" w:eastAsia="zh-CN" w:bidi="ar-SA"/>
        </w:rPr>
        <w:t>、蒋奕宸</w:t>
      </w:r>
      <w:r>
        <w:rPr>
          <w:rFonts w:hint="eastAsia"/>
          <w:b/>
          <w:bCs/>
          <w:sz w:val="21"/>
          <w:szCs w:val="21"/>
          <w:u w:val="single"/>
          <w:lang w:eastAsia="zh-CN"/>
        </w:rPr>
        <w:t>、高苡恬</w:t>
      </w:r>
      <w:r>
        <w:rPr>
          <w:rFonts w:hint="eastAsia" w:cstheme="minorBidi"/>
          <w:b/>
          <w:bCs/>
          <w:kern w:val="2"/>
          <w:sz w:val="21"/>
          <w:szCs w:val="21"/>
          <w:u w:val="single"/>
          <w:lang w:val="en-US" w:eastAsia="zh-CN" w:bidi="ar-SA"/>
        </w:rPr>
        <w:t>、</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胡馨艺</w:t>
      </w:r>
      <w:r>
        <w:rPr>
          <w:rFonts w:hint="eastAsia" w:cstheme="minorBidi"/>
          <w:b/>
          <w:bCs/>
          <w:kern w:val="2"/>
          <w:sz w:val="21"/>
          <w:szCs w:val="21"/>
          <w:u w:val="single"/>
          <w:lang w:val="en-US" w:eastAsia="zh-CN" w:bidi="ar-SA"/>
        </w:rPr>
        <w:t>、邵成言。</w:t>
      </w:r>
    </w:p>
    <w:p w14:paraId="269DE4CE">
      <w:pPr>
        <w:tabs>
          <w:tab w:val="left" w:pos="5178"/>
        </w:tabs>
        <w:bidi w:val="0"/>
        <w:ind w:firstLine="482" w:firstLineChars="200"/>
        <w:jc w:val="center"/>
        <w:rPr>
          <w:rFonts w:hint="default" w:cstheme="minorBidi"/>
          <w:b/>
          <w:bCs/>
          <w:kern w:val="2"/>
          <w:sz w:val="24"/>
          <w:szCs w:val="24"/>
          <w:u w:val="none"/>
          <w:lang w:val="en-US" w:eastAsia="zh-CN" w:bidi="ar-SA"/>
        </w:rPr>
      </w:pPr>
      <w:r>
        <w:rPr>
          <w:rFonts w:hint="eastAsia" w:cstheme="minorBidi"/>
          <w:b/>
          <w:bCs/>
          <w:kern w:val="2"/>
          <w:sz w:val="24"/>
          <w:szCs w:val="24"/>
          <w:u w:val="none"/>
          <w:lang w:val="en-US" w:eastAsia="zh-CN" w:bidi="ar-SA"/>
        </w:rPr>
        <w:t>半日活动——制作糖葫芦</w:t>
      </w:r>
    </w:p>
    <w:tbl>
      <w:tblPr>
        <w:tblStyle w:val="6"/>
        <w:tblpPr w:leftFromText="180" w:rightFromText="180" w:vertAnchor="text" w:horzAnchor="page" w:tblpX="1242" w:tblpY="344"/>
        <w:tblOverlap w:val="never"/>
        <w:tblW w:w="10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56"/>
      </w:tblGrid>
      <w:tr w14:paraId="2FD6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trPr>
        <w:tc>
          <w:tcPr>
            <w:tcW w:w="3616" w:type="dxa"/>
          </w:tcPr>
          <w:p w14:paraId="6F2DF123">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5" name="图片 5" descr="C:/Users/86138/Desktop/12月30日/IMG_9943.JPGIMG_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12月30日/IMG_9943.JPGIMG_9943"/>
                          <pic:cNvPicPr>
                            <a:picLocks noChangeAspect="1"/>
                          </pic:cNvPicPr>
                        </pic:nvPicPr>
                        <pic:blipFill>
                          <a:blip r:embed="rId10"/>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62EDDAAC">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-26670</wp:posOffset>
                  </wp:positionH>
                  <wp:positionV relativeFrom="paragraph">
                    <wp:posOffset>44450</wp:posOffset>
                  </wp:positionV>
                  <wp:extent cx="2172970" cy="1525270"/>
                  <wp:effectExtent l="0" t="0" r="11430" b="11430"/>
                  <wp:wrapNone/>
                  <wp:docPr id="6" name="图片 6" descr="C:/Users/86138/Desktop/12月30日/IMG_9944.JPGIMG_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12月30日/IMG_9944.JPGIMG_9944"/>
                          <pic:cNvPicPr>
                            <a:picLocks noChangeAspect="1"/>
                          </pic:cNvPicPr>
                        </pic:nvPicPr>
                        <pic:blipFill>
                          <a:blip r:embed="rId11"/>
                          <a:srcRect t="3214" b="3214"/>
                          <a:stretch>
                            <a:fillRect/>
                          </a:stretch>
                        </pic:blipFill>
                        <pic:spPr>
                          <a:xfrm>
                            <a:off x="0" y="0"/>
                            <a:ext cx="2172970" cy="1525270"/>
                          </a:xfrm>
                          <a:prstGeom prst="rect">
                            <a:avLst/>
                          </a:prstGeom>
                          <a:noFill/>
                          <a:ln>
                            <a:noFill/>
                          </a:ln>
                        </pic:spPr>
                      </pic:pic>
                    </a:graphicData>
                  </a:graphic>
                </wp:anchor>
              </w:drawing>
            </w:r>
          </w:p>
        </w:tc>
        <w:tc>
          <w:tcPr>
            <w:tcW w:w="3456" w:type="dxa"/>
          </w:tcPr>
          <w:p w14:paraId="238534A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7" name="图片 7" descr="C:/Users/86138/Desktop/12月30日/IMG_9948.JPGIMG_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12月30日/IMG_9948.JPGIMG_9948"/>
                          <pic:cNvPicPr>
                            <a:picLocks noChangeAspect="1"/>
                          </pic:cNvPicPr>
                        </pic:nvPicPr>
                        <pic:blipFill>
                          <a:blip r:embed="rId12"/>
                          <a:srcRect t="155" b="155"/>
                          <a:stretch>
                            <a:fillRect/>
                          </a:stretch>
                        </pic:blipFill>
                        <pic:spPr>
                          <a:xfrm>
                            <a:off x="0" y="0"/>
                            <a:ext cx="2053590" cy="1535430"/>
                          </a:xfrm>
                          <a:prstGeom prst="rect">
                            <a:avLst/>
                          </a:prstGeom>
                          <a:noFill/>
                          <a:ln>
                            <a:noFill/>
                          </a:ln>
                        </pic:spPr>
                      </pic:pic>
                    </a:graphicData>
                  </a:graphic>
                </wp:inline>
              </w:drawing>
            </w:r>
          </w:p>
        </w:tc>
      </w:tr>
      <w:tr w14:paraId="47C5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335B800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11" name="图片 11" descr="C:/Users/86138/Desktop/12月30日/IMG_9952.JPGIMG_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12月30日/IMG_9952.JPGIMG_9952"/>
                          <pic:cNvPicPr>
                            <a:picLocks noChangeAspect="1"/>
                          </pic:cNvPicPr>
                        </pic:nvPicPr>
                        <pic:blipFill>
                          <a:blip r:embed="rId13"/>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628B9D6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12" name="图片 12" descr="C:/Users/86138/Desktop/12月30日/IMG_9953.JPGIMG_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12月30日/IMG_9953.JPGIMG_9953"/>
                          <pic:cNvPicPr>
                            <a:picLocks noChangeAspect="1"/>
                          </pic:cNvPicPr>
                        </pic:nvPicPr>
                        <pic:blipFill>
                          <a:blip r:embed="rId14"/>
                          <a:srcRect l="1482" r="1482"/>
                          <a:stretch>
                            <a:fillRect/>
                          </a:stretch>
                        </pic:blipFill>
                        <pic:spPr>
                          <a:xfrm>
                            <a:off x="0" y="0"/>
                            <a:ext cx="2134235" cy="1649095"/>
                          </a:xfrm>
                          <a:prstGeom prst="rect">
                            <a:avLst/>
                          </a:prstGeom>
                        </pic:spPr>
                      </pic:pic>
                    </a:graphicData>
                  </a:graphic>
                </wp:inline>
              </w:drawing>
            </w:r>
          </w:p>
        </w:tc>
        <w:tc>
          <w:tcPr>
            <w:tcW w:w="3456" w:type="dxa"/>
          </w:tcPr>
          <w:p w14:paraId="4B98DF6D">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13" name="图片 13" descr="C:/Users/86138/Desktop/12月30日/IMG_9955.JPGIMG_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12月30日/IMG_9955.JPGIMG_9955"/>
                          <pic:cNvPicPr>
                            <a:picLocks noChangeAspect="1"/>
                          </pic:cNvPicPr>
                        </pic:nvPicPr>
                        <pic:blipFill>
                          <a:blip r:embed="rId15"/>
                          <a:srcRect l="5353" r="5353"/>
                          <a:stretch>
                            <a:fillRect/>
                          </a:stretch>
                        </pic:blipFill>
                        <pic:spPr>
                          <a:xfrm>
                            <a:off x="0" y="0"/>
                            <a:ext cx="2048510" cy="1720215"/>
                          </a:xfrm>
                          <a:prstGeom prst="rect">
                            <a:avLst/>
                          </a:prstGeom>
                        </pic:spPr>
                      </pic:pic>
                    </a:graphicData>
                  </a:graphic>
                </wp:inline>
              </w:drawing>
            </w:r>
          </w:p>
        </w:tc>
      </w:tr>
      <w:tr w14:paraId="3E7A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trPr>
        <w:tc>
          <w:tcPr>
            <w:tcW w:w="3616" w:type="dxa"/>
          </w:tcPr>
          <w:p w14:paraId="661A0FC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15185" cy="1645285"/>
                  <wp:effectExtent l="0" t="0" r="5715" b="5715"/>
                  <wp:docPr id="14" name="图片 14" descr="C:/Users/86138/Desktop/12月30日/IMG_9956.JPGIMG_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Desktop/12月30日/IMG_9956.JPGIMG_9956"/>
                          <pic:cNvPicPr>
                            <a:picLocks noChangeAspect="1"/>
                          </pic:cNvPicPr>
                        </pic:nvPicPr>
                        <pic:blipFill>
                          <a:blip r:embed="rId16"/>
                          <a:srcRect l="1795" r="1795"/>
                          <a:stretch>
                            <a:fillRect/>
                          </a:stretch>
                        </pic:blipFill>
                        <pic:spPr>
                          <a:xfrm>
                            <a:off x="0" y="0"/>
                            <a:ext cx="2115185" cy="1645285"/>
                          </a:xfrm>
                          <a:prstGeom prst="rect">
                            <a:avLst/>
                          </a:prstGeom>
                          <a:noFill/>
                          <a:ln>
                            <a:noFill/>
                          </a:ln>
                        </pic:spPr>
                      </pic:pic>
                    </a:graphicData>
                  </a:graphic>
                </wp:inline>
              </w:drawing>
            </w:r>
          </w:p>
        </w:tc>
        <w:tc>
          <w:tcPr>
            <w:tcW w:w="3596" w:type="dxa"/>
          </w:tcPr>
          <w:p w14:paraId="6F96ACF7">
            <w:pPr>
              <w:jc w:val="cente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083435" cy="1620520"/>
                  <wp:effectExtent l="0" t="0" r="12065" b="5080"/>
                  <wp:docPr id="27" name="图片 27" descr="C:/Users/86138/Desktop/12月30日/IMG_9957.JPGIMG_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12月30日/IMG_9957.JPGIMG_9957"/>
                          <pic:cNvPicPr>
                            <a:picLocks noChangeAspect="1"/>
                          </pic:cNvPicPr>
                        </pic:nvPicPr>
                        <pic:blipFill>
                          <a:blip r:embed="rId17"/>
                          <a:srcRect l="1803" r="1803"/>
                          <a:stretch>
                            <a:fillRect/>
                          </a:stretch>
                        </pic:blipFill>
                        <pic:spPr>
                          <a:xfrm>
                            <a:off x="0" y="0"/>
                            <a:ext cx="2083435" cy="1620520"/>
                          </a:xfrm>
                          <a:prstGeom prst="rect">
                            <a:avLst/>
                          </a:prstGeom>
                          <a:noFill/>
                          <a:ln>
                            <a:noFill/>
                          </a:ln>
                        </pic:spPr>
                      </pic:pic>
                    </a:graphicData>
                  </a:graphic>
                </wp:inline>
              </w:drawing>
            </w:r>
          </w:p>
        </w:tc>
        <w:tc>
          <w:tcPr>
            <w:tcW w:w="3456" w:type="dxa"/>
          </w:tcPr>
          <w:p w14:paraId="49043766">
            <w:pP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031365" cy="1580515"/>
                  <wp:effectExtent l="0" t="0" r="635" b="6985"/>
                  <wp:docPr id="28" name="图片 28" descr="C:/Users/86138/Desktop/12月30日/IMG_9960.JPGIMG_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12月30日/IMG_9960.JPGIMG_9960"/>
                          <pic:cNvPicPr>
                            <a:picLocks noChangeAspect="1"/>
                          </pic:cNvPicPr>
                        </pic:nvPicPr>
                        <pic:blipFill>
                          <a:blip r:embed="rId18"/>
                          <a:srcRect l="1808" r="1808"/>
                          <a:stretch>
                            <a:fillRect/>
                          </a:stretch>
                        </pic:blipFill>
                        <pic:spPr>
                          <a:xfrm>
                            <a:off x="0" y="0"/>
                            <a:ext cx="2031365" cy="1580515"/>
                          </a:xfrm>
                          <a:prstGeom prst="rect">
                            <a:avLst/>
                          </a:prstGeom>
                          <a:noFill/>
                          <a:ln>
                            <a:noFill/>
                          </a:ln>
                        </pic:spPr>
                      </pic:pic>
                    </a:graphicData>
                  </a:graphic>
                </wp:inline>
              </w:drawing>
            </w:r>
          </w:p>
        </w:tc>
      </w:tr>
      <w:tr w14:paraId="6C2F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trPr>
        <w:tc>
          <w:tcPr>
            <w:tcW w:w="3616" w:type="dxa"/>
          </w:tcPr>
          <w:p w14:paraId="6FB53E6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031365" cy="1580515"/>
                  <wp:effectExtent l="0" t="0" r="635" b="6985"/>
                  <wp:docPr id="30" name="图片 30" descr="C:/Users/86138/Desktop/12月30日/IMG_9961.JPGIMG_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86138/Desktop/12月30日/IMG_9961.JPGIMG_9961"/>
                          <pic:cNvPicPr>
                            <a:picLocks noChangeAspect="1"/>
                          </pic:cNvPicPr>
                        </pic:nvPicPr>
                        <pic:blipFill>
                          <a:blip r:embed="rId19"/>
                          <a:srcRect l="1808" r="1808"/>
                          <a:stretch>
                            <a:fillRect/>
                          </a:stretch>
                        </pic:blipFill>
                        <pic:spPr>
                          <a:xfrm>
                            <a:off x="0" y="0"/>
                            <a:ext cx="2031365" cy="1580515"/>
                          </a:xfrm>
                          <a:prstGeom prst="rect">
                            <a:avLst/>
                          </a:prstGeom>
                          <a:noFill/>
                          <a:ln>
                            <a:noFill/>
                          </a:ln>
                        </pic:spPr>
                      </pic:pic>
                    </a:graphicData>
                  </a:graphic>
                </wp:inline>
              </w:drawing>
            </w:r>
          </w:p>
        </w:tc>
        <w:tc>
          <w:tcPr>
            <w:tcW w:w="3596" w:type="dxa"/>
          </w:tcPr>
          <w:p w14:paraId="23469215">
            <w:pPr>
              <w:jc w:val="cente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031365" cy="1580515"/>
                  <wp:effectExtent l="0" t="0" r="635" b="6985"/>
                  <wp:docPr id="31" name="图片 31" descr="C:/Users/86138/Desktop/12月30日/IMG_9967.JPGIMG_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Desktop/12月30日/IMG_9967.JPGIMG_9967"/>
                          <pic:cNvPicPr>
                            <a:picLocks noChangeAspect="1"/>
                          </pic:cNvPicPr>
                        </pic:nvPicPr>
                        <pic:blipFill>
                          <a:blip r:embed="rId20"/>
                          <a:srcRect l="1808" r="1808"/>
                          <a:stretch>
                            <a:fillRect/>
                          </a:stretch>
                        </pic:blipFill>
                        <pic:spPr>
                          <a:xfrm>
                            <a:off x="0" y="0"/>
                            <a:ext cx="2031365" cy="1580515"/>
                          </a:xfrm>
                          <a:prstGeom prst="rect">
                            <a:avLst/>
                          </a:prstGeom>
                          <a:noFill/>
                          <a:ln>
                            <a:noFill/>
                          </a:ln>
                        </pic:spPr>
                      </pic:pic>
                    </a:graphicData>
                  </a:graphic>
                </wp:inline>
              </w:drawing>
            </w:r>
          </w:p>
        </w:tc>
        <w:tc>
          <w:tcPr>
            <w:tcW w:w="3456" w:type="dxa"/>
          </w:tcPr>
          <w:p w14:paraId="1BE946DF">
            <w:pP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031365" cy="1580515"/>
                  <wp:effectExtent l="0" t="0" r="635" b="6985"/>
                  <wp:docPr id="32" name="图片 32" descr="C:/Users/86138/Desktop/12月30日/IMG_9968.JPGIMG_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86138/Desktop/12月30日/IMG_9968.JPGIMG_9968"/>
                          <pic:cNvPicPr>
                            <a:picLocks noChangeAspect="1"/>
                          </pic:cNvPicPr>
                        </pic:nvPicPr>
                        <pic:blipFill>
                          <a:blip r:embed="rId21"/>
                          <a:srcRect l="1808" r="1808"/>
                          <a:stretch>
                            <a:fillRect/>
                          </a:stretch>
                        </pic:blipFill>
                        <pic:spPr>
                          <a:xfrm>
                            <a:off x="0" y="0"/>
                            <a:ext cx="2031365" cy="1580515"/>
                          </a:xfrm>
                          <a:prstGeom prst="rect">
                            <a:avLst/>
                          </a:prstGeom>
                          <a:noFill/>
                          <a:ln>
                            <a:noFill/>
                          </a:ln>
                        </pic:spPr>
                      </pic:pic>
                    </a:graphicData>
                  </a:graphic>
                </wp:inline>
              </w:drawing>
            </w:r>
          </w:p>
        </w:tc>
      </w:tr>
    </w:tbl>
    <w:p w14:paraId="2CF08D35">
      <w:pPr>
        <w:numPr>
          <w:ilvl w:val="0"/>
          <w:numId w:val="0"/>
        </w:numPr>
        <w:tabs>
          <w:tab w:val="left" w:pos="5178"/>
        </w:tabs>
        <w:bidi w:val="0"/>
        <w:ind w:leftChars="0"/>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四、美味午餐</w:t>
      </w:r>
    </w:p>
    <w:p w14:paraId="10AB182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今天的美食如下，食堂及保健每周会根据幼儿一日所摄入的营养元素进行定餐定量，保证幼儿营养均衡。</w:t>
      </w:r>
      <w:r>
        <w:rPr>
          <w:rFonts w:hint="default" w:ascii="宋体" w:hAnsi="宋体" w:eastAsia="宋体" w:cs="宋体"/>
          <w:b w:val="0"/>
          <w:bCs w:val="0"/>
          <w:kern w:val="2"/>
          <w:sz w:val="21"/>
          <w:szCs w:val="21"/>
          <w:lang w:val="en-US" w:eastAsia="zh-CN" w:bidi="ar-SA"/>
        </w:rPr>
        <w:drawing>
          <wp:inline distT="0" distB="0" distL="114300" distR="114300">
            <wp:extent cx="3943350" cy="2912745"/>
            <wp:effectExtent l="0" t="0" r="6350" b="8255"/>
            <wp:docPr id="2" name="图片 2" descr="fad3cc6a-9912-4493-abb8-b7485123e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d3cc6a-9912-4493-abb8-b7485123e1b1"/>
                    <pic:cNvPicPr>
                      <a:picLocks noChangeAspect="1"/>
                    </pic:cNvPicPr>
                  </pic:nvPicPr>
                  <pic:blipFill>
                    <a:blip r:embed="rId22"/>
                    <a:stretch>
                      <a:fillRect/>
                    </a:stretch>
                  </pic:blipFill>
                  <pic:spPr>
                    <a:xfrm>
                      <a:off x="0" y="0"/>
                      <a:ext cx="3943350" cy="2912745"/>
                    </a:xfrm>
                    <a:prstGeom prst="rect">
                      <a:avLst/>
                    </a:prstGeom>
                  </pic:spPr>
                </pic:pic>
              </a:graphicData>
            </a:graphic>
          </wp:inline>
        </w:drawing>
      </w:r>
    </w:p>
    <w:p w14:paraId="5CBFE24A">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p>
    <w:p w14:paraId="7512962D">
      <w:pPr>
        <w:numPr>
          <w:ilvl w:val="0"/>
          <w:numId w:val="0"/>
        </w:num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五、温馨提醒</w:t>
      </w:r>
    </w:p>
    <w:p w14:paraId="18C80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各位家长，明天庆元旦主题活动“瑞蛇迎新年，赶个年味集”就要开始啦！大家一起来看看活动预告～我们活动的开幕式8:40准时开始，请小朋友们穿着喜庆的衣服准时来园参加活动哦～</w:t>
      </w:r>
    </w:p>
    <w:p w14:paraId="032F329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DB302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16FCC11">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50CBE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788113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84F4A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7EF7F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96C21C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50329ED">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45737C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44D3B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5C0AA10">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p>
    <w:p w14:paraId="7374C17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81497A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A8607C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7C9360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388879DE">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13A408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9D81A9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3516DF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34188"/>
    <w:multiLevelType w:val="singleLevel"/>
    <w:tmpl w:val="BA9341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B63701"/>
    <w:rsid w:val="09D05E45"/>
    <w:rsid w:val="0A287A2F"/>
    <w:rsid w:val="0A4C4A43"/>
    <w:rsid w:val="0A6C0264"/>
    <w:rsid w:val="0A911A78"/>
    <w:rsid w:val="0AAE6186"/>
    <w:rsid w:val="0ADB0F46"/>
    <w:rsid w:val="0AEC6CAF"/>
    <w:rsid w:val="0B3B3792"/>
    <w:rsid w:val="0B9F6417"/>
    <w:rsid w:val="0C4548C9"/>
    <w:rsid w:val="0C525237"/>
    <w:rsid w:val="0C9413AC"/>
    <w:rsid w:val="0CA37841"/>
    <w:rsid w:val="0CC31C91"/>
    <w:rsid w:val="0CF31610"/>
    <w:rsid w:val="0D197B03"/>
    <w:rsid w:val="0DBF68FD"/>
    <w:rsid w:val="0DCB704F"/>
    <w:rsid w:val="0E1704E7"/>
    <w:rsid w:val="0E827C4C"/>
    <w:rsid w:val="0F17111B"/>
    <w:rsid w:val="0F40794A"/>
    <w:rsid w:val="0F56503F"/>
    <w:rsid w:val="0FC1695C"/>
    <w:rsid w:val="0FC91CB4"/>
    <w:rsid w:val="106C5A9A"/>
    <w:rsid w:val="10710382"/>
    <w:rsid w:val="108300B5"/>
    <w:rsid w:val="108A4FA0"/>
    <w:rsid w:val="10BD4852"/>
    <w:rsid w:val="10C85AC8"/>
    <w:rsid w:val="10D91A83"/>
    <w:rsid w:val="111B6DBC"/>
    <w:rsid w:val="113F222E"/>
    <w:rsid w:val="119B4F8B"/>
    <w:rsid w:val="11B06C88"/>
    <w:rsid w:val="11B44616"/>
    <w:rsid w:val="11BF4DD1"/>
    <w:rsid w:val="11E360D3"/>
    <w:rsid w:val="120D3321"/>
    <w:rsid w:val="122338FE"/>
    <w:rsid w:val="126B0E01"/>
    <w:rsid w:val="12713164"/>
    <w:rsid w:val="12902616"/>
    <w:rsid w:val="13070B2A"/>
    <w:rsid w:val="13946135"/>
    <w:rsid w:val="13AC7923"/>
    <w:rsid w:val="13F07810"/>
    <w:rsid w:val="14346E05"/>
    <w:rsid w:val="146D2C0E"/>
    <w:rsid w:val="14E135FC"/>
    <w:rsid w:val="154430C2"/>
    <w:rsid w:val="1557566D"/>
    <w:rsid w:val="15763D45"/>
    <w:rsid w:val="15B705F6"/>
    <w:rsid w:val="15D078F9"/>
    <w:rsid w:val="15E45394"/>
    <w:rsid w:val="15F31839"/>
    <w:rsid w:val="160C71BB"/>
    <w:rsid w:val="16273291"/>
    <w:rsid w:val="164E6A70"/>
    <w:rsid w:val="1699418F"/>
    <w:rsid w:val="16AA299B"/>
    <w:rsid w:val="16B03286"/>
    <w:rsid w:val="16E84D25"/>
    <w:rsid w:val="16EB42BE"/>
    <w:rsid w:val="17002FE4"/>
    <w:rsid w:val="17AA5F28"/>
    <w:rsid w:val="18003D99"/>
    <w:rsid w:val="18075128"/>
    <w:rsid w:val="1809321E"/>
    <w:rsid w:val="182C1032"/>
    <w:rsid w:val="1881312C"/>
    <w:rsid w:val="18B82D82"/>
    <w:rsid w:val="18DC4807"/>
    <w:rsid w:val="192B12EA"/>
    <w:rsid w:val="19706CFD"/>
    <w:rsid w:val="19E03E83"/>
    <w:rsid w:val="1A887249"/>
    <w:rsid w:val="1A974E89"/>
    <w:rsid w:val="1AC93CDF"/>
    <w:rsid w:val="1AF42297"/>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0E487F"/>
    <w:rsid w:val="2C456B97"/>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25F5E35"/>
    <w:rsid w:val="32870EE7"/>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9260AD"/>
    <w:rsid w:val="3707281D"/>
    <w:rsid w:val="370B37D6"/>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9D4780"/>
    <w:rsid w:val="41B7073E"/>
    <w:rsid w:val="42154762"/>
    <w:rsid w:val="42246753"/>
    <w:rsid w:val="425A293F"/>
    <w:rsid w:val="4272703B"/>
    <w:rsid w:val="42894808"/>
    <w:rsid w:val="43081BD1"/>
    <w:rsid w:val="434269D5"/>
    <w:rsid w:val="439E42E3"/>
    <w:rsid w:val="44044A8E"/>
    <w:rsid w:val="4427077C"/>
    <w:rsid w:val="44557097"/>
    <w:rsid w:val="4457445E"/>
    <w:rsid w:val="446B5510"/>
    <w:rsid w:val="44E14B5A"/>
    <w:rsid w:val="44E73A68"/>
    <w:rsid w:val="45014B29"/>
    <w:rsid w:val="45191178"/>
    <w:rsid w:val="454A4722"/>
    <w:rsid w:val="455C26A8"/>
    <w:rsid w:val="45615A34"/>
    <w:rsid w:val="45660E30"/>
    <w:rsid w:val="45815C6A"/>
    <w:rsid w:val="45B95404"/>
    <w:rsid w:val="45CD7264"/>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CF51F6"/>
    <w:rsid w:val="49D6108D"/>
    <w:rsid w:val="49F033BE"/>
    <w:rsid w:val="49F41101"/>
    <w:rsid w:val="49F64E79"/>
    <w:rsid w:val="49FD0C1A"/>
    <w:rsid w:val="4A0B092E"/>
    <w:rsid w:val="4A2C089A"/>
    <w:rsid w:val="4A513E5D"/>
    <w:rsid w:val="4A7C10A0"/>
    <w:rsid w:val="4AC76815"/>
    <w:rsid w:val="4B296B88"/>
    <w:rsid w:val="4B3A2B43"/>
    <w:rsid w:val="4B7342A7"/>
    <w:rsid w:val="4B8F6090"/>
    <w:rsid w:val="4BB81866"/>
    <w:rsid w:val="4C3151FF"/>
    <w:rsid w:val="4D2729A1"/>
    <w:rsid w:val="4D9F6625"/>
    <w:rsid w:val="4DC82688"/>
    <w:rsid w:val="4DCA5A2D"/>
    <w:rsid w:val="4DDA060D"/>
    <w:rsid w:val="4DF416CF"/>
    <w:rsid w:val="4DFC4A28"/>
    <w:rsid w:val="4E2D2E33"/>
    <w:rsid w:val="4E402B66"/>
    <w:rsid w:val="4E791BD4"/>
    <w:rsid w:val="4E916F1E"/>
    <w:rsid w:val="4E9D1D67"/>
    <w:rsid w:val="4FB235F0"/>
    <w:rsid w:val="4FDE43D5"/>
    <w:rsid w:val="50161FB5"/>
    <w:rsid w:val="501A2F43"/>
    <w:rsid w:val="505B3DF2"/>
    <w:rsid w:val="507C1E50"/>
    <w:rsid w:val="508A1E77"/>
    <w:rsid w:val="50F41A99"/>
    <w:rsid w:val="510C24C5"/>
    <w:rsid w:val="51275918"/>
    <w:rsid w:val="516C34AB"/>
    <w:rsid w:val="51B52238"/>
    <w:rsid w:val="523302EC"/>
    <w:rsid w:val="52BD60EB"/>
    <w:rsid w:val="52FB3500"/>
    <w:rsid w:val="5325232B"/>
    <w:rsid w:val="53570112"/>
    <w:rsid w:val="535E583D"/>
    <w:rsid w:val="53C953AC"/>
    <w:rsid w:val="53EE6BC1"/>
    <w:rsid w:val="53F1220D"/>
    <w:rsid w:val="542368E7"/>
    <w:rsid w:val="54390279"/>
    <w:rsid w:val="545509EE"/>
    <w:rsid w:val="545804DE"/>
    <w:rsid w:val="54BC0A6D"/>
    <w:rsid w:val="54DF6509"/>
    <w:rsid w:val="55346855"/>
    <w:rsid w:val="553B5E36"/>
    <w:rsid w:val="554D3EED"/>
    <w:rsid w:val="557B0928"/>
    <w:rsid w:val="56245FEB"/>
    <w:rsid w:val="56554CD5"/>
    <w:rsid w:val="566273F2"/>
    <w:rsid w:val="56B01A2C"/>
    <w:rsid w:val="56F43D2F"/>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A0F163F"/>
    <w:rsid w:val="5A236E98"/>
    <w:rsid w:val="5A7C4F26"/>
    <w:rsid w:val="5AE14D89"/>
    <w:rsid w:val="5B131307"/>
    <w:rsid w:val="5B7B04AA"/>
    <w:rsid w:val="5BE10DB9"/>
    <w:rsid w:val="5C036F81"/>
    <w:rsid w:val="5C0E6052"/>
    <w:rsid w:val="5C2A25AC"/>
    <w:rsid w:val="5C642116"/>
    <w:rsid w:val="5C891B7C"/>
    <w:rsid w:val="5C945B1C"/>
    <w:rsid w:val="5CCB7A9F"/>
    <w:rsid w:val="5CE172C2"/>
    <w:rsid w:val="5CE46DB3"/>
    <w:rsid w:val="5CF54B1C"/>
    <w:rsid w:val="5D192C76"/>
    <w:rsid w:val="5D3D64C3"/>
    <w:rsid w:val="5DAA7FFC"/>
    <w:rsid w:val="5DCB5F16"/>
    <w:rsid w:val="5DCF1811"/>
    <w:rsid w:val="5EB17168"/>
    <w:rsid w:val="5F4D6E91"/>
    <w:rsid w:val="5F7A57AC"/>
    <w:rsid w:val="5FCA217E"/>
    <w:rsid w:val="5FCF5AF8"/>
    <w:rsid w:val="5FF05A6E"/>
    <w:rsid w:val="5FFC4413"/>
    <w:rsid w:val="601A7482"/>
    <w:rsid w:val="602F6597"/>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53779A"/>
    <w:rsid w:val="69562DE6"/>
    <w:rsid w:val="696D50F9"/>
    <w:rsid w:val="697B45FB"/>
    <w:rsid w:val="69A04061"/>
    <w:rsid w:val="6A1D3904"/>
    <w:rsid w:val="6A345A2F"/>
    <w:rsid w:val="6AA933EA"/>
    <w:rsid w:val="6ACB7804"/>
    <w:rsid w:val="6B931A90"/>
    <w:rsid w:val="6BDF6E4A"/>
    <w:rsid w:val="6C24541E"/>
    <w:rsid w:val="6C5F1FB2"/>
    <w:rsid w:val="6C613F7C"/>
    <w:rsid w:val="6C615D2A"/>
    <w:rsid w:val="6CA65E33"/>
    <w:rsid w:val="6CDA3F74"/>
    <w:rsid w:val="6D0843F7"/>
    <w:rsid w:val="6D170ADE"/>
    <w:rsid w:val="6D21195D"/>
    <w:rsid w:val="6D3C6797"/>
    <w:rsid w:val="6D6F45CA"/>
    <w:rsid w:val="6D887AA2"/>
    <w:rsid w:val="6DBE53FE"/>
    <w:rsid w:val="6DF40E20"/>
    <w:rsid w:val="6E315BD0"/>
    <w:rsid w:val="6EAE7221"/>
    <w:rsid w:val="6EC97CD5"/>
    <w:rsid w:val="6EF2535F"/>
    <w:rsid w:val="6F685621"/>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780A50"/>
    <w:rsid w:val="76826E55"/>
    <w:rsid w:val="76A35191"/>
    <w:rsid w:val="76C23869"/>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37631C"/>
    <w:rsid w:val="7A5549F4"/>
    <w:rsid w:val="7A70752B"/>
    <w:rsid w:val="7A772BBC"/>
    <w:rsid w:val="7A9B2D4F"/>
    <w:rsid w:val="7AA31C03"/>
    <w:rsid w:val="7ABE6A3D"/>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A042F"/>
    <w:rsid w:val="7EB937A4"/>
    <w:rsid w:val="7EE70E76"/>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1412</Words>
  <Characters>1421</Characters>
  <Lines>7</Lines>
  <Paragraphs>2</Paragraphs>
  <TotalTime>1</TotalTime>
  <ScaleCrop>false</ScaleCrop>
  <LinksUpToDate>false</LinksUpToDate>
  <CharactersWithSpaces>1424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cp:lastPrinted>2024-09-25T23:43:00Z</cp:lastPrinted>
  <dcterms:modified xsi:type="dcterms:W3CDTF">2024-12-30T11:52:52Z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DB3CF4C18ED5449B988AA6D7B8E8A16E_13</vt:lpwstr>
  </property>
  <property fmtid="{D5CDD505-2E9C-101B-9397-08002B2CF9AE}" pid="4" name="KSOTemplateDocerSaveRecord">
    <vt:lpwstr>eyJoZGlkIjoiYjc4NjJjNDQ5OTc2MTE2M2MxYjg1MTgyN2E4YjM2MzQiLCJ1c2VySWQiOiIzOTU0MTk4MTEifQ==</vt:lpwstr>
  </property>
</Properties>
</file>