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BED73">
      <w:pPr>
        <w:jc w:val="center"/>
        <w:rPr>
          <w:rFonts w:hint="eastAsia"/>
          <w:lang w:val="en-US" w:eastAsia="zh-CN"/>
        </w:rPr>
      </w:pPr>
      <w:r>
        <w:rPr>
          <w:rFonts w:hint="eastAsia" w:ascii="黑体" w:hAnsi="黑体" w:eastAsia="黑体" w:cs="黑体"/>
          <w:sz w:val="44"/>
          <w:szCs w:val="44"/>
          <w:lang w:val="en-US" w:eastAsia="zh-CN"/>
        </w:rPr>
        <w:t>读《教育的情调》有感</w:t>
      </w:r>
    </w:p>
    <w:p w14:paraId="64D8E233">
      <w:pPr>
        <w:jc w:val="center"/>
        <w:rPr>
          <w:rFonts w:hint="eastAsia"/>
          <w:lang w:val="en-US" w:eastAsia="zh-CN"/>
        </w:rPr>
      </w:pPr>
      <w:r>
        <w:rPr>
          <w:rFonts w:hint="eastAsia"/>
          <w:lang w:val="en-US" w:eastAsia="zh-CN"/>
        </w:rPr>
        <w:t>礼河实验学校    曹亚明</w:t>
      </w:r>
    </w:p>
    <w:p w14:paraId="0DCC28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育的情调》是由加拿大教学现象学研究者马克斯·范梅南和李树英教授合著的。这本书和以往我所读过的教育方面的书截然不同，作者不是一味地讲授枯燥的理论知识，而是通过一个个小故事的分享来让我们理解生活体验，感知教育的情调，读完这本书之后，让我醒醐灌顶，希望自己能够学会机智地教育，成为一个有情调的教育者,一个自尊心很强的小女孩测验考试成绩很差，便悄悄地把一个错误答案擦掉，再填上正确答案，然后去找老师改分数。老师随即便看穿了女孩的心思，但并没有直接点破，而是在她的试卷上加上分数，还说:“哦，也许是我错了，有错就改嘛!”还加了一句话:"人就该诚实,对吗?”意味深长的话让孩子不安了好一阵子,最后小女孩向老师坦白了自己的错误。</w:t>
      </w:r>
    </w:p>
    <w:p w14:paraId="6F8DEA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是书中提到的一个案例，作者以此来说明何为“教育机智”。教育的机智是能够非常细腻地理解这个孩子在这个时候的体验，从而即刻回应“对这个孩子，此时此刻我该怎么做才是最好的”，它不仅仅是一门技巧，还是一种即兴的、临场的反应能力。书中这位老师用不经意的话让孩子产生羞耻心，从而主动认错，完美地展现了他的教育机智。</w:t>
      </w:r>
    </w:p>
    <w:p w14:paraId="421378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范梅南老先生说过:“教育的敏感性和机智是教育管理人员进入孩子的体验世界的能</w:t>
      </w:r>
      <w:bookmarkStart w:id="0" w:name="_GoBack"/>
      <w:bookmarkEnd w:id="0"/>
      <w:r>
        <w:rPr>
          <w:rFonts w:hint="eastAsia" w:ascii="宋体" w:hAnsi="宋体" w:eastAsia="宋体" w:cs="宋体"/>
          <w:sz w:val="24"/>
          <w:szCs w:val="24"/>
          <w:lang w:val="en-US" w:eastAsia="zh-CN"/>
        </w:rPr>
        <w:t>力，而这种能力是一种特殊才能，它与我们为人处世的方式有关系，既来自心灵也来自头脑的知识。”教师这个职业与其它职业的不同之处在于，教师接触的都是一个个活泼又可爱的孩子，因此教师只有投入自己的真情实感才能走进孩子们的内心世界。优秀的教师不仅仅要具备高水平的教学能力，更应该具备教育的敏感与机智。那么我们该如何培养自己具有这种能力呢?</w:t>
      </w:r>
    </w:p>
    <w:p w14:paraId="0A8A08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为一名教师，我们要具备一定的敏锐力，但这种敏锐力有的是天生的，有的则需要在日常生活中不断累积经验。回想从前的课堂，老师不仅仅教授知识而且还会给予我们人生方向上的指引。这种做法都是不自觉的、习以为常的，这就是教育敏感。另外，我们要学会看懂眼神，眼神不仅能传达整体情绪，还能反映一些微妙的意味教。观察体会眼神的过程，归根到底是了解学生最真实的、不加掩饰的想法。教育机智同等也是学不来的，它和经验有关，和人的学识有关、也和价值观有关，更和一个人是否愿意为教育教学奉献有关。归根结底教育机智和教育敏感性是一个好教师必须要学会的但是永远也学不完的，而我们也只能慢慢摸索而前行。进入孩子的体验世界也就是我们不能老是站在自己的角度去想问题，而是要设身处地地为学生着想，站在他们的角度去想什么样的方式是他们可以接世上没有相同的一片雪花，同样，世上也没有两个一模一样的孩子。每一个孩子都具有独特性，不同的孩子即使在相同的处境也会表现出不同的反应。当我们注意到这点时它就能引发我们的思考。当我们试着去寻找教育的普遍规律时，很容易忽视孩子的特殊性。</w:t>
      </w:r>
    </w:p>
    <w:p w14:paraId="0523AB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以我们既要学习教育学理论，更要看到个体。我们需要有针对性地观察、听具体情境中的某个具体的孩子或某群具体的孩子们，和他或他们进行互动，给予他或他们反馈，进而培育和保持教育的敏感性和机智性。有了丰厚的思想基础，我们和孩子们相处的敏感性和机智性才能不断地提高。教育的情调是什么?在我看来，教育的情调是用我们的爱在教中让孩子成长，在育中让学生成人。</w:t>
      </w:r>
    </w:p>
    <w:p w14:paraId="66A7B36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读完这本书后，我收获颇丰，希望自己今后能将从书中获得的启发应用到之后的教育教学中 不禁感慨教师之道任重而道远啊!用书中最喜欢的一句话来作为结语吧!“教和育不是为了未来的生活，教和育本身就是生活的一部分，我们应该让我们与孩子相处的生活变得更美好!”</w:t>
      </w:r>
    </w:p>
    <w:p w14:paraId="196364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p>
    <w:p w14:paraId="1FB88E7A">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D6EDA"/>
    <w:rsid w:val="34BA7C4F"/>
    <w:rsid w:val="3C4D6EDA"/>
    <w:rsid w:val="74F36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Words>
  <Characters>19</Characters>
  <Lines>0</Lines>
  <Paragraphs>0</Paragraphs>
  <TotalTime>10</TotalTime>
  <ScaleCrop>false</ScaleCrop>
  <LinksUpToDate>false</LinksUpToDate>
  <CharactersWithSpaces>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2024-12-19T08:19:00Z</dcterms:created>
  <dc:creator>caoym123</dc:creator>
  <cp:lastModifiedBy>caoym123</cp:lastModifiedBy>
  <cp:lastPrinted>2024-12-25T01:55:08Z</cp:lastPrinted>
  <dcterms:modified xsi:type="dcterms:W3CDTF">2024-12-25T01:55:12Z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1B540BE102C14EF388FB4D7352D06016_11</vt:lpwstr>
  </property>
</Properties>
</file>