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期五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 w14:paraId="16D7B978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76637826"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2提醒后完成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2基本按要求整理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5A2E4B4B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34060CCE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今天的早点我们喝的是热乎乎的牛奶，有香甜的小桃酥、美味的腰果真是太好吃啦！宝贝们吃得津津有味，牛奶也都按个人所需喝完了。希望明天我们的宝贝们可以继续保持哦！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半日活动：乱丢瓶子的危害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95D3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乱丢瓶子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对环境美观产生影响。瓶子随意丢弃在街道、公园、海滩等地方，会让原本整洁的环境变得脏乱差，破坏自然景观和城市形象。会造成安全隐患。在马路上乱丢瓶子可能会导致车辆避让不及，引发交通事故；在公共场合，人们可能会被瓶子绊倒，尤其是老人和儿童。影响生态系统。如果瓶子进入自然水域，可能会伤害水生生物。例如，一些动物可能会被瓶子困住，或者误食瓶子碎片导致受伤甚至死亡。而且塑料瓶难以降解，会长期存在于环境中，影响土壤结构等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228600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17FD06CF2F3DF5E25EC7A661E8311F32.png17FD06CF2F3DF5E25EC7A661E8311F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17FD06CF2F3DF5E25EC7A661E8311F32.png17FD06CF2F3DF5E25EC7A661E8311F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1183640</wp:posOffset>
                  </wp:positionH>
                  <wp:positionV relativeFrom="page">
                    <wp:posOffset>409575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82E7E2CC2E9980AEEA95458712827533.png82E7E2CC2E9980AEEA95458712827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82E7E2CC2E9980AEEA95458712827533.png82E7E2CC2E9980AEEA954587128275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9B68B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433705</wp:posOffset>
                  </wp:positionV>
                  <wp:extent cx="2428875" cy="1837690"/>
                  <wp:effectExtent l="139700" t="109220" r="128905" b="125730"/>
                  <wp:wrapTopAndBottom/>
                  <wp:docPr id="4" name="图片 4" descr="C:/Users/25430/Desktop/A3983FA4DF342DCE4F457CE388FD9E65.pngA3983FA4DF342DCE4F457CE388FD9E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A3983FA4DF342DCE4F457CE388FD9E65.pngA3983FA4DF342DCE4F457CE388FD9E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49" r="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376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414655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AB94D06799DE8FD89EF1ECEF1CDF3CE7.pngAB94D06799DE8FD89EF1ECEF1CDF3C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AB94D06799DE8FD89EF1ECEF1CDF3CE7.pngAB94D06799DE8FD89EF1ECEF1CDF3CE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B7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BEF2E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134620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CD8664BD453A20F75FC9EE18D9D5B2C0.pngCD8664BD453A20F75FC9EE18D9D5B2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CD8664BD453A20F75FC9EE18D9D5B2C0.pngCD8664BD453A20F75FC9EE18D9D5B2C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FE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A85B0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1214120</wp:posOffset>
                  </wp:positionH>
                  <wp:positionV relativeFrom="page">
                    <wp:posOffset>254635</wp:posOffset>
                  </wp:positionV>
                  <wp:extent cx="2755265" cy="2066290"/>
                  <wp:effectExtent l="139700" t="109220" r="137795" b="125730"/>
                  <wp:wrapTopAndBottom/>
                  <wp:docPr id="6" name="图片 6" descr="C:/Users/25430/Desktop/F198137ED2E3E6ED7FD4B93D38677AF6.pngF198137ED2E3E6ED7FD4B93D38677A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F198137ED2E3E6ED7FD4B93D38677AF6.pngF198137ED2E3E6ED7FD4B93D38677AF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CCBBFC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53AFF9DA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CE2B50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53059C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B9B570A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EBF662E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8783B"/>
    <w:rsid w:val="395F70E5"/>
    <w:rsid w:val="396C5269"/>
    <w:rsid w:val="3A325BDF"/>
    <w:rsid w:val="3AB61800"/>
    <w:rsid w:val="3ABE7E6D"/>
    <w:rsid w:val="3B082828"/>
    <w:rsid w:val="3B5F384E"/>
    <w:rsid w:val="3D545A50"/>
    <w:rsid w:val="3E092662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D31531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434A57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5E7E0F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AC07ED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CAC59A0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916</Words>
  <Characters>939</Characters>
  <Lines>10</Lines>
  <Paragraphs>2</Paragraphs>
  <TotalTime>4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2024-12-09T00:00:00Z</cp:lastPrinted>
  <dcterms:modified xsi:type="dcterms:W3CDTF">2024-12-30T01:50:23Z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34ADA2A1142F4177A916745037032061_13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