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92" w:rsidRPr="007167B2" w:rsidRDefault="00A16192" w:rsidP="00A16192">
      <w:pPr>
        <w:jc w:val="center"/>
        <w:rPr>
          <w:sz w:val="24"/>
        </w:rPr>
      </w:pPr>
      <w:r w:rsidRPr="007167B2">
        <w:rPr>
          <w:sz w:val="24"/>
        </w:rPr>
        <w:t>心中有课标  教学有方向</w:t>
      </w:r>
    </w:p>
    <w:p w:rsidR="00A16192" w:rsidRDefault="00A16192" w:rsidP="00A16192">
      <w:pPr>
        <w:ind w:firstLineChars="200" w:firstLine="480"/>
        <w:rPr>
          <w:sz w:val="24"/>
        </w:rPr>
      </w:pPr>
      <w:r w:rsidRPr="007167B2">
        <w:rPr>
          <w:sz w:val="24"/>
        </w:rPr>
        <w:t>在学习新课标的过程中，</w:t>
      </w:r>
      <w:r>
        <w:rPr>
          <w:rFonts w:hint="eastAsia"/>
          <w:sz w:val="24"/>
        </w:rPr>
        <w:t>我发现</w:t>
      </w:r>
      <w:r w:rsidRPr="007167B2">
        <w:rPr>
          <w:sz w:val="24"/>
        </w:rPr>
        <w:t>出现频率最高的三个词分别是“语文核心素养”“学习任务群”和“学业质量”。核心素养是语文课程立德树人的价值体现，也是语文课程最核心的目标</w:t>
      </w:r>
      <w:r w:rsidRPr="007167B2">
        <w:rPr>
          <w:rFonts w:hint="eastAsia"/>
          <w:sz w:val="24"/>
        </w:rPr>
        <w:t>；</w:t>
      </w:r>
      <w:r w:rsidRPr="007167B2">
        <w:rPr>
          <w:sz w:val="24"/>
        </w:rPr>
        <w:t>学</w:t>
      </w:r>
      <w:r>
        <w:rPr>
          <w:sz w:val="24"/>
        </w:rPr>
        <w:t>习任务群是语文课程内容的组织与呈现，</w:t>
      </w:r>
      <w:r w:rsidRPr="007167B2">
        <w:rPr>
          <w:sz w:val="24"/>
        </w:rPr>
        <w:t>是课程内容的设计和实施</w:t>
      </w:r>
      <w:r w:rsidRPr="007167B2">
        <w:rPr>
          <w:rFonts w:hint="eastAsia"/>
          <w:sz w:val="24"/>
        </w:rPr>
        <w:t>；</w:t>
      </w:r>
      <w:r w:rsidRPr="007167B2">
        <w:rPr>
          <w:sz w:val="24"/>
        </w:rPr>
        <w:t>学业质量又是最终学习呈现的结果。核心素养、学习任务群和学业质量三者之间是有着密切联系的有机整体。</w:t>
      </w:r>
    </w:p>
    <w:p w:rsidR="00A16192" w:rsidRPr="007167B2" w:rsidRDefault="00A16192" w:rsidP="00A16192">
      <w:pPr>
        <w:ind w:firstLineChars="200" w:firstLine="480"/>
        <w:rPr>
          <w:sz w:val="24"/>
        </w:rPr>
      </w:pPr>
      <w:r w:rsidRPr="007167B2">
        <w:rPr>
          <w:sz w:val="24"/>
        </w:rPr>
        <w:t>在开始教学语文的时候，我只关注了最浅显的内容：字词、解释、划分段落，概括主旨，只知道把这些告诉学生就可以了，从来没想过他们是否能接受，是否在语文素养方面有所提高。但经过多次听课我明白了，语文就是一门艺术，一堂好的语文课，会潜移默化地影响学生的思维，提高学生的素养。所有的一切都应该在文学的熏陶中掌握。教课不能只是套路化的，而应该根据学生、根据课文去安排，去设计。</w:t>
      </w:r>
      <w:r w:rsidRPr="007167B2">
        <w:rPr>
          <w:rFonts w:hint="eastAsia"/>
          <w:sz w:val="24"/>
        </w:rPr>
        <w:t>而</w:t>
      </w:r>
      <w:r w:rsidRPr="007167B2">
        <w:rPr>
          <w:sz w:val="24"/>
        </w:rPr>
        <w:t>一个合适的切入点是成功的一半，可以把学生带入到课文当中去，教学过程中的发散，</w:t>
      </w:r>
      <w:r w:rsidRPr="007167B2">
        <w:rPr>
          <w:rFonts w:hint="eastAsia"/>
          <w:sz w:val="24"/>
        </w:rPr>
        <w:t>同样</w:t>
      </w:r>
      <w:r w:rsidRPr="007167B2">
        <w:rPr>
          <w:sz w:val="24"/>
        </w:rPr>
        <w:t>很考验教师的真才实学的。尤其是当下强调情境化教学、大单元教学和“</w:t>
      </w:r>
      <w:r w:rsidRPr="007167B2">
        <w:rPr>
          <w:rFonts w:hint="eastAsia"/>
          <w:sz w:val="24"/>
        </w:rPr>
        <w:t>30+10</w:t>
      </w:r>
      <w:r w:rsidRPr="007167B2">
        <w:rPr>
          <w:sz w:val="24"/>
        </w:rPr>
        <w:t>”的新要求，让我感受到成功的一节课，需要花费许多时间去打磨，而教师的成长也正是体现在一次次的尝试中。</w:t>
      </w:r>
    </w:p>
    <w:p w:rsidR="00A16192" w:rsidRPr="007167B2" w:rsidRDefault="00A16192" w:rsidP="00A16192">
      <w:pPr>
        <w:ind w:firstLineChars="200" w:firstLine="480"/>
        <w:rPr>
          <w:sz w:val="24"/>
        </w:rPr>
      </w:pPr>
      <w:r w:rsidRPr="007167B2">
        <w:rPr>
          <w:sz w:val="24"/>
        </w:rPr>
        <w:t>教育是一条很长的路，而且有很多支路，想要成为一名合格的教育者，需要熟知每段道路上的风景。</w:t>
      </w:r>
    </w:p>
    <w:p w:rsidR="00DD5E9B" w:rsidRDefault="00DD5E9B">
      <w:bookmarkStart w:id="0" w:name="_GoBack"/>
      <w:bookmarkEnd w:id="0"/>
    </w:p>
    <w:sectPr w:rsidR="00DD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78"/>
    <w:rsid w:val="00A16192"/>
    <w:rsid w:val="00C27078"/>
    <w:rsid w:val="00D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B040-8130-458E-A8DF-DB7531FE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2024-12-30T04:53:00Z</dcterms:created>
  <dcterms:modified xsi:type="dcterms:W3CDTF">2024-12-30T04:54:00Z</dcterms:modified>
</cp:coreProperties>
</file>