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A4" w:rsidRPr="00A56A7D" w:rsidRDefault="00443364" w:rsidP="001A2EA4">
      <w:pPr>
        <w:jc w:val="center"/>
        <w:rPr>
          <w:rFonts w:asciiTheme="minorEastAsia" w:hAnsiTheme="minorEastAsia"/>
          <w:b/>
          <w:sz w:val="32"/>
          <w:szCs w:val="32"/>
        </w:rPr>
      </w:pPr>
      <w:r>
        <w:rPr>
          <w:rFonts w:ascii="黑体" w:eastAsia="黑体" w:hAnsi="黑体" w:hint="eastAsia"/>
          <w:b/>
          <w:sz w:val="32"/>
          <w:szCs w:val="32"/>
        </w:rPr>
        <w:t>1</w:t>
      </w:r>
      <w:r w:rsidR="00931C8D">
        <w:rPr>
          <w:rFonts w:ascii="黑体" w:eastAsia="黑体" w:hAnsi="黑体" w:hint="eastAsia"/>
          <w:b/>
          <w:sz w:val="32"/>
          <w:szCs w:val="32"/>
        </w:rPr>
        <w:t>2</w:t>
      </w:r>
      <w:r w:rsidR="001A2EA4">
        <w:rPr>
          <w:rFonts w:ascii="黑体" w:eastAsia="黑体" w:hAnsi="黑体" w:hint="eastAsia"/>
          <w:b/>
          <w:sz w:val="32"/>
          <w:szCs w:val="32"/>
        </w:rPr>
        <w:t>月</w:t>
      </w:r>
      <w:r w:rsidR="00EC3D85">
        <w:rPr>
          <w:rFonts w:ascii="黑体" w:eastAsia="黑体" w:hAnsi="黑体" w:hint="eastAsia"/>
          <w:b/>
          <w:sz w:val="32"/>
          <w:szCs w:val="32"/>
        </w:rPr>
        <w:t>2</w:t>
      </w:r>
      <w:r w:rsidR="0035653E">
        <w:rPr>
          <w:rFonts w:ascii="黑体" w:eastAsia="黑体" w:hAnsi="黑体" w:hint="eastAsia"/>
          <w:b/>
          <w:sz w:val="32"/>
          <w:szCs w:val="32"/>
        </w:rPr>
        <w:t>6</w:t>
      </w:r>
      <w:r w:rsidR="001A2EA4">
        <w:rPr>
          <w:rFonts w:ascii="黑体" w:eastAsia="黑体" w:hAnsi="黑体" w:hint="eastAsia"/>
          <w:b/>
          <w:sz w:val="32"/>
          <w:szCs w:val="32"/>
        </w:rPr>
        <w:t>日今日动</w:t>
      </w:r>
      <w:r w:rsidR="001A2EA4" w:rsidRPr="00A56A7D">
        <w:rPr>
          <w:rFonts w:asciiTheme="minorEastAsia" w:hAnsiTheme="minorEastAsia" w:hint="eastAsia"/>
          <w:b/>
          <w:sz w:val="32"/>
          <w:szCs w:val="32"/>
        </w:rPr>
        <w:t>态</w:t>
      </w:r>
    </w:p>
    <w:p w:rsidR="001A2EA4" w:rsidRPr="00B96C62" w:rsidRDefault="001A2EA4" w:rsidP="001A2EA4">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：本班</w:t>
      </w:r>
      <w:r w:rsidRPr="00E264FB">
        <w:rPr>
          <w:rFonts w:asciiTheme="minorEastAsia" w:hAnsiTheme="minorEastAsia" w:cs="宋体" w:hint="eastAsia"/>
          <w:kern w:val="0"/>
          <w:szCs w:val="21"/>
        </w:rPr>
        <w:t>今日</w:t>
      </w:r>
      <w:r>
        <w:rPr>
          <w:rFonts w:ascii="宋体" w:hAnsi="宋体" w:cs="宋体" w:hint="eastAsia"/>
          <w:kern w:val="0"/>
          <w:szCs w:val="21"/>
        </w:rPr>
        <w:t>出勤人数</w:t>
      </w:r>
      <w:r w:rsidR="0076700A">
        <w:rPr>
          <w:rFonts w:ascii="宋体" w:hAnsi="宋体" w:cs="宋体" w:hint="eastAsia"/>
          <w:kern w:val="0"/>
          <w:szCs w:val="21"/>
        </w:rPr>
        <w:t>3</w:t>
      </w:r>
      <w:r w:rsidR="00931C8D">
        <w:rPr>
          <w:rFonts w:ascii="宋体" w:hAnsi="宋体" w:cs="宋体" w:hint="eastAsia"/>
          <w:kern w:val="0"/>
          <w:szCs w:val="21"/>
        </w:rPr>
        <w:t>1</w:t>
      </w:r>
      <w:r>
        <w:rPr>
          <w:rFonts w:ascii="宋体" w:hAnsi="宋体" w:cs="宋体" w:hint="eastAsia"/>
          <w:kern w:val="0"/>
          <w:szCs w:val="21"/>
        </w:rPr>
        <w:t>人。今日</w:t>
      </w:r>
      <w:r w:rsidR="00931C8D">
        <w:rPr>
          <w:rFonts w:ascii="宋体" w:hAnsi="宋体" w:cs="宋体" w:hint="eastAsia"/>
          <w:kern w:val="0"/>
          <w:szCs w:val="21"/>
        </w:rPr>
        <w:t>1人缺勤</w:t>
      </w:r>
      <w:r>
        <w:rPr>
          <w:rFonts w:ascii="宋体" w:hAnsi="宋体" w:cs="宋体" w:hint="eastAsia"/>
          <w:kern w:val="0"/>
          <w:szCs w:val="21"/>
        </w:rPr>
        <w:t>。</w:t>
      </w:r>
    </w:p>
    <w:p w:rsidR="001A2EA4" w:rsidRPr="002A4A32" w:rsidRDefault="001A2EA4" w:rsidP="001A2EA4">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1.区域活动</w:t>
      </w:r>
    </w:p>
    <w:tbl>
      <w:tblPr>
        <w:tblStyle w:val="a5"/>
        <w:tblW w:w="0" w:type="auto"/>
        <w:jc w:val="center"/>
        <w:tblLook w:val="04A0"/>
      </w:tblPr>
      <w:tblGrid>
        <w:gridCol w:w="4757"/>
        <w:gridCol w:w="4757"/>
      </w:tblGrid>
      <w:tr w:rsidR="00372AE3" w:rsidTr="00283474">
        <w:trPr>
          <w:trHeight w:val="4139"/>
          <w:jc w:val="center"/>
        </w:trPr>
        <w:tc>
          <w:tcPr>
            <w:tcW w:w="4757" w:type="dxa"/>
          </w:tcPr>
          <w:p w:rsidR="00372AE3" w:rsidRDefault="00372AE3" w:rsidP="0028347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2576" behindDoc="0" locked="0" layoutInCell="1" allowOverlap="1">
                  <wp:simplePos x="0" y="0"/>
                  <wp:positionH relativeFrom="column">
                    <wp:posOffset>124460</wp:posOffset>
                  </wp:positionH>
                  <wp:positionV relativeFrom="paragraph">
                    <wp:posOffset>28575</wp:posOffset>
                  </wp:positionV>
                  <wp:extent cx="2514420" cy="1885815"/>
                  <wp:effectExtent l="19050" t="0" r="180" b="0"/>
                  <wp:wrapNone/>
                  <wp:docPr id="5"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pic:cNvPicPr>
                        </pic:nvPicPr>
                        <pic:blipFill>
                          <a:blip r:embed="rId6" cstate="print"/>
                          <a:stretch>
                            <a:fillRect/>
                          </a:stretch>
                        </pic:blipFill>
                        <pic:spPr>
                          <a:xfrm>
                            <a:off x="0" y="0"/>
                            <a:ext cx="2514420" cy="1885815"/>
                          </a:xfrm>
                          <a:prstGeom prst="rect">
                            <a:avLst/>
                          </a:prstGeom>
                        </pic:spPr>
                      </pic:pic>
                    </a:graphicData>
                  </a:graphic>
                </wp:anchor>
              </w:drawing>
            </w:r>
            <w:r w:rsidR="007554BD">
              <w:rPr>
                <w:rFonts w:asciiTheme="minorEastAsia" w:hAnsiTheme="minorEastAsia"/>
                <w:b/>
                <w:sz w:val="28"/>
                <w:szCs w:val="28"/>
              </w:rPr>
              <w:pict>
                <v:shapetype id="_x0000_t202" coordsize="21600,21600" o:spt="202" path="m,l,21600r21600,l21600,xe">
                  <v:stroke joinstyle="miter"/>
                  <v:path gradientshapeok="t" o:connecttype="rect"/>
                </v:shapetype>
                <v:shape id="_x0000_s2057" type="#_x0000_t202" style="position:absolute;margin-left:3.05pt;margin-top:152.7pt;width:219.3pt;height:53.75pt;z-index:251675648;mso-position-horizontal-relative:text;mso-position-vertical-relative:text" strokecolor="#739cc3" strokeweight="1.25pt">
                  <v:fill angle="90" type="gradient">
                    <o:fill v:ext="view" type="gradientUnscaled"/>
                  </v:fill>
                  <v:textbox style="mso-next-textbox:#_x0000_s2057">
                    <w:txbxContent>
                      <w:p w:rsidR="00372AE3" w:rsidRPr="00AE27DC" w:rsidRDefault="00372AE3" w:rsidP="00372AE3">
                        <w:pPr>
                          <w:rPr>
                            <w:sz w:val="24"/>
                            <w:szCs w:val="24"/>
                          </w:rPr>
                        </w:pPr>
                        <w:r>
                          <w:rPr>
                            <w:rFonts w:hint="eastAsia"/>
                          </w:rPr>
                          <w:t xml:space="preserve">    </w:t>
                        </w:r>
                        <w:r w:rsidRPr="00D41A51">
                          <w:rPr>
                            <w:rFonts w:hint="eastAsia"/>
                            <w:sz w:val="24"/>
                            <w:szCs w:val="24"/>
                          </w:rPr>
                          <w:t xml:space="preserve"> </w:t>
                        </w:r>
                        <w:r w:rsidR="0035653E">
                          <w:rPr>
                            <w:rFonts w:hint="eastAsia"/>
                            <w:sz w:val="24"/>
                            <w:szCs w:val="24"/>
                          </w:rPr>
                          <w:t>多多、阳阳合作玩多米诺骨牌；点点、</w:t>
                        </w:r>
                        <w:proofErr w:type="gramStart"/>
                        <w:r w:rsidR="0035653E">
                          <w:rPr>
                            <w:rFonts w:hint="eastAsia"/>
                            <w:sz w:val="24"/>
                            <w:szCs w:val="24"/>
                          </w:rPr>
                          <w:t>萱萱玩彩</w:t>
                        </w:r>
                        <w:proofErr w:type="gramEnd"/>
                        <w:r w:rsidR="0035653E">
                          <w:rPr>
                            <w:rFonts w:hint="eastAsia"/>
                            <w:sz w:val="24"/>
                            <w:szCs w:val="24"/>
                          </w:rPr>
                          <w:t>立方。</w:t>
                        </w:r>
                      </w:p>
                    </w:txbxContent>
                  </v:textbox>
                </v:shape>
              </w:pict>
            </w:r>
          </w:p>
        </w:tc>
        <w:tc>
          <w:tcPr>
            <w:tcW w:w="4757" w:type="dxa"/>
          </w:tcPr>
          <w:p w:rsidR="00372AE3" w:rsidRDefault="00372AE3" w:rsidP="00283474">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82816" behindDoc="0" locked="0" layoutInCell="1" allowOverlap="1">
                  <wp:simplePos x="0" y="0"/>
                  <wp:positionH relativeFrom="column">
                    <wp:posOffset>161290</wp:posOffset>
                  </wp:positionH>
                  <wp:positionV relativeFrom="paragraph">
                    <wp:posOffset>28575</wp:posOffset>
                  </wp:positionV>
                  <wp:extent cx="2515244" cy="1886433"/>
                  <wp:effectExtent l="1905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cstate="print"/>
                          <a:stretch>
                            <a:fillRect/>
                          </a:stretch>
                        </pic:blipFill>
                        <pic:spPr>
                          <a:xfrm>
                            <a:off x="0" y="0"/>
                            <a:ext cx="2515244" cy="1886433"/>
                          </a:xfrm>
                          <a:prstGeom prst="rect">
                            <a:avLst/>
                          </a:prstGeom>
                        </pic:spPr>
                      </pic:pic>
                    </a:graphicData>
                  </a:graphic>
                </wp:anchor>
              </w:drawing>
            </w:r>
          </w:p>
          <w:p w:rsidR="00372AE3" w:rsidRDefault="007554BD" w:rsidP="00283474">
            <w:pPr>
              <w:jc w:val="left"/>
              <w:rPr>
                <w:rFonts w:asciiTheme="minorEastAsia" w:hAnsiTheme="minorEastAsia"/>
                <w:b/>
                <w:sz w:val="28"/>
                <w:szCs w:val="28"/>
              </w:rPr>
            </w:pPr>
            <w:r>
              <w:rPr>
                <w:rFonts w:asciiTheme="minorEastAsia" w:hAnsiTheme="minorEastAsia"/>
                <w:b/>
                <w:sz w:val="28"/>
                <w:szCs w:val="28"/>
              </w:rPr>
              <w:pict>
                <v:shape id="_x0000_s2058" type="#_x0000_t202" style="position:absolute;margin-left:2.2pt;margin-top:121.5pt;width:219.3pt;height:53.85pt;z-index:251676672" strokecolor="#739cc3" strokeweight="1.25pt">
                  <v:fill angle="90" type="gradient">
                    <o:fill v:ext="view" type="gradientUnscaled"/>
                  </v:fill>
                  <v:textbox style="mso-next-textbox:#_x0000_s2058">
                    <w:txbxContent>
                      <w:p w:rsidR="00372AE3" w:rsidRPr="00AE27DC" w:rsidRDefault="00372AE3" w:rsidP="00372AE3">
                        <w:pPr>
                          <w:rPr>
                            <w:sz w:val="24"/>
                            <w:szCs w:val="24"/>
                          </w:rPr>
                        </w:pPr>
                        <w:r>
                          <w:rPr>
                            <w:rFonts w:hint="eastAsia"/>
                          </w:rPr>
                          <w:t xml:space="preserve">     </w:t>
                        </w:r>
                        <w:r w:rsidR="0035653E">
                          <w:rPr>
                            <w:rFonts w:hint="eastAsia"/>
                            <w:sz w:val="24"/>
                            <w:szCs w:val="24"/>
                          </w:rPr>
                          <w:t>希希用指偶创编手指游戏；玥</w:t>
                        </w:r>
                        <w:proofErr w:type="gramStart"/>
                        <w:r w:rsidR="0035653E">
                          <w:rPr>
                            <w:rFonts w:hint="eastAsia"/>
                            <w:sz w:val="24"/>
                            <w:szCs w:val="24"/>
                          </w:rPr>
                          <w:t>玥</w:t>
                        </w:r>
                        <w:proofErr w:type="gramEnd"/>
                        <w:r w:rsidR="0035653E">
                          <w:rPr>
                            <w:rFonts w:hint="eastAsia"/>
                            <w:sz w:val="24"/>
                            <w:szCs w:val="24"/>
                          </w:rPr>
                          <w:t>阅读《黑白俱乐部》；露露听故事并记录。</w:t>
                        </w:r>
                      </w:p>
                    </w:txbxContent>
                  </v:textbox>
                </v:shape>
              </w:pict>
            </w:r>
          </w:p>
        </w:tc>
      </w:tr>
      <w:tr w:rsidR="00372AE3" w:rsidTr="00283474">
        <w:trPr>
          <w:trHeight w:val="4139"/>
          <w:jc w:val="center"/>
        </w:trPr>
        <w:tc>
          <w:tcPr>
            <w:tcW w:w="4757" w:type="dxa"/>
          </w:tcPr>
          <w:p w:rsidR="00372AE3" w:rsidRDefault="00372AE3" w:rsidP="0028347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3600" behindDoc="0" locked="0" layoutInCell="1" allowOverlap="1">
                  <wp:simplePos x="0" y="0"/>
                  <wp:positionH relativeFrom="column">
                    <wp:posOffset>124460</wp:posOffset>
                  </wp:positionH>
                  <wp:positionV relativeFrom="paragraph">
                    <wp:posOffset>22860</wp:posOffset>
                  </wp:positionV>
                  <wp:extent cx="2514420" cy="1885815"/>
                  <wp:effectExtent l="19050" t="0" r="18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cstate="print"/>
                          <a:stretch>
                            <a:fillRect/>
                          </a:stretch>
                        </pic:blipFill>
                        <pic:spPr>
                          <a:xfrm>
                            <a:off x="0" y="0"/>
                            <a:ext cx="2514420" cy="1885815"/>
                          </a:xfrm>
                          <a:prstGeom prst="rect">
                            <a:avLst/>
                          </a:prstGeom>
                        </pic:spPr>
                      </pic:pic>
                    </a:graphicData>
                  </a:graphic>
                </wp:anchor>
              </w:drawing>
            </w:r>
            <w:r w:rsidR="007554BD">
              <w:rPr>
                <w:rFonts w:asciiTheme="minorEastAsia" w:hAnsiTheme="minorEastAsia"/>
                <w:b/>
                <w:sz w:val="28"/>
                <w:szCs w:val="28"/>
              </w:rPr>
              <w:pict>
                <v:shape id="_x0000_s2059" type="#_x0000_t202" style="position:absolute;margin-left:3.05pt;margin-top:152.55pt;width:219.3pt;height:53.85pt;z-index:251677696;mso-position-horizontal-relative:text;mso-position-vertical-relative:text" strokecolor="#739cc3" strokeweight="1.25pt">
                  <v:fill angle="90" type="gradient">
                    <o:fill v:ext="view" type="gradientUnscaled"/>
                  </v:fill>
                  <v:textbox style="mso-next-textbox:#_x0000_s2059">
                    <w:txbxContent>
                      <w:p w:rsidR="00372AE3" w:rsidRPr="00AE27DC" w:rsidRDefault="0035653E" w:rsidP="002C6622">
                        <w:pPr>
                          <w:ind w:firstLineChars="200" w:firstLine="480"/>
                          <w:rPr>
                            <w:sz w:val="24"/>
                            <w:szCs w:val="24"/>
                          </w:rPr>
                        </w:pPr>
                        <w:r>
                          <w:rPr>
                            <w:rFonts w:hint="eastAsia"/>
                            <w:sz w:val="24"/>
                            <w:szCs w:val="24"/>
                          </w:rPr>
                          <w:t>安安和</w:t>
                        </w:r>
                        <w:proofErr w:type="gramStart"/>
                        <w:r>
                          <w:rPr>
                            <w:rFonts w:hint="eastAsia"/>
                            <w:sz w:val="24"/>
                            <w:szCs w:val="24"/>
                          </w:rPr>
                          <w:t>竞竞</w:t>
                        </w:r>
                        <w:proofErr w:type="gramEnd"/>
                        <w:r>
                          <w:rPr>
                            <w:rFonts w:hint="eastAsia"/>
                            <w:sz w:val="24"/>
                            <w:szCs w:val="24"/>
                          </w:rPr>
                          <w:t>合作完善地铁，主要搭建地铁上侧。</w:t>
                        </w:r>
                      </w:p>
                    </w:txbxContent>
                  </v:textbox>
                </v:shape>
              </w:pict>
            </w:r>
          </w:p>
        </w:tc>
        <w:tc>
          <w:tcPr>
            <w:tcW w:w="4757" w:type="dxa"/>
          </w:tcPr>
          <w:p w:rsidR="00372AE3" w:rsidRDefault="00372AE3" w:rsidP="0028347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4624" behindDoc="0" locked="0" layoutInCell="1" allowOverlap="1">
                  <wp:simplePos x="0" y="0"/>
                  <wp:positionH relativeFrom="column">
                    <wp:posOffset>113665</wp:posOffset>
                  </wp:positionH>
                  <wp:positionV relativeFrom="paragraph">
                    <wp:posOffset>3810</wp:posOffset>
                  </wp:positionV>
                  <wp:extent cx="2514420" cy="1885815"/>
                  <wp:effectExtent l="19050" t="0" r="180" b="0"/>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cstate="print"/>
                          <a:stretch>
                            <a:fillRect/>
                          </a:stretch>
                        </pic:blipFill>
                        <pic:spPr>
                          <a:xfrm>
                            <a:off x="0" y="0"/>
                            <a:ext cx="2514420" cy="1885815"/>
                          </a:xfrm>
                          <a:prstGeom prst="rect">
                            <a:avLst/>
                          </a:prstGeom>
                        </pic:spPr>
                      </pic:pic>
                    </a:graphicData>
                  </a:graphic>
                </wp:anchor>
              </w:drawing>
            </w:r>
            <w:r w:rsidR="007554BD">
              <w:rPr>
                <w:rFonts w:asciiTheme="minorEastAsia" w:hAnsiTheme="minorEastAsia"/>
                <w:b/>
                <w:sz w:val="28"/>
                <w:szCs w:val="28"/>
              </w:rPr>
              <w:pict>
                <v:shape id="_x0000_s2060" type="#_x0000_t202" style="position:absolute;margin-left:2.2pt;margin-top:152.55pt;width:219.3pt;height:53.85pt;z-index:251678720;mso-position-horizontal-relative:text;mso-position-vertical-relative:text" strokecolor="#739cc3" strokeweight="1.25pt">
                  <v:fill angle="90" type="gradient">
                    <o:fill v:ext="view" type="gradientUnscaled"/>
                  </v:fill>
                  <v:textbox style="mso-next-textbox:#_x0000_s2060">
                    <w:txbxContent>
                      <w:p w:rsidR="00372AE3" w:rsidRPr="00AE27DC" w:rsidRDefault="00372AE3" w:rsidP="00372AE3">
                        <w:pPr>
                          <w:rPr>
                            <w:b/>
                            <w:bCs/>
                            <w:sz w:val="24"/>
                            <w:szCs w:val="24"/>
                          </w:rPr>
                        </w:pPr>
                        <w:r>
                          <w:rPr>
                            <w:rFonts w:hint="eastAsia"/>
                          </w:rPr>
                          <w:t xml:space="preserve">  </w:t>
                        </w:r>
                        <w:r w:rsidRPr="00AE27DC">
                          <w:rPr>
                            <w:rFonts w:hint="eastAsia"/>
                            <w:sz w:val="24"/>
                            <w:szCs w:val="24"/>
                          </w:rPr>
                          <w:t xml:space="preserve"> </w:t>
                        </w:r>
                        <w:r w:rsidR="00B71579">
                          <w:rPr>
                            <w:rFonts w:hint="eastAsia"/>
                            <w:sz w:val="24"/>
                            <w:szCs w:val="24"/>
                          </w:rPr>
                          <w:t xml:space="preserve"> </w:t>
                        </w:r>
                        <w:r w:rsidR="0035653E">
                          <w:rPr>
                            <w:rFonts w:hint="eastAsia"/>
                            <w:sz w:val="24"/>
                            <w:szCs w:val="24"/>
                          </w:rPr>
                          <w:t>橙子、朋</w:t>
                        </w:r>
                        <w:proofErr w:type="gramStart"/>
                        <w:r w:rsidR="0035653E">
                          <w:rPr>
                            <w:rFonts w:hint="eastAsia"/>
                            <w:sz w:val="24"/>
                            <w:szCs w:val="24"/>
                          </w:rPr>
                          <w:t>朋</w:t>
                        </w:r>
                        <w:proofErr w:type="gramEnd"/>
                        <w:r w:rsidR="0035653E">
                          <w:rPr>
                            <w:rFonts w:hint="eastAsia"/>
                            <w:sz w:val="24"/>
                            <w:szCs w:val="24"/>
                          </w:rPr>
                          <w:t>继续扩建动物城堡，往外不断衍生新的建筑物。</w:t>
                        </w:r>
                      </w:p>
                    </w:txbxContent>
                  </v:textbox>
                </v:shape>
              </w:pict>
            </w:r>
          </w:p>
        </w:tc>
      </w:tr>
      <w:tr w:rsidR="00372AE3" w:rsidTr="00283474">
        <w:trPr>
          <w:trHeight w:val="4139"/>
          <w:jc w:val="center"/>
        </w:trPr>
        <w:tc>
          <w:tcPr>
            <w:tcW w:w="4757" w:type="dxa"/>
          </w:tcPr>
          <w:p w:rsidR="00372AE3" w:rsidRDefault="00372AE3" w:rsidP="00283474">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1792" behindDoc="0" locked="0" layoutInCell="1" allowOverlap="1">
                  <wp:simplePos x="0" y="0"/>
                  <wp:positionH relativeFrom="column">
                    <wp:posOffset>181610</wp:posOffset>
                  </wp:positionH>
                  <wp:positionV relativeFrom="paragraph">
                    <wp:posOffset>26670</wp:posOffset>
                  </wp:positionV>
                  <wp:extent cx="2515244" cy="1886433"/>
                  <wp:effectExtent l="19050" t="0" r="0" b="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cstate="print"/>
                          <a:stretch>
                            <a:fillRect/>
                          </a:stretch>
                        </pic:blipFill>
                        <pic:spPr>
                          <a:xfrm>
                            <a:off x="0" y="0"/>
                            <a:ext cx="2515244" cy="1886433"/>
                          </a:xfrm>
                          <a:prstGeom prst="rect">
                            <a:avLst/>
                          </a:prstGeom>
                        </pic:spPr>
                      </pic:pic>
                    </a:graphicData>
                  </a:graphic>
                </wp:anchor>
              </w:drawing>
            </w:r>
            <w:r w:rsidR="007554BD">
              <w:rPr>
                <w:rFonts w:asciiTheme="minorEastAsia" w:hAnsiTheme="minorEastAsia"/>
                <w:b/>
                <w:sz w:val="28"/>
                <w:szCs w:val="28"/>
              </w:rPr>
              <w:pict>
                <v:shape id="_x0000_s2061" type="#_x0000_t202" style="position:absolute;margin-left:1.55pt;margin-top:152.15pt;width:219.3pt;height:53.85pt;z-index:251679744;mso-position-horizontal-relative:text;mso-position-vertical-relative:text" strokecolor="#739cc3" strokeweight="1.25pt">
                  <v:fill angle="90" type="gradient">
                    <o:fill v:ext="view" type="gradientUnscaled"/>
                  </v:fill>
                  <v:textbox style="mso-next-textbox:#_x0000_s2061">
                    <w:txbxContent>
                      <w:p w:rsidR="00372AE3" w:rsidRPr="005709AC" w:rsidRDefault="00372AE3" w:rsidP="00372AE3">
                        <w:pPr>
                          <w:rPr>
                            <w:sz w:val="24"/>
                            <w:szCs w:val="24"/>
                          </w:rPr>
                        </w:pPr>
                        <w:r>
                          <w:rPr>
                            <w:rFonts w:hint="eastAsia"/>
                          </w:rPr>
                          <w:t xml:space="preserve">  </w:t>
                        </w:r>
                        <w:r w:rsidRPr="007150BC">
                          <w:rPr>
                            <w:rFonts w:hint="eastAsia"/>
                            <w:sz w:val="24"/>
                            <w:szCs w:val="24"/>
                          </w:rPr>
                          <w:t xml:space="preserve"> </w:t>
                        </w:r>
                        <w:r w:rsidR="00B71579">
                          <w:rPr>
                            <w:rFonts w:hint="eastAsia"/>
                            <w:sz w:val="24"/>
                            <w:szCs w:val="24"/>
                          </w:rPr>
                          <w:t xml:space="preserve"> </w:t>
                        </w:r>
                        <w:proofErr w:type="gramStart"/>
                        <w:r w:rsidR="0035653E">
                          <w:rPr>
                            <w:rFonts w:hint="eastAsia"/>
                            <w:sz w:val="24"/>
                            <w:szCs w:val="24"/>
                          </w:rPr>
                          <w:t>一嘉用</w:t>
                        </w:r>
                        <w:proofErr w:type="gramEnd"/>
                        <w:r w:rsidR="0035653E">
                          <w:rPr>
                            <w:rFonts w:hint="eastAsia"/>
                            <w:sz w:val="24"/>
                            <w:szCs w:val="24"/>
                          </w:rPr>
                          <w:t>手电筒与镜子结合探索光影；叮当进行色素彩虹的实验。</w:t>
                        </w:r>
                      </w:p>
                    </w:txbxContent>
                  </v:textbox>
                </v:shape>
              </w:pict>
            </w:r>
          </w:p>
        </w:tc>
        <w:tc>
          <w:tcPr>
            <w:tcW w:w="4757" w:type="dxa"/>
          </w:tcPr>
          <w:p w:rsidR="00372AE3" w:rsidRDefault="006E4E6F" w:rsidP="00283474">
            <w:pPr>
              <w:jc w:val="center"/>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84864" behindDoc="0" locked="0" layoutInCell="1" allowOverlap="1">
                  <wp:simplePos x="0" y="0"/>
                  <wp:positionH relativeFrom="column">
                    <wp:posOffset>113665</wp:posOffset>
                  </wp:positionH>
                  <wp:positionV relativeFrom="paragraph">
                    <wp:posOffset>26670</wp:posOffset>
                  </wp:positionV>
                  <wp:extent cx="2514600" cy="1885950"/>
                  <wp:effectExtent l="1905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cstate="print"/>
                          <a:stretch>
                            <a:fillRect/>
                          </a:stretch>
                        </pic:blipFill>
                        <pic:spPr>
                          <a:xfrm>
                            <a:off x="0" y="0"/>
                            <a:ext cx="2514600" cy="1885950"/>
                          </a:xfrm>
                          <a:prstGeom prst="rect">
                            <a:avLst/>
                          </a:prstGeom>
                        </pic:spPr>
                      </pic:pic>
                    </a:graphicData>
                  </a:graphic>
                </wp:anchor>
              </w:drawing>
            </w:r>
          </w:p>
          <w:p w:rsidR="00372AE3" w:rsidRDefault="007554BD" w:rsidP="00283474">
            <w:pPr>
              <w:jc w:val="left"/>
              <w:rPr>
                <w:rFonts w:asciiTheme="minorEastAsia" w:hAnsiTheme="minorEastAsia"/>
                <w:b/>
                <w:noProof/>
                <w:sz w:val="28"/>
                <w:szCs w:val="28"/>
              </w:rPr>
            </w:pPr>
            <w:r>
              <w:rPr>
                <w:rFonts w:asciiTheme="minorEastAsia" w:hAnsiTheme="minorEastAsia"/>
                <w:b/>
                <w:noProof/>
                <w:sz w:val="28"/>
                <w:szCs w:val="28"/>
              </w:rPr>
              <w:pict>
                <v:shape id="_x0000_s2063" type="#_x0000_t202" style="position:absolute;margin-left:2.2pt;margin-top:120.95pt;width:219.3pt;height:53.85pt;z-index:251685888" strokecolor="#739cc3" strokeweight="1.25pt">
                  <v:fill angle="90" type="gradient">
                    <o:fill v:ext="view" type="gradientUnscaled"/>
                  </v:fill>
                  <v:textbox style="mso-next-textbox:#_x0000_s2063">
                    <w:txbxContent>
                      <w:p w:rsidR="006E4E6F" w:rsidRPr="005709AC" w:rsidRDefault="006E4E6F" w:rsidP="006E4E6F">
                        <w:pPr>
                          <w:rPr>
                            <w:sz w:val="24"/>
                            <w:szCs w:val="24"/>
                          </w:rPr>
                        </w:pPr>
                        <w:r>
                          <w:rPr>
                            <w:rFonts w:hint="eastAsia"/>
                          </w:rPr>
                          <w:t xml:space="preserve">  </w:t>
                        </w:r>
                        <w:r w:rsidRPr="007150BC">
                          <w:rPr>
                            <w:rFonts w:hint="eastAsia"/>
                            <w:sz w:val="24"/>
                            <w:szCs w:val="24"/>
                          </w:rPr>
                          <w:t xml:space="preserve"> </w:t>
                        </w:r>
                        <w:r>
                          <w:rPr>
                            <w:rFonts w:hint="eastAsia"/>
                            <w:sz w:val="24"/>
                            <w:szCs w:val="24"/>
                          </w:rPr>
                          <w:t xml:space="preserve"> </w:t>
                        </w:r>
                        <w:r w:rsidR="00DC188D">
                          <w:rPr>
                            <w:rFonts w:hint="eastAsia"/>
                            <w:sz w:val="24"/>
                            <w:szCs w:val="24"/>
                          </w:rPr>
                          <w:t>可心、宸宸、嘉辰、豆豆继续完善轨道，主要调整轨道周围遮挡及支撑。</w:t>
                        </w:r>
                      </w:p>
                    </w:txbxContent>
                  </v:textbox>
                </v:shape>
              </w:pict>
            </w:r>
          </w:p>
        </w:tc>
      </w:tr>
    </w:tbl>
    <w:p w:rsidR="001A2EA4" w:rsidRDefault="001A2EA4" w:rsidP="001A2EA4">
      <w:pPr>
        <w:tabs>
          <w:tab w:val="left" w:pos="5724"/>
        </w:tabs>
        <w:spacing w:line="360" w:lineRule="exact"/>
        <w:rPr>
          <w:rFonts w:ascii="宋体" w:hAnsi="宋体" w:cs="宋体"/>
          <w:b/>
          <w:bCs/>
          <w:sz w:val="28"/>
          <w:szCs w:val="28"/>
        </w:rPr>
      </w:pPr>
      <w:r>
        <w:rPr>
          <w:rFonts w:ascii="宋体" w:hAnsi="宋体" w:cs="宋体" w:hint="eastAsia"/>
          <w:b/>
          <w:bCs/>
          <w:sz w:val="28"/>
          <w:szCs w:val="28"/>
        </w:rPr>
        <w:lastRenderedPageBreak/>
        <w:t>2.值日生工作：</w:t>
      </w:r>
    </w:p>
    <w:p w:rsidR="001A2EA4" w:rsidRDefault="001A2EA4" w:rsidP="00BA7A59">
      <w:pPr>
        <w:tabs>
          <w:tab w:val="left" w:pos="5724"/>
        </w:tabs>
        <w:spacing w:line="360" w:lineRule="exact"/>
        <w:ind w:firstLineChars="150" w:firstLine="316"/>
        <w:rPr>
          <w:rFonts w:ascii="宋体" w:hAnsi="宋体" w:cs="宋体"/>
          <w:b/>
          <w:bCs/>
          <w:szCs w:val="21"/>
        </w:rPr>
      </w:pPr>
      <w:r>
        <w:rPr>
          <w:rFonts w:ascii="宋体" w:hAnsi="宋体" w:cs="宋体" w:hint="eastAsia"/>
          <w:b/>
          <w:bCs/>
          <w:szCs w:val="21"/>
        </w:rPr>
        <w:t>今日值日生：</w:t>
      </w:r>
    </w:p>
    <w:p w:rsidR="00BA7A59" w:rsidRDefault="00BA7A59" w:rsidP="00BA7A59">
      <w:pPr>
        <w:adjustRightInd w:val="0"/>
        <w:snapToGrid w:val="0"/>
        <w:spacing w:line="360" w:lineRule="exact"/>
        <w:ind w:firstLineChars="350" w:firstLine="738"/>
        <w:jc w:val="left"/>
        <w:rPr>
          <w:rFonts w:ascii="宋体" w:hAnsi="宋体" w:cs="宋体"/>
          <w:b/>
          <w:bCs/>
          <w:szCs w:val="21"/>
        </w:rPr>
      </w:pPr>
      <w:r w:rsidRPr="00BA7A59">
        <w:rPr>
          <w:rFonts w:ascii="宋体" w:hAnsi="宋体" w:cs="宋体" w:hint="eastAsia"/>
          <w:b/>
          <w:bCs/>
          <w:szCs w:val="21"/>
        </w:rPr>
        <w:t>发小毛巾和餐盘的是</w:t>
      </w:r>
      <w:r w:rsidR="004E18A9">
        <w:rPr>
          <w:rFonts w:ascii="宋体" w:hAnsi="宋体" w:cs="宋体" w:hint="eastAsia"/>
          <w:b/>
          <w:bCs/>
          <w:szCs w:val="21"/>
          <w:u w:val="single"/>
        </w:rPr>
        <w:t>李兴琪</w:t>
      </w:r>
      <w:r w:rsidRPr="00BA7A59">
        <w:rPr>
          <w:rFonts w:ascii="宋体" w:hAnsi="宋体" w:cs="宋体" w:hint="eastAsia"/>
          <w:b/>
          <w:bCs/>
          <w:szCs w:val="21"/>
        </w:rPr>
        <w:t>，发筷子的是</w:t>
      </w:r>
      <w:r w:rsidR="004E18A9">
        <w:rPr>
          <w:rFonts w:ascii="宋体" w:hAnsi="宋体" w:cs="宋体" w:hint="eastAsia"/>
          <w:b/>
          <w:bCs/>
          <w:szCs w:val="21"/>
          <w:u w:val="single"/>
        </w:rPr>
        <w:t>杨梦露</w:t>
      </w:r>
      <w:r w:rsidRPr="00BA7A59">
        <w:rPr>
          <w:rFonts w:ascii="宋体" w:hAnsi="宋体" w:cs="宋体" w:hint="eastAsia"/>
          <w:b/>
          <w:bCs/>
          <w:szCs w:val="21"/>
        </w:rPr>
        <w:t>，小朋友们的值日生工作做得很认真喔！</w:t>
      </w:r>
    </w:p>
    <w:p w:rsidR="001A2EA4" w:rsidRDefault="001A2EA4" w:rsidP="001A2EA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3.集体活动</w:t>
      </w:r>
    </w:p>
    <w:p w:rsidR="00FD676C" w:rsidRDefault="0035653E" w:rsidP="000F395E">
      <w:pPr>
        <w:shd w:val="clear" w:color="auto" w:fill="FFFFFF"/>
        <w:spacing w:line="360" w:lineRule="exact"/>
        <w:ind w:firstLine="420"/>
        <w:jc w:val="left"/>
        <w:rPr>
          <w:rFonts w:ascii="Calibri" w:eastAsia="宋体" w:hAnsi="Calibri" w:cs="Times New Roman"/>
          <w:b/>
          <w:bCs/>
        </w:rPr>
      </w:pPr>
      <w:r>
        <w:rPr>
          <w:rFonts w:ascii="Calibri" w:eastAsia="宋体" w:hAnsi="Calibri" w:cs="Times New Roman" w:hint="eastAsia"/>
          <w:b/>
          <w:bCs/>
        </w:rPr>
        <w:t>绘画：草原之王——狮子</w:t>
      </w:r>
    </w:p>
    <w:p w:rsidR="00034D01" w:rsidRPr="00034D01" w:rsidRDefault="0035653E" w:rsidP="0035653E">
      <w:pPr>
        <w:shd w:val="clear" w:color="auto" w:fill="FFFFFF"/>
        <w:spacing w:line="360" w:lineRule="exact"/>
        <w:ind w:firstLine="420"/>
        <w:jc w:val="left"/>
        <w:rPr>
          <w:rFonts w:ascii="宋体" w:eastAsia="宋体" w:hAnsi="宋体" w:cs="宋体"/>
          <w:bCs/>
          <w:szCs w:val="21"/>
          <w:shd w:val="clear" w:color="auto" w:fill="FFFFFF"/>
        </w:rPr>
      </w:pPr>
      <w:r w:rsidRPr="0035653E">
        <w:rPr>
          <w:rFonts w:ascii="宋体" w:eastAsia="宋体" w:hAnsi="宋体" w:cs="宋体" w:hint="eastAsia"/>
          <w:bCs/>
          <w:szCs w:val="21"/>
          <w:shd w:val="clear" w:color="auto" w:fill="FFFFFF"/>
        </w:rPr>
        <w:t>这是一节命题画活动。狮子又称草原之王，是草原动物中威风和雄壮的代表者。本节活动通过展示动物世界中的狮子的形象以及各种以狮子为题材的作品，引导幼儿仔细观察狮子的外形特征，了解狮子威猛雄壮的特点，并尝试用夸张、想象的手法画出狮子的不同形态，尤其是狮子蓬勃的鬃毛以及五官的特点。</w:t>
      </w:r>
      <w:r w:rsidRPr="005D30D8">
        <w:rPr>
          <w:rFonts w:ascii="宋体" w:eastAsia="宋体" w:hAnsi="宋体" w:cs="宋体"/>
          <w:b/>
          <w:szCs w:val="21"/>
          <w:u w:val="single"/>
          <w:shd w:val="clear" w:color="auto" w:fill="FFFFFF"/>
        </w:rPr>
        <w:t>郭煜霖</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陈艺萱</w:t>
      </w:r>
      <w:r w:rsidRPr="005D30D8">
        <w:rPr>
          <w:rFonts w:ascii="宋体" w:eastAsia="宋体" w:hAnsi="宋体" w:cs="宋体" w:hint="eastAsia"/>
          <w:b/>
          <w:szCs w:val="21"/>
          <w:u w:val="single"/>
          <w:shd w:val="clear" w:color="auto" w:fill="FFFFFF"/>
        </w:rPr>
        <w:t>、</w:t>
      </w:r>
      <w:r>
        <w:rPr>
          <w:rFonts w:ascii="宋体" w:eastAsia="宋体" w:hAnsi="宋体" w:cs="宋体" w:hint="eastAsia"/>
          <w:b/>
          <w:szCs w:val="21"/>
          <w:u w:val="single"/>
          <w:shd w:val="clear" w:color="auto" w:fill="FFFFFF"/>
        </w:rPr>
        <w:t>李兴琪、</w:t>
      </w:r>
      <w:r w:rsidRPr="005D30D8">
        <w:rPr>
          <w:rFonts w:ascii="宋体" w:eastAsia="宋体" w:hAnsi="宋体" w:cs="宋体"/>
          <w:b/>
          <w:szCs w:val="21"/>
          <w:u w:val="single"/>
          <w:shd w:val="clear" w:color="auto" w:fill="FFFFFF"/>
        </w:rPr>
        <w:t>郭颜睿</w:t>
      </w:r>
      <w:r>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朱琪玥</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徐佳禾</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夏天一</w:t>
      </w:r>
      <w:r w:rsidRPr="005D30D8">
        <w:rPr>
          <w:rFonts w:ascii="宋体" w:eastAsia="宋体" w:hAnsi="宋体" w:cs="宋体" w:hint="eastAsia"/>
          <w:b/>
          <w:szCs w:val="21"/>
          <w:u w:val="single"/>
          <w:shd w:val="clear" w:color="auto" w:fill="FFFFFF"/>
        </w:rPr>
        <w:t>、</w:t>
      </w:r>
      <w:proofErr w:type="gramStart"/>
      <w:r w:rsidRPr="005D30D8">
        <w:rPr>
          <w:rFonts w:ascii="宋体" w:eastAsia="宋体" w:hAnsi="宋体" w:cs="宋体"/>
          <w:b/>
          <w:szCs w:val="21"/>
          <w:u w:val="single"/>
          <w:shd w:val="clear" w:color="auto" w:fill="FFFFFF"/>
        </w:rPr>
        <w:t>邵</w:t>
      </w:r>
      <w:proofErr w:type="gramEnd"/>
      <w:r w:rsidRPr="005D30D8">
        <w:rPr>
          <w:rFonts w:ascii="宋体" w:eastAsia="宋体" w:hAnsi="宋体" w:cs="宋体"/>
          <w:b/>
          <w:szCs w:val="21"/>
          <w:u w:val="single"/>
          <w:shd w:val="clear" w:color="auto" w:fill="FFFFFF"/>
        </w:rPr>
        <w:t>崔钰</w:t>
      </w:r>
      <w:r>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左轶萱</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徐亿涵</w:t>
      </w:r>
      <w:r>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张漪乐</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李伊一</w:t>
      </w:r>
      <w:r>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肖尧</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赵毓宁</w:t>
      </w:r>
      <w:r w:rsidRPr="0035653E">
        <w:rPr>
          <w:rFonts w:ascii="宋体" w:eastAsia="宋体" w:hAnsi="宋体" w:cs="宋体" w:hint="eastAsia"/>
          <w:bCs/>
          <w:szCs w:val="21"/>
          <w:shd w:val="clear" w:color="auto" w:fill="FFFFFF"/>
        </w:rPr>
        <w:t>在观察与欣赏中感受</w:t>
      </w:r>
      <w:r>
        <w:rPr>
          <w:rFonts w:ascii="宋体" w:eastAsia="宋体" w:hAnsi="宋体" w:cs="宋体" w:hint="eastAsia"/>
          <w:bCs/>
          <w:szCs w:val="21"/>
          <w:shd w:val="clear" w:color="auto" w:fill="FFFFFF"/>
        </w:rPr>
        <w:t>了</w:t>
      </w:r>
      <w:r w:rsidRPr="0035653E">
        <w:rPr>
          <w:rFonts w:ascii="宋体" w:eastAsia="宋体" w:hAnsi="宋体" w:cs="宋体" w:hint="eastAsia"/>
          <w:bCs/>
          <w:szCs w:val="21"/>
          <w:shd w:val="clear" w:color="auto" w:fill="FFFFFF"/>
        </w:rPr>
        <w:t>狮子的不同威猛姿态。</w:t>
      </w:r>
      <w:r w:rsidRPr="005D30D8">
        <w:rPr>
          <w:rFonts w:ascii="宋体" w:eastAsia="宋体" w:hAnsi="宋体" w:cs="宋体"/>
          <w:b/>
          <w:szCs w:val="21"/>
          <w:u w:val="single"/>
          <w:shd w:val="clear" w:color="auto" w:fill="FFFFFF"/>
        </w:rPr>
        <w:t>王紫妍</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杨佳伊</w:t>
      </w:r>
      <w:r>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李梓朋</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贺健宸</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杨梦露</w:t>
      </w:r>
      <w:r w:rsidRPr="005D30D8">
        <w:rPr>
          <w:rFonts w:ascii="宋体" w:eastAsia="宋体" w:hAnsi="宋体" w:cs="宋体" w:hint="eastAsia"/>
          <w:b/>
          <w:szCs w:val="21"/>
          <w:u w:val="single"/>
          <w:shd w:val="clear" w:color="auto" w:fill="FFFFFF"/>
        </w:rPr>
        <w:t>、</w:t>
      </w:r>
      <w:r>
        <w:rPr>
          <w:rFonts w:ascii="宋体" w:eastAsia="宋体" w:hAnsi="宋体" w:cs="宋体" w:hint="eastAsia"/>
          <w:b/>
          <w:szCs w:val="21"/>
          <w:u w:val="single"/>
          <w:shd w:val="clear" w:color="auto" w:fill="FFFFFF"/>
        </w:rPr>
        <w:t>王凝音、</w:t>
      </w:r>
      <w:r w:rsidRPr="005D30D8">
        <w:rPr>
          <w:rFonts w:ascii="宋体" w:eastAsia="宋体" w:hAnsi="宋体" w:cs="宋体"/>
          <w:b/>
          <w:szCs w:val="21"/>
          <w:u w:val="single"/>
          <w:shd w:val="clear" w:color="auto" w:fill="FFFFFF"/>
        </w:rPr>
        <w:t>陈竞泽</w:t>
      </w:r>
      <w:r w:rsidRPr="005D30D8">
        <w:rPr>
          <w:rFonts w:ascii="宋体" w:eastAsia="宋体" w:hAnsi="宋体" w:cs="宋体" w:hint="eastAsia"/>
          <w:b/>
          <w:szCs w:val="21"/>
          <w:u w:val="single"/>
          <w:shd w:val="clear" w:color="auto" w:fill="FFFFFF"/>
        </w:rPr>
        <w:t>、宋恬恬、</w:t>
      </w:r>
      <w:r w:rsidRPr="005D30D8">
        <w:rPr>
          <w:rFonts w:ascii="宋体" w:eastAsia="宋体" w:hAnsi="宋体" w:cs="宋体"/>
          <w:b/>
          <w:szCs w:val="21"/>
          <w:u w:val="single"/>
          <w:shd w:val="clear" w:color="auto" w:fill="FFFFFF"/>
        </w:rPr>
        <w:t>赵希羽</w:t>
      </w:r>
      <w:r>
        <w:rPr>
          <w:rFonts w:ascii="宋体" w:eastAsia="宋体" w:hAnsi="宋体" w:cs="宋体" w:hint="eastAsia"/>
          <w:b/>
          <w:szCs w:val="21"/>
          <w:u w:val="single"/>
          <w:shd w:val="clear" w:color="auto" w:fill="FFFFFF"/>
        </w:rPr>
        <w:t>、高羽安、</w:t>
      </w:r>
      <w:r w:rsidRPr="005D30D8">
        <w:rPr>
          <w:rFonts w:ascii="宋体" w:eastAsia="宋体" w:hAnsi="宋体" w:cs="宋体"/>
          <w:b/>
          <w:szCs w:val="21"/>
          <w:u w:val="single"/>
          <w:shd w:val="clear" w:color="auto" w:fill="FFFFFF"/>
        </w:rPr>
        <w:t>秦苏</w:t>
      </w:r>
      <w:r w:rsidRPr="00FE3E87">
        <w:rPr>
          <w:rFonts w:ascii="宋体" w:eastAsia="宋体" w:hAnsi="宋体" w:cs="宋体"/>
          <w:b/>
          <w:szCs w:val="21"/>
          <w:u w:val="single"/>
          <w:shd w:val="clear" w:color="auto" w:fill="FFFFFF"/>
        </w:rPr>
        <w:t>安</w:t>
      </w:r>
      <w:r>
        <w:rPr>
          <w:rFonts w:ascii="宋体" w:eastAsia="宋体" w:hAnsi="宋体" w:cs="宋体" w:hint="eastAsia"/>
          <w:b/>
          <w:szCs w:val="21"/>
          <w:u w:val="single"/>
          <w:shd w:val="clear" w:color="auto" w:fill="FFFFFF"/>
        </w:rPr>
        <w:t>、</w:t>
      </w:r>
      <w:r w:rsidRPr="005D30D8">
        <w:rPr>
          <w:rFonts w:ascii="宋体" w:eastAsia="宋体" w:hAnsi="宋体" w:cs="宋体" w:hint="eastAsia"/>
          <w:b/>
          <w:szCs w:val="21"/>
          <w:u w:val="single"/>
          <w:shd w:val="clear" w:color="auto" w:fill="FFFFFF"/>
        </w:rPr>
        <w:t>张嘉辰、</w:t>
      </w:r>
      <w:r w:rsidRPr="005D30D8">
        <w:rPr>
          <w:rFonts w:ascii="宋体" w:eastAsia="宋体" w:hAnsi="宋体" w:cs="宋体"/>
          <w:b/>
          <w:szCs w:val="21"/>
          <w:u w:val="single"/>
          <w:shd w:val="clear" w:color="auto" w:fill="FFFFFF"/>
        </w:rPr>
        <w:t>罗景宸</w:t>
      </w:r>
      <w:r w:rsidRPr="005D30D8">
        <w:rPr>
          <w:rFonts w:ascii="宋体" w:eastAsia="宋体" w:hAnsi="宋体" w:cs="宋体" w:hint="eastAsia"/>
          <w:b/>
          <w:szCs w:val="21"/>
          <w:u w:val="single"/>
          <w:shd w:val="clear" w:color="auto" w:fill="FFFFFF"/>
        </w:rPr>
        <w:t>、梁沐棉</w:t>
      </w:r>
      <w:r>
        <w:rPr>
          <w:rFonts w:ascii="宋体" w:eastAsia="宋体" w:hAnsi="宋体" w:cs="宋体" w:hint="eastAsia"/>
          <w:b/>
          <w:szCs w:val="21"/>
          <w:u w:val="single"/>
          <w:shd w:val="clear" w:color="auto" w:fill="FFFFFF"/>
        </w:rPr>
        <w:t>、</w:t>
      </w:r>
      <w:r w:rsidRPr="00FE3E87">
        <w:rPr>
          <w:rFonts w:ascii="宋体" w:eastAsia="宋体" w:hAnsi="宋体" w:cs="宋体"/>
          <w:b/>
          <w:szCs w:val="21"/>
          <w:u w:val="single"/>
          <w:shd w:val="clear" w:color="auto" w:fill="FFFFFF"/>
        </w:rPr>
        <w:t>李</w:t>
      </w:r>
      <w:r w:rsidRPr="005D30D8">
        <w:rPr>
          <w:rFonts w:ascii="宋体" w:eastAsia="宋体" w:hAnsi="宋体" w:cs="宋体"/>
          <w:b/>
          <w:szCs w:val="21"/>
          <w:u w:val="single"/>
          <w:shd w:val="clear" w:color="auto" w:fill="FFFFFF"/>
        </w:rPr>
        <w:t>子木</w:t>
      </w:r>
      <w:r w:rsidRPr="005D30D8">
        <w:rPr>
          <w:rFonts w:ascii="宋体" w:eastAsia="宋体" w:hAnsi="宋体" w:cs="宋体" w:hint="eastAsia"/>
          <w:b/>
          <w:szCs w:val="21"/>
          <w:u w:val="single"/>
          <w:shd w:val="clear" w:color="auto" w:fill="FFFFFF"/>
        </w:rPr>
        <w:t>、</w:t>
      </w:r>
      <w:r w:rsidRPr="005D30D8">
        <w:rPr>
          <w:rFonts w:ascii="宋体" w:eastAsia="宋体" w:hAnsi="宋体" w:cs="宋体"/>
          <w:b/>
          <w:szCs w:val="21"/>
          <w:u w:val="single"/>
          <w:shd w:val="clear" w:color="auto" w:fill="FFFFFF"/>
        </w:rPr>
        <w:t>张一嘉</w:t>
      </w:r>
      <w:r w:rsidRPr="0035653E">
        <w:rPr>
          <w:rFonts w:ascii="宋体" w:eastAsia="宋体" w:hAnsi="宋体" w:cs="宋体" w:hint="eastAsia"/>
          <w:bCs/>
          <w:szCs w:val="21"/>
          <w:shd w:val="clear" w:color="auto" w:fill="FFFFFF"/>
        </w:rPr>
        <w:t>构图大胆、线条流畅、画面安排合理。</w:t>
      </w:r>
    </w:p>
    <w:p w:rsidR="001A2EA4" w:rsidRPr="00BB64BB" w:rsidRDefault="001A2EA4" w:rsidP="008A7735">
      <w:pPr>
        <w:shd w:val="clear" w:color="auto" w:fill="FFFFFF"/>
        <w:spacing w:line="360" w:lineRule="exact"/>
        <w:jc w:val="left"/>
        <w:rPr>
          <w:rFonts w:ascii="宋体" w:eastAsia="宋体" w:hAnsi="宋体" w:cs="Times New Roman"/>
          <w:bCs/>
        </w:rPr>
      </w:pPr>
      <w:r>
        <w:rPr>
          <w:rFonts w:ascii="宋体" w:hAnsi="宋体" w:cs="宋体" w:hint="eastAsia"/>
          <w:b/>
          <w:bCs/>
          <w:sz w:val="28"/>
          <w:szCs w:val="28"/>
        </w:rPr>
        <w:t>4.</w:t>
      </w:r>
      <w:r>
        <w:rPr>
          <w:rFonts w:hint="eastAsia"/>
          <w:b/>
          <w:bCs/>
          <w:sz w:val="28"/>
          <w:szCs w:val="28"/>
        </w:rPr>
        <w:t>生活观察：</w:t>
      </w:r>
      <w:r w:rsidR="0076627E" w:rsidRPr="00BB64BB">
        <w:rPr>
          <w:rFonts w:ascii="宋体" w:eastAsia="宋体" w:hAnsi="宋体" w:cs="Times New Roman"/>
          <w:bCs/>
        </w:rPr>
        <w:t xml:space="preserve"> </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Pr>
          <w:rFonts w:ascii="宋体" w:hAnsi="宋体" w:cs="宋体"/>
          <w:sz w:val="22"/>
        </w:rPr>
        <w:t>4</w:t>
      </w:r>
      <w:r w:rsidR="00101523">
        <w:rPr>
          <w:rFonts w:ascii="宋体" w:hAnsi="宋体" w:cs="宋体" w:hint="eastAsia"/>
          <w:sz w:val="22"/>
        </w:rPr>
        <w:t>.</w:t>
      </w:r>
      <w:r w:rsidR="00EC2F10">
        <w:rPr>
          <w:rFonts w:ascii="宋体" w:hAnsi="宋体" w:cs="宋体" w:hint="eastAsia"/>
          <w:sz w:val="22"/>
        </w:rPr>
        <w:t>1</w:t>
      </w:r>
      <w:r w:rsidR="00931C8D">
        <w:rPr>
          <w:rFonts w:ascii="宋体" w:hAnsi="宋体" w:cs="宋体" w:hint="eastAsia"/>
          <w:sz w:val="22"/>
        </w:rPr>
        <w:t>2</w:t>
      </w:r>
      <w:r w:rsidR="00101523">
        <w:rPr>
          <w:rFonts w:ascii="宋体" w:hAnsi="宋体" w:cs="宋体" w:hint="eastAsia"/>
          <w:sz w:val="22"/>
        </w:rPr>
        <w:t>.</w:t>
      </w:r>
      <w:r w:rsidR="003F112C">
        <w:rPr>
          <w:rFonts w:ascii="宋体" w:hAnsi="宋体" w:cs="宋体" w:hint="eastAsia"/>
          <w:sz w:val="22"/>
        </w:rPr>
        <w:t>2</w:t>
      </w:r>
      <w:r w:rsidR="0035653E">
        <w:rPr>
          <w:rFonts w:ascii="宋体" w:hAnsi="宋体" w:cs="宋体" w:hint="eastAsia"/>
          <w:sz w:val="22"/>
        </w:rPr>
        <w:t>6</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观察对象：</w:t>
      </w:r>
      <w:r w:rsidR="00C01F77">
        <w:rPr>
          <w:rFonts w:ascii="宋体" w:hAnsi="宋体" w:cs="宋体" w:hint="eastAsia"/>
          <w:sz w:val="22"/>
        </w:rPr>
        <w:t>大</w:t>
      </w:r>
      <w:r>
        <w:rPr>
          <w:rFonts w:ascii="宋体" w:hAnsi="宋体" w:cs="宋体" w:hint="eastAsia"/>
          <w:sz w:val="22"/>
        </w:rPr>
        <w:t>三</w:t>
      </w:r>
      <w:r>
        <w:rPr>
          <w:rFonts w:ascii="宋体" w:hAnsi="宋体" w:cs="宋体" w:hint="eastAsia"/>
          <w:sz w:val="22"/>
          <w:lang w:eastAsia="ja-JP"/>
        </w:rPr>
        <w:t>班今日来园幼儿</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观察者：</w:t>
      </w:r>
      <w:r>
        <w:rPr>
          <w:rFonts w:ascii="宋体" w:hAnsi="宋体" w:cs="宋体" w:hint="eastAsia"/>
          <w:sz w:val="22"/>
        </w:rPr>
        <w:t>耿佳、刘恬君、丁丹娜</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1A2EA4" w:rsidRDefault="001A2EA4" w:rsidP="001A2EA4">
      <w:pPr>
        <w:ind w:firstLineChars="196" w:firstLine="433"/>
        <w:rPr>
          <w:rFonts w:ascii="宋体" w:hAnsi="宋体" w:cs="宋体"/>
          <w:b/>
          <w:sz w:val="22"/>
          <w:lang w:eastAsia="ja-JP"/>
        </w:rPr>
      </w:pPr>
      <w:r>
        <w:rPr>
          <w:rFonts w:ascii="宋体" w:hAnsi="宋体" w:cs="宋体" w:hint="eastAsia"/>
          <w:b/>
          <w:sz w:val="22"/>
          <w:lang w:eastAsia="ja-JP"/>
        </w:rPr>
        <w:t>观察内容：</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①坚持午睡</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1A2EA4" w:rsidRDefault="001A2EA4" w:rsidP="001A2EA4">
      <w:pPr>
        <w:pStyle w:val="a6"/>
        <w:ind w:left="480"/>
        <w:rPr>
          <w:rFonts w:ascii="宋体" w:hAnsi="宋体" w:cs="宋体"/>
          <w:sz w:val="22"/>
          <w:szCs w:val="22"/>
        </w:rPr>
      </w:pPr>
      <w:r>
        <w:rPr>
          <w:rFonts w:ascii="宋体" w:hAnsi="宋体" w:cs="宋体" w:hint="eastAsia"/>
          <w:sz w:val="22"/>
          <w:szCs w:val="22"/>
        </w:rPr>
        <w:t>③游戏后整理好玩具</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1A2EA4" w:rsidRDefault="001A2EA4" w:rsidP="001A2EA4">
      <w:pPr>
        <w:ind w:firstLineChars="200" w:firstLine="442"/>
        <w:rPr>
          <w:rFonts w:ascii="宋体" w:hAnsi="宋体" w:cs="宋体"/>
          <w:b/>
          <w:sz w:val="22"/>
          <w:lang w:eastAsia="ja-JP"/>
        </w:rPr>
      </w:pPr>
      <w:r>
        <w:rPr>
          <w:rFonts w:ascii="宋体" w:hAnsi="宋体" w:cs="宋体" w:hint="eastAsia"/>
          <w:b/>
          <w:sz w:val="22"/>
          <w:lang w:eastAsia="ja-JP"/>
        </w:rPr>
        <w:t>观察背景：</w:t>
      </w:r>
    </w:p>
    <w:p w:rsidR="001A2EA4" w:rsidRDefault="001A2EA4" w:rsidP="001A2EA4">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，已经</w:t>
      </w:r>
      <w:r>
        <w:rPr>
          <w:rFonts w:ascii="宋体" w:hAnsi="宋体" w:cs="宋体" w:hint="eastAsia"/>
          <w:sz w:val="22"/>
          <w:lang w:eastAsia="ja-JP"/>
        </w:rPr>
        <w:t>进行</w:t>
      </w:r>
      <w:r>
        <w:rPr>
          <w:rFonts w:ascii="宋体" w:hAnsi="宋体" w:cs="宋体" w:hint="eastAsia"/>
          <w:sz w:val="22"/>
        </w:rPr>
        <w:t>了一段时间的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1A2EA4" w:rsidRDefault="001A2EA4" w:rsidP="001A2EA4">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1A2EA4" w:rsidTr="0083447F">
        <w:trPr>
          <w:trHeight w:val="651"/>
          <w:jc w:val="center"/>
        </w:trPr>
        <w:tc>
          <w:tcPr>
            <w:tcW w:w="1119"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1A2EA4" w:rsidRDefault="001A2EA4" w:rsidP="0083447F">
            <w:pPr>
              <w:spacing w:before="4"/>
              <w:jc w:val="center"/>
              <w:rPr>
                <w:rFonts w:ascii="宋体" w:hAnsi="宋体" w:cs="宋体"/>
                <w:sz w:val="20"/>
              </w:rPr>
            </w:pPr>
            <w:r>
              <w:rPr>
                <w:rFonts w:ascii="宋体" w:hAnsi="宋体" w:cs="宋体" w:hint="eastAsia"/>
                <w:sz w:val="20"/>
                <w:lang w:eastAsia="ja-JP"/>
              </w:rPr>
              <w:t>整理好</w:t>
            </w:r>
            <w:r>
              <w:rPr>
                <w:rFonts w:ascii="宋体" w:hAnsi="宋体" w:cs="宋体" w:hint="eastAsia"/>
                <w:sz w:val="20"/>
              </w:rPr>
              <w:t>玩具</w:t>
            </w:r>
          </w:p>
        </w:tc>
        <w:tc>
          <w:tcPr>
            <w:tcW w:w="1933"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3F112C" w:rsidTr="0083447F">
        <w:trPr>
          <w:trHeight w:val="365"/>
          <w:jc w:val="center"/>
        </w:trPr>
        <w:tc>
          <w:tcPr>
            <w:tcW w:w="1119" w:type="dxa"/>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3F112C" w:rsidRDefault="0035653E" w:rsidP="0038281A">
            <w:pPr>
              <w:jc w:val="center"/>
            </w:pPr>
            <w:r>
              <w:rPr>
                <w:rFonts w:ascii="宋体" w:hAnsi="宋体" w:cs="宋体" w:hint="eastAsia"/>
                <w:sz w:val="20"/>
              </w:rPr>
              <w:t>入睡晚</w:t>
            </w:r>
          </w:p>
        </w:tc>
        <w:tc>
          <w:tcPr>
            <w:tcW w:w="1170" w:type="dxa"/>
          </w:tcPr>
          <w:p w:rsidR="003F112C" w:rsidRDefault="003F112C" w:rsidP="0038281A">
            <w:pPr>
              <w:jc w:val="center"/>
            </w:pPr>
            <w:r w:rsidRPr="00C12376">
              <w:rPr>
                <w:rFonts w:ascii="宋体" w:hAnsi="宋体" w:cs="宋体" w:hint="eastAsia"/>
                <w:sz w:val="20"/>
              </w:rPr>
              <w:t>★</w:t>
            </w:r>
          </w:p>
        </w:tc>
        <w:tc>
          <w:tcPr>
            <w:tcW w:w="1435" w:type="dxa"/>
          </w:tcPr>
          <w:p w:rsidR="003F112C" w:rsidRDefault="003F112C" w:rsidP="0038281A">
            <w:pPr>
              <w:jc w:val="center"/>
            </w:pPr>
            <w:r>
              <w:rPr>
                <w:rFonts w:ascii="宋体" w:hAnsi="宋体" w:cs="宋体" w:hint="eastAsia"/>
                <w:sz w:val="20"/>
              </w:rPr>
              <w:t>★</w:t>
            </w:r>
          </w:p>
        </w:tc>
        <w:tc>
          <w:tcPr>
            <w:tcW w:w="1933" w:type="dxa"/>
          </w:tcPr>
          <w:p w:rsidR="003F112C" w:rsidRDefault="003F112C" w:rsidP="003F112C">
            <w:pPr>
              <w:jc w:val="center"/>
            </w:pPr>
            <w:r w:rsidRPr="00D63D66">
              <w:rPr>
                <w:rFonts w:ascii="宋体" w:hAnsi="宋体" w:cs="宋体" w:hint="eastAsia"/>
                <w:sz w:val="20"/>
              </w:rPr>
              <w:t>★</w:t>
            </w:r>
          </w:p>
        </w:tc>
      </w:tr>
      <w:tr w:rsidR="003F112C" w:rsidTr="0083447F">
        <w:trPr>
          <w:trHeight w:val="401"/>
          <w:jc w:val="center"/>
        </w:trPr>
        <w:tc>
          <w:tcPr>
            <w:tcW w:w="1119" w:type="dxa"/>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3F112C" w:rsidRDefault="003F112C" w:rsidP="00FA483C">
            <w:pPr>
              <w:jc w:val="center"/>
            </w:pPr>
            <w:r>
              <w:rPr>
                <w:rFonts w:ascii="宋体" w:hAnsi="宋体" w:cs="宋体" w:hint="eastAsia"/>
                <w:sz w:val="20"/>
              </w:rPr>
              <w:t>★</w:t>
            </w:r>
          </w:p>
        </w:tc>
        <w:tc>
          <w:tcPr>
            <w:tcW w:w="1170" w:type="dxa"/>
          </w:tcPr>
          <w:p w:rsidR="003F112C" w:rsidRDefault="003F112C" w:rsidP="00FA483C">
            <w:pPr>
              <w:jc w:val="center"/>
            </w:pPr>
            <w:r w:rsidRPr="00C12376">
              <w:rPr>
                <w:rFonts w:ascii="宋体" w:hAnsi="宋体" w:cs="宋体" w:hint="eastAsia"/>
                <w:sz w:val="20"/>
              </w:rPr>
              <w:t>★</w:t>
            </w:r>
          </w:p>
        </w:tc>
        <w:tc>
          <w:tcPr>
            <w:tcW w:w="1435" w:type="dxa"/>
          </w:tcPr>
          <w:p w:rsidR="003F112C" w:rsidRDefault="003F112C" w:rsidP="00FA483C">
            <w:pPr>
              <w:jc w:val="center"/>
            </w:pPr>
            <w:r>
              <w:rPr>
                <w:rFonts w:ascii="宋体" w:hAnsi="宋体" w:cs="宋体" w:hint="eastAsia"/>
                <w:sz w:val="20"/>
              </w:rPr>
              <w:t>★</w:t>
            </w:r>
          </w:p>
        </w:tc>
        <w:tc>
          <w:tcPr>
            <w:tcW w:w="1933" w:type="dxa"/>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vAlign w:val="center"/>
          </w:tcPr>
          <w:p w:rsidR="003F112C" w:rsidRPr="00A221C6" w:rsidRDefault="003F112C" w:rsidP="0083447F">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3F112C" w:rsidRDefault="003F112C" w:rsidP="002C200E">
            <w:pPr>
              <w:jc w:val="center"/>
            </w:pPr>
            <w:r>
              <w:rPr>
                <w:rFonts w:ascii="宋体" w:hAnsi="宋体" w:cs="宋体" w:hint="eastAsia"/>
                <w:sz w:val="20"/>
              </w:rPr>
              <w:t>★</w:t>
            </w:r>
          </w:p>
        </w:tc>
        <w:tc>
          <w:tcPr>
            <w:tcW w:w="1170" w:type="dxa"/>
          </w:tcPr>
          <w:p w:rsidR="003F112C" w:rsidRDefault="003F112C" w:rsidP="002C200E">
            <w:pPr>
              <w:jc w:val="center"/>
            </w:pPr>
            <w:r w:rsidRPr="00C12376">
              <w:rPr>
                <w:rFonts w:ascii="宋体" w:hAnsi="宋体" w:cs="宋体" w:hint="eastAsia"/>
                <w:sz w:val="20"/>
              </w:rPr>
              <w:t>★</w:t>
            </w:r>
          </w:p>
        </w:tc>
        <w:tc>
          <w:tcPr>
            <w:tcW w:w="1435" w:type="dxa"/>
          </w:tcPr>
          <w:p w:rsidR="003F112C" w:rsidRDefault="003F112C" w:rsidP="002C200E">
            <w:pPr>
              <w:jc w:val="center"/>
            </w:pPr>
            <w:r>
              <w:rPr>
                <w:rFonts w:ascii="宋体" w:hAnsi="宋体" w:cs="宋体" w:hint="eastAsia"/>
                <w:sz w:val="20"/>
              </w:rPr>
              <w:t>★</w:t>
            </w:r>
          </w:p>
        </w:tc>
        <w:tc>
          <w:tcPr>
            <w:tcW w:w="1933" w:type="dxa"/>
          </w:tcPr>
          <w:p w:rsidR="003F112C" w:rsidRDefault="00630833" w:rsidP="003F112C">
            <w:pPr>
              <w:jc w:val="center"/>
            </w:pPr>
            <w:r>
              <w:rPr>
                <w:rFonts w:ascii="宋体" w:hAnsi="宋体" w:cs="宋体" w:hint="eastAsia"/>
                <w:sz w:val="20"/>
              </w:rPr>
              <w:t>进餐不专心</w:t>
            </w:r>
          </w:p>
        </w:tc>
      </w:tr>
      <w:tr w:rsidR="00442FBF" w:rsidTr="0083447F">
        <w:trPr>
          <w:trHeight w:val="365"/>
          <w:jc w:val="center"/>
        </w:trPr>
        <w:tc>
          <w:tcPr>
            <w:tcW w:w="1119" w:type="dxa"/>
            <w:vAlign w:val="center"/>
          </w:tcPr>
          <w:p w:rsidR="00442FBF" w:rsidRPr="00A221C6" w:rsidRDefault="00442FBF"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高羽安</w:t>
            </w:r>
          </w:p>
        </w:tc>
        <w:tc>
          <w:tcPr>
            <w:tcW w:w="1385" w:type="dxa"/>
          </w:tcPr>
          <w:p w:rsidR="00442FBF" w:rsidRDefault="0035653E" w:rsidP="004D307D">
            <w:pPr>
              <w:jc w:val="center"/>
            </w:pPr>
            <w:r>
              <w:rPr>
                <w:rFonts w:ascii="宋体" w:hAnsi="宋体" w:cs="宋体" w:hint="eastAsia"/>
                <w:sz w:val="20"/>
              </w:rPr>
              <w:t>入睡晚</w:t>
            </w:r>
          </w:p>
        </w:tc>
        <w:tc>
          <w:tcPr>
            <w:tcW w:w="1170" w:type="dxa"/>
          </w:tcPr>
          <w:p w:rsidR="00442FBF" w:rsidRDefault="00442FBF" w:rsidP="004D307D">
            <w:pPr>
              <w:jc w:val="center"/>
            </w:pPr>
            <w:r w:rsidRPr="00C12376">
              <w:rPr>
                <w:rFonts w:ascii="宋体" w:hAnsi="宋体" w:cs="宋体" w:hint="eastAsia"/>
                <w:sz w:val="20"/>
              </w:rPr>
              <w:t>★</w:t>
            </w:r>
          </w:p>
        </w:tc>
        <w:tc>
          <w:tcPr>
            <w:tcW w:w="1435" w:type="dxa"/>
          </w:tcPr>
          <w:p w:rsidR="00442FBF" w:rsidRDefault="00442FBF" w:rsidP="004D307D">
            <w:pPr>
              <w:jc w:val="center"/>
            </w:pPr>
            <w:r>
              <w:rPr>
                <w:rFonts w:ascii="宋体" w:hAnsi="宋体" w:cs="宋体" w:hint="eastAsia"/>
                <w:sz w:val="20"/>
              </w:rPr>
              <w:t>★</w:t>
            </w:r>
          </w:p>
        </w:tc>
        <w:tc>
          <w:tcPr>
            <w:tcW w:w="1933" w:type="dxa"/>
          </w:tcPr>
          <w:p w:rsidR="00442FBF" w:rsidRDefault="00442FBF" w:rsidP="004D307D">
            <w:pPr>
              <w:jc w:val="center"/>
            </w:pPr>
            <w:r w:rsidRPr="00D63D66">
              <w:rPr>
                <w:rFonts w:ascii="宋体" w:hAnsi="宋体" w:cs="宋体" w:hint="eastAsia"/>
                <w:sz w:val="20"/>
              </w:rPr>
              <w:t>★</w:t>
            </w:r>
          </w:p>
        </w:tc>
      </w:tr>
      <w:tr w:rsidR="003F112C" w:rsidTr="0083447F">
        <w:trPr>
          <w:trHeight w:val="365"/>
          <w:jc w:val="center"/>
        </w:trPr>
        <w:tc>
          <w:tcPr>
            <w:tcW w:w="1119" w:type="dxa"/>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徐佳禾</w:t>
            </w:r>
          </w:p>
        </w:tc>
        <w:tc>
          <w:tcPr>
            <w:tcW w:w="1385" w:type="dxa"/>
          </w:tcPr>
          <w:p w:rsidR="003F112C" w:rsidRDefault="003F112C" w:rsidP="00F76057">
            <w:pPr>
              <w:jc w:val="center"/>
            </w:pPr>
            <w:r>
              <w:rPr>
                <w:rFonts w:ascii="宋体" w:hAnsi="宋体" w:cs="宋体" w:hint="eastAsia"/>
                <w:sz w:val="20"/>
              </w:rPr>
              <w:t>★</w:t>
            </w:r>
          </w:p>
        </w:tc>
        <w:tc>
          <w:tcPr>
            <w:tcW w:w="1170" w:type="dxa"/>
          </w:tcPr>
          <w:p w:rsidR="003F112C" w:rsidRDefault="003F112C" w:rsidP="00F76057">
            <w:pPr>
              <w:jc w:val="center"/>
            </w:pPr>
            <w:r w:rsidRPr="00C12376">
              <w:rPr>
                <w:rFonts w:ascii="宋体" w:hAnsi="宋体" w:cs="宋体" w:hint="eastAsia"/>
                <w:sz w:val="20"/>
              </w:rPr>
              <w:t>★</w:t>
            </w:r>
          </w:p>
        </w:tc>
        <w:tc>
          <w:tcPr>
            <w:tcW w:w="1435" w:type="dxa"/>
          </w:tcPr>
          <w:p w:rsidR="003F112C" w:rsidRDefault="003F112C" w:rsidP="00F76057">
            <w:pPr>
              <w:jc w:val="center"/>
            </w:pPr>
            <w:r>
              <w:rPr>
                <w:rFonts w:ascii="宋体" w:hAnsi="宋体" w:cs="宋体" w:hint="eastAsia"/>
                <w:sz w:val="20"/>
              </w:rPr>
              <w:t>★</w:t>
            </w:r>
          </w:p>
        </w:tc>
        <w:tc>
          <w:tcPr>
            <w:tcW w:w="1933" w:type="dxa"/>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3F112C" w:rsidRDefault="003F112C" w:rsidP="0038281A">
            <w:pPr>
              <w:jc w:val="center"/>
            </w:pPr>
            <w:r>
              <w:rPr>
                <w:rFonts w:ascii="宋体" w:hAnsi="宋体" w:cs="宋体" w:hint="eastAsia"/>
                <w:sz w:val="20"/>
              </w:rPr>
              <w:t>★</w:t>
            </w:r>
          </w:p>
        </w:tc>
        <w:tc>
          <w:tcPr>
            <w:tcW w:w="1170" w:type="dxa"/>
          </w:tcPr>
          <w:p w:rsidR="003F112C" w:rsidRDefault="003F112C" w:rsidP="0038281A">
            <w:pPr>
              <w:jc w:val="center"/>
            </w:pPr>
            <w:r w:rsidRPr="00C12376">
              <w:rPr>
                <w:rFonts w:ascii="宋体" w:hAnsi="宋体" w:cs="宋体" w:hint="eastAsia"/>
                <w:sz w:val="20"/>
              </w:rPr>
              <w:t>★</w:t>
            </w:r>
          </w:p>
        </w:tc>
        <w:tc>
          <w:tcPr>
            <w:tcW w:w="1435" w:type="dxa"/>
          </w:tcPr>
          <w:p w:rsidR="003F112C" w:rsidRDefault="003F112C" w:rsidP="0038281A">
            <w:pPr>
              <w:jc w:val="center"/>
            </w:pPr>
            <w:r>
              <w:rPr>
                <w:rFonts w:ascii="宋体" w:hAnsi="宋体" w:cs="宋体" w:hint="eastAsia"/>
                <w:sz w:val="20"/>
              </w:rPr>
              <w:t>★</w:t>
            </w:r>
          </w:p>
        </w:tc>
        <w:tc>
          <w:tcPr>
            <w:tcW w:w="1933" w:type="dxa"/>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3F112C" w:rsidRDefault="003F112C" w:rsidP="00F76057">
            <w:pPr>
              <w:jc w:val="center"/>
            </w:pPr>
            <w:r>
              <w:rPr>
                <w:rFonts w:ascii="宋体" w:hAnsi="宋体" w:cs="宋体" w:hint="eastAsia"/>
                <w:sz w:val="20"/>
              </w:rPr>
              <w:t>★</w:t>
            </w:r>
          </w:p>
        </w:tc>
        <w:tc>
          <w:tcPr>
            <w:tcW w:w="1170" w:type="dxa"/>
          </w:tcPr>
          <w:p w:rsidR="003F112C" w:rsidRDefault="003F112C" w:rsidP="00F76057">
            <w:pPr>
              <w:jc w:val="center"/>
            </w:pPr>
            <w:r w:rsidRPr="00C12376">
              <w:rPr>
                <w:rFonts w:ascii="宋体" w:hAnsi="宋体" w:cs="宋体" w:hint="eastAsia"/>
                <w:sz w:val="20"/>
              </w:rPr>
              <w:t>★</w:t>
            </w:r>
          </w:p>
        </w:tc>
        <w:tc>
          <w:tcPr>
            <w:tcW w:w="1435" w:type="dxa"/>
          </w:tcPr>
          <w:p w:rsidR="003F112C" w:rsidRDefault="003F112C" w:rsidP="00F76057">
            <w:pPr>
              <w:jc w:val="center"/>
            </w:pPr>
            <w:r>
              <w:rPr>
                <w:rFonts w:ascii="宋体" w:hAnsi="宋体" w:cs="宋体" w:hint="eastAsia"/>
                <w:sz w:val="20"/>
              </w:rPr>
              <w:t>★</w:t>
            </w:r>
          </w:p>
        </w:tc>
        <w:tc>
          <w:tcPr>
            <w:tcW w:w="1933" w:type="dxa"/>
          </w:tcPr>
          <w:p w:rsidR="003F112C" w:rsidRDefault="003F112C" w:rsidP="003F112C">
            <w:pPr>
              <w:jc w:val="center"/>
            </w:pPr>
            <w:r w:rsidRPr="00D63D66">
              <w:rPr>
                <w:rFonts w:ascii="宋体" w:hAnsi="宋体" w:cs="宋体" w:hint="eastAsia"/>
                <w:sz w:val="20"/>
              </w:rPr>
              <w:t>★</w:t>
            </w:r>
          </w:p>
        </w:tc>
      </w:tr>
      <w:tr w:rsidR="00034D01" w:rsidTr="0083447F">
        <w:trPr>
          <w:trHeight w:val="365"/>
          <w:jc w:val="center"/>
        </w:trPr>
        <w:tc>
          <w:tcPr>
            <w:tcW w:w="1119" w:type="dxa"/>
            <w:vAlign w:val="center"/>
          </w:tcPr>
          <w:p w:rsidR="00034D01" w:rsidRPr="00A221C6" w:rsidRDefault="00034D01"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王凝音</w:t>
            </w:r>
          </w:p>
        </w:tc>
        <w:tc>
          <w:tcPr>
            <w:tcW w:w="1385" w:type="dxa"/>
          </w:tcPr>
          <w:p w:rsidR="00034D01" w:rsidRDefault="0035653E" w:rsidP="00E513A2">
            <w:pPr>
              <w:jc w:val="center"/>
            </w:pPr>
            <w:r>
              <w:rPr>
                <w:rFonts w:ascii="宋体" w:hAnsi="宋体" w:cs="宋体" w:hint="eastAsia"/>
                <w:sz w:val="20"/>
              </w:rPr>
              <w:t>入睡晚</w:t>
            </w:r>
          </w:p>
        </w:tc>
        <w:tc>
          <w:tcPr>
            <w:tcW w:w="1170" w:type="dxa"/>
          </w:tcPr>
          <w:p w:rsidR="00034D01" w:rsidRDefault="00034D01" w:rsidP="00E513A2">
            <w:pPr>
              <w:jc w:val="center"/>
            </w:pPr>
            <w:r w:rsidRPr="00C12376">
              <w:rPr>
                <w:rFonts w:ascii="宋体" w:hAnsi="宋体" w:cs="宋体" w:hint="eastAsia"/>
                <w:sz w:val="20"/>
              </w:rPr>
              <w:t>★</w:t>
            </w:r>
          </w:p>
        </w:tc>
        <w:tc>
          <w:tcPr>
            <w:tcW w:w="1435" w:type="dxa"/>
          </w:tcPr>
          <w:p w:rsidR="00034D01" w:rsidRDefault="00034D01" w:rsidP="00E513A2">
            <w:pPr>
              <w:jc w:val="center"/>
            </w:pPr>
            <w:r>
              <w:rPr>
                <w:rFonts w:ascii="宋体" w:hAnsi="宋体" w:cs="宋体" w:hint="eastAsia"/>
                <w:sz w:val="20"/>
              </w:rPr>
              <w:t>★</w:t>
            </w:r>
          </w:p>
        </w:tc>
        <w:tc>
          <w:tcPr>
            <w:tcW w:w="1933" w:type="dxa"/>
          </w:tcPr>
          <w:p w:rsidR="00034D01" w:rsidRDefault="00034D01" w:rsidP="00E513A2">
            <w:pPr>
              <w:jc w:val="center"/>
            </w:pPr>
            <w:r w:rsidRPr="00D63D66">
              <w:rPr>
                <w:rFonts w:ascii="宋体" w:hAnsi="宋体" w:cs="宋体" w:hint="eastAsia"/>
                <w:sz w:val="20"/>
              </w:rPr>
              <w:t>★</w:t>
            </w:r>
          </w:p>
        </w:tc>
      </w:tr>
      <w:tr w:rsidR="003F112C" w:rsidTr="0083447F">
        <w:trPr>
          <w:trHeight w:val="365"/>
          <w:jc w:val="center"/>
        </w:trPr>
        <w:tc>
          <w:tcPr>
            <w:tcW w:w="1119" w:type="dxa"/>
            <w:vAlign w:val="center"/>
          </w:tcPr>
          <w:p w:rsidR="003F112C" w:rsidRPr="00A221C6" w:rsidRDefault="003F112C" w:rsidP="0083447F">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3F112C" w:rsidRDefault="003F112C" w:rsidP="0038281A">
            <w:pPr>
              <w:jc w:val="center"/>
            </w:pPr>
            <w:r>
              <w:rPr>
                <w:rFonts w:ascii="宋体" w:hAnsi="宋体" w:cs="宋体" w:hint="eastAsia"/>
                <w:sz w:val="20"/>
              </w:rPr>
              <w:t>★</w:t>
            </w:r>
          </w:p>
        </w:tc>
        <w:tc>
          <w:tcPr>
            <w:tcW w:w="1170" w:type="dxa"/>
          </w:tcPr>
          <w:p w:rsidR="003F112C" w:rsidRDefault="003F112C" w:rsidP="0038281A">
            <w:pPr>
              <w:jc w:val="center"/>
            </w:pPr>
            <w:r w:rsidRPr="00C12376">
              <w:rPr>
                <w:rFonts w:ascii="宋体" w:hAnsi="宋体" w:cs="宋体" w:hint="eastAsia"/>
                <w:sz w:val="20"/>
              </w:rPr>
              <w:t>★</w:t>
            </w:r>
          </w:p>
        </w:tc>
        <w:tc>
          <w:tcPr>
            <w:tcW w:w="1435" w:type="dxa"/>
          </w:tcPr>
          <w:p w:rsidR="003F112C" w:rsidRDefault="003F112C" w:rsidP="0038281A">
            <w:pPr>
              <w:jc w:val="center"/>
            </w:pPr>
            <w:r>
              <w:rPr>
                <w:rFonts w:ascii="宋体" w:hAnsi="宋体" w:cs="宋体" w:hint="eastAsia"/>
                <w:sz w:val="20"/>
              </w:rPr>
              <w:t>★</w:t>
            </w:r>
          </w:p>
        </w:tc>
        <w:tc>
          <w:tcPr>
            <w:tcW w:w="1933" w:type="dxa"/>
          </w:tcPr>
          <w:p w:rsidR="003F112C" w:rsidRDefault="003F112C" w:rsidP="003F112C">
            <w:pPr>
              <w:jc w:val="center"/>
            </w:pPr>
            <w:r w:rsidRPr="00D63D66">
              <w:rPr>
                <w:rFonts w:ascii="宋体" w:hAnsi="宋体" w:cs="宋体" w:hint="eastAsia"/>
                <w:sz w:val="20"/>
              </w:rPr>
              <w:t>★</w:t>
            </w:r>
          </w:p>
        </w:tc>
      </w:tr>
      <w:tr w:rsidR="00C71DAF"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C71DAF" w:rsidRPr="00A221C6" w:rsidRDefault="00C71DAF"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焦云舒</w:t>
            </w:r>
          </w:p>
        </w:tc>
        <w:tc>
          <w:tcPr>
            <w:tcW w:w="1385" w:type="dxa"/>
            <w:tcBorders>
              <w:top w:val="single" w:sz="4" w:space="0" w:color="BFBFBF"/>
              <w:left w:val="single" w:sz="4" w:space="0" w:color="BFBFBF"/>
              <w:bottom w:val="single" w:sz="4" w:space="0" w:color="BFBFBF"/>
              <w:right w:val="single" w:sz="4" w:space="0" w:color="BFBFBF"/>
            </w:tcBorders>
          </w:tcPr>
          <w:p w:rsidR="00C71DAF" w:rsidRDefault="00931C8D" w:rsidP="00A61B13">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C71DAF" w:rsidRDefault="00C71DAF" w:rsidP="00A61B13">
            <w:pPr>
              <w:jc w:val="center"/>
            </w:pPr>
          </w:p>
        </w:tc>
        <w:tc>
          <w:tcPr>
            <w:tcW w:w="1435" w:type="dxa"/>
            <w:tcBorders>
              <w:top w:val="single" w:sz="4" w:space="0" w:color="BFBFBF"/>
              <w:left w:val="single" w:sz="4" w:space="0" w:color="BFBFBF"/>
              <w:bottom w:val="single" w:sz="4" w:space="0" w:color="BFBFBF"/>
              <w:right w:val="single" w:sz="4" w:space="0" w:color="BFBFBF"/>
            </w:tcBorders>
          </w:tcPr>
          <w:p w:rsidR="00C71DAF" w:rsidRDefault="00C71DAF" w:rsidP="00A61B13">
            <w:pPr>
              <w:jc w:val="center"/>
            </w:pPr>
          </w:p>
        </w:tc>
        <w:tc>
          <w:tcPr>
            <w:tcW w:w="1933" w:type="dxa"/>
            <w:tcBorders>
              <w:top w:val="single" w:sz="4" w:space="0" w:color="BFBFBF"/>
              <w:left w:val="single" w:sz="4" w:space="0" w:color="BFBFBF"/>
              <w:bottom w:val="single" w:sz="4" w:space="0" w:color="BFBFBF"/>
              <w:right w:val="single" w:sz="4" w:space="0" w:color="BFBFBF"/>
            </w:tcBorders>
          </w:tcPr>
          <w:p w:rsidR="00C71DAF" w:rsidRDefault="00C71DAF" w:rsidP="00A61B13">
            <w:pPr>
              <w:jc w:val="center"/>
            </w:pP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2C200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2C200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2C200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Pr="00E76FDA" w:rsidRDefault="00E76FDA" w:rsidP="003F112C">
            <w:pPr>
              <w:jc w:val="center"/>
              <w:rPr>
                <w:b/>
              </w:rPr>
            </w:pPr>
            <w:r w:rsidRPr="00D63D66">
              <w:rPr>
                <w:rFonts w:ascii="宋体" w:hAnsi="宋体" w:cs="宋体" w:hint="eastAsia"/>
                <w:sz w:val="20"/>
              </w:rPr>
              <w:t>★</w:t>
            </w:r>
          </w:p>
        </w:tc>
      </w:tr>
      <w:tr w:rsidR="00931C8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931C8D" w:rsidRPr="00A221C6" w:rsidRDefault="00931C8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陈艺萱</w:t>
            </w:r>
          </w:p>
        </w:tc>
        <w:tc>
          <w:tcPr>
            <w:tcW w:w="1385" w:type="dxa"/>
            <w:tcBorders>
              <w:top w:val="single" w:sz="4" w:space="0" w:color="BFBFBF"/>
              <w:left w:val="single" w:sz="4" w:space="0" w:color="BFBFBF"/>
              <w:bottom w:val="single" w:sz="4" w:space="0" w:color="BFBFBF"/>
              <w:right w:val="single" w:sz="4" w:space="0" w:color="BFBFBF"/>
            </w:tcBorders>
          </w:tcPr>
          <w:p w:rsidR="00931C8D" w:rsidRDefault="00931C8D" w:rsidP="00300AA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931C8D" w:rsidRDefault="00931C8D" w:rsidP="00300AA3">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931C8D" w:rsidRDefault="00931C8D" w:rsidP="00300AA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931C8D" w:rsidRDefault="00931C8D" w:rsidP="00300AA3">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931C8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931C8D" w:rsidRPr="00A221C6" w:rsidRDefault="00931C8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931C8D" w:rsidRDefault="00931C8D" w:rsidP="00300AA3">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931C8D" w:rsidRDefault="00931C8D" w:rsidP="00300AA3">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931C8D" w:rsidRDefault="00931C8D" w:rsidP="00300AA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931C8D" w:rsidRDefault="00931C8D" w:rsidP="00300AA3">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442FBF"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931C8D"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3B7CA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3B7CA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3B7CA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FA483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FA483C">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FA483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FA483C">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FA483C">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FA483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C71DAF" w:rsidP="00E76FDA">
            <w:pPr>
              <w:jc w:val="center"/>
            </w:pPr>
            <w:r>
              <w:rPr>
                <w:rFonts w:ascii="宋体" w:hAnsi="宋体" w:cs="宋体" w:hint="eastAsia"/>
                <w:sz w:val="20"/>
              </w:rPr>
              <w:t>进餐</w:t>
            </w:r>
            <w:r w:rsidR="00E76FDA">
              <w:rPr>
                <w:rFonts w:ascii="宋体" w:hAnsi="宋体" w:cs="宋体" w:hint="eastAsia"/>
                <w:sz w:val="20"/>
              </w:rPr>
              <w:t>不专心</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E76FDA"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9700F5">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9700F5">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9700F5">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E76FDA"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D44A7B">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D44A7B">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D44A7B">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442FBF"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42FBF" w:rsidRPr="00A221C6" w:rsidRDefault="00442FBF"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442FBF" w:rsidRDefault="0035653E" w:rsidP="004D307D">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442FBF" w:rsidRDefault="00442FBF" w:rsidP="004D307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42FBF" w:rsidRDefault="00442FBF" w:rsidP="004D307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42FBF" w:rsidRDefault="0035653E" w:rsidP="004D307D">
            <w:pPr>
              <w:jc w:val="center"/>
            </w:pPr>
            <w:r>
              <w:rPr>
                <w:rFonts w:ascii="宋体" w:hAnsi="宋体" w:cs="宋体" w:hint="eastAsia"/>
                <w:sz w:val="20"/>
              </w:rPr>
              <w:t>进餐不专心</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F76057">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A221C6" w:rsidRDefault="003F112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484C5B" w:rsidRDefault="003F112C"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张嘉辰</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050B8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050B8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050B8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3F112C" w:rsidP="003F112C">
            <w:pPr>
              <w:jc w:val="center"/>
            </w:pPr>
            <w:r w:rsidRPr="00D63D66">
              <w:rPr>
                <w:rFonts w:ascii="宋体" w:hAnsi="宋体" w:cs="宋体" w:hint="eastAsia"/>
                <w:sz w:val="20"/>
              </w:rPr>
              <w:t>★</w:t>
            </w:r>
          </w:p>
        </w:tc>
      </w:tr>
      <w:tr w:rsidR="003F112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F112C" w:rsidRPr="00484C5B" w:rsidRDefault="003F112C"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宋恬恬</w:t>
            </w:r>
          </w:p>
        </w:tc>
        <w:tc>
          <w:tcPr>
            <w:tcW w:w="1385"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F112C" w:rsidRDefault="003F112C" w:rsidP="0038281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F112C" w:rsidRDefault="0096596C" w:rsidP="003F112C">
            <w:pPr>
              <w:jc w:val="center"/>
            </w:pPr>
            <w:r>
              <w:rPr>
                <w:rFonts w:ascii="宋体" w:hAnsi="宋体" w:cs="宋体" w:hint="eastAsia"/>
                <w:sz w:val="20"/>
              </w:rPr>
              <w:t>进餐较慢</w:t>
            </w:r>
          </w:p>
        </w:tc>
      </w:tr>
      <w:tr w:rsidR="00E76FDA"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E76FDA" w:rsidRPr="00484C5B" w:rsidRDefault="00E76FDA"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秦修诚</w:t>
            </w:r>
          </w:p>
        </w:tc>
        <w:tc>
          <w:tcPr>
            <w:tcW w:w="1385" w:type="dxa"/>
            <w:tcBorders>
              <w:top w:val="single" w:sz="4" w:space="0" w:color="BFBFBF"/>
              <w:left w:val="single" w:sz="4" w:space="0" w:color="BFBFBF"/>
              <w:bottom w:val="single" w:sz="4" w:space="0" w:color="BFBFBF"/>
              <w:right w:val="single" w:sz="4" w:space="0" w:color="BFBFBF"/>
            </w:tcBorders>
          </w:tcPr>
          <w:p w:rsidR="00E76FDA" w:rsidRDefault="00E76FDA" w:rsidP="00F76057">
            <w:pPr>
              <w:jc w:val="center"/>
            </w:pPr>
            <w:r>
              <w:rPr>
                <w:rFonts w:ascii="宋体" w:hAnsi="宋体" w:cs="宋体" w:hint="eastAsia"/>
                <w:sz w:val="20"/>
              </w:rPr>
              <w:t>中午接回家</w:t>
            </w:r>
          </w:p>
        </w:tc>
        <w:tc>
          <w:tcPr>
            <w:tcW w:w="1170" w:type="dxa"/>
            <w:tcBorders>
              <w:top w:val="single" w:sz="4" w:space="0" w:color="BFBFBF"/>
              <w:left w:val="single" w:sz="4" w:space="0" w:color="BFBFBF"/>
              <w:bottom w:val="single" w:sz="4" w:space="0" w:color="BFBFBF"/>
              <w:right w:val="single" w:sz="4" w:space="0" w:color="BFBFBF"/>
            </w:tcBorders>
          </w:tcPr>
          <w:p w:rsidR="00E76FDA" w:rsidRDefault="00E76FDA" w:rsidP="003D307F">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E76FDA" w:rsidRDefault="00E76FDA" w:rsidP="003D307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E76FDA" w:rsidRDefault="00E76FDA" w:rsidP="003F112C">
            <w:pPr>
              <w:jc w:val="center"/>
            </w:pPr>
            <w:r w:rsidRPr="00E76FDA">
              <w:rPr>
                <w:rFonts w:ascii="宋体" w:hAnsi="宋体" w:cs="宋体" w:hint="eastAsia"/>
                <w:sz w:val="20"/>
              </w:rPr>
              <w:t>中午接回家</w:t>
            </w:r>
          </w:p>
        </w:tc>
      </w:tr>
      <w:tr w:rsidR="00E76FDA"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E76FDA" w:rsidRPr="00484C5B" w:rsidRDefault="00E76FDA" w:rsidP="0083447F">
            <w:pPr>
              <w:jc w:val="center"/>
              <w:rPr>
                <w:rFonts w:ascii="Calibri" w:eastAsia="宋体" w:hAnsi="Calibri" w:cs="Times New Roman"/>
                <w:b/>
                <w:color w:val="000000"/>
                <w:sz w:val="22"/>
              </w:rPr>
            </w:pPr>
            <w:r>
              <w:rPr>
                <w:rFonts w:ascii="Calibri" w:eastAsia="宋体" w:hAnsi="Calibri" w:cs="Times New Roman" w:hint="eastAsia"/>
                <w:b/>
                <w:color w:val="000000"/>
                <w:sz w:val="22"/>
              </w:rPr>
              <w:t>梁沐棉</w:t>
            </w:r>
          </w:p>
        </w:tc>
        <w:tc>
          <w:tcPr>
            <w:tcW w:w="1385" w:type="dxa"/>
            <w:tcBorders>
              <w:top w:val="single" w:sz="4" w:space="0" w:color="BFBFBF"/>
              <w:left w:val="single" w:sz="4" w:space="0" w:color="BFBFBF"/>
              <w:bottom w:val="single" w:sz="4" w:space="0" w:color="BFBFBF"/>
              <w:right w:val="single" w:sz="4" w:space="0" w:color="BFBFBF"/>
            </w:tcBorders>
          </w:tcPr>
          <w:p w:rsidR="00E76FDA" w:rsidRDefault="00E76FDA" w:rsidP="0038281A">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E76FDA" w:rsidRDefault="00E76FDA" w:rsidP="0038281A">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E76FDA" w:rsidRDefault="00E76FDA" w:rsidP="0038281A">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E76FDA" w:rsidRDefault="00E76FDA" w:rsidP="003F112C">
            <w:pPr>
              <w:jc w:val="center"/>
            </w:pPr>
            <w:r w:rsidRPr="00D63D66">
              <w:rPr>
                <w:rFonts w:ascii="宋体" w:hAnsi="宋体" w:cs="宋体" w:hint="eastAsia"/>
                <w:sz w:val="20"/>
              </w:rPr>
              <w:t>★</w:t>
            </w:r>
          </w:p>
        </w:tc>
      </w:tr>
    </w:tbl>
    <w:p w:rsidR="001A2EA4" w:rsidRDefault="001A2EA4" w:rsidP="001A2EA4">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6027A5" w:rsidRPr="00C01F77" w:rsidRDefault="001A2EA4" w:rsidP="00C01F77">
      <w:pPr>
        <w:spacing w:line="360" w:lineRule="auto"/>
        <w:ind w:firstLineChars="200" w:firstLine="420"/>
        <w:rPr>
          <w:rFonts w:ascii="宋体" w:hAnsi="宋体" w:cs="宋体"/>
          <w:szCs w:val="21"/>
        </w:rPr>
      </w:pPr>
      <w:r>
        <w:rPr>
          <w:rFonts w:ascii="宋体" w:hAnsi="宋体" w:cs="宋体" w:hint="eastAsia"/>
          <w:szCs w:val="21"/>
        </w:rPr>
        <w:t>天气</w:t>
      </w:r>
      <w:r w:rsidR="005D30D8">
        <w:rPr>
          <w:rFonts w:ascii="宋体" w:hAnsi="宋体" w:cs="宋体" w:hint="eastAsia"/>
          <w:szCs w:val="21"/>
        </w:rPr>
        <w:t>转凉</w:t>
      </w:r>
      <w:r>
        <w:rPr>
          <w:rFonts w:ascii="宋体" w:hAnsi="宋体" w:cs="宋体" w:hint="eastAsia"/>
          <w:szCs w:val="21"/>
        </w:rPr>
        <w:t>，请各位家长</w:t>
      </w:r>
      <w:r w:rsidR="00585DB3">
        <w:rPr>
          <w:rFonts w:ascii="宋体" w:hAnsi="宋体" w:cs="宋体" w:hint="eastAsia"/>
          <w:szCs w:val="21"/>
        </w:rPr>
        <w:t>及时关注天气情况，及时为孩子增加</w:t>
      </w:r>
      <w:r>
        <w:rPr>
          <w:rFonts w:ascii="宋体" w:hAnsi="宋体" w:cs="宋体" w:hint="eastAsia"/>
          <w:szCs w:val="21"/>
        </w:rPr>
        <w:t>衣物，并注意卫生，勤洗手，勤剪指甲。</w:t>
      </w:r>
    </w:p>
    <w:sectPr w:rsidR="006027A5" w:rsidRPr="00C01F77" w:rsidSect="00C17EF0">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2C2" w:rsidRDefault="00BE72C2" w:rsidP="001A2EA4">
      <w:r>
        <w:separator/>
      </w:r>
    </w:p>
  </w:endnote>
  <w:endnote w:type="continuationSeparator" w:id="0">
    <w:p w:rsidR="00BE72C2" w:rsidRDefault="00BE72C2" w:rsidP="001A2E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2C2" w:rsidRDefault="00BE72C2" w:rsidP="001A2EA4">
      <w:r>
        <w:separator/>
      </w:r>
    </w:p>
  </w:footnote>
  <w:footnote w:type="continuationSeparator" w:id="0">
    <w:p w:rsidR="00BE72C2" w:rsidRDefault="00BE72C2" w:rsidP="001A2E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93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EA4"/>
    <w:rsid w:val="00005C48"/>
    <w:rsid w:val="00011389"/>
    <w:rsid w:val="00024601"/>
    <w:rsid w:val="00031F2D"/>
    <w:rsid w:val="00033D87"/>
    <w:rsid w:val="00034D01"/>
    <w:rsid w:val="00043F7E"/>
    <w:rsid w:val="000734F5"/>
    <w:rsid w:val="0009659D"/>
    <w:rsid w:val="000A2F62"/>
    <w:rsid w:val="000A5285"/>
    <w:rsid w:val="000B4156"/>
    <w:rsid w:val="000C382B"/>
    <w:rsid w:val="000C797A"/>
    <w:rsid w:val="000D5D77"/>
    <w:rsid w:val="000E15CB"/>
    <w:rsid w:val="000F395E"/>
    <w:rsid w:val="0010000D"/>
    <w:rsid w:val="00101523"/>
    <w:rsid w:val="00113EB9"/>
    <w:rsid w:val="00123993"/>
    <w:rsid w:val="00123B84"/>
    <w:rsid w:val="001251DF"/>
    <w:rsid w:val="00127CA0"/>
    <w:rsid w:val="00131436"/>
    <w:rsid w:val="00133167"/>
    <w:rsid w:val="0013737D"/>
    <w:rsid w:val="00151D9C"/>
    <w:rsid w:val="001576FB"/>
    <w:rsid w:val="00167F8D"/>
    <w:rsid w:val="00183FEA"/>
    <w:rsid w:val="001847C6"/>
    <w:rsid w:val="001A2EA4"/>
    <w:rsid w:val="001D1B44"/>
    <w:rsid w:val="001D7CED"/>
    <w:rsid w:val="001E1BC2"/>
    <w:rsid w:val="001E34B7"/>
    <w:rsid w:val="001E40F7"/>
    <w:rsid w:val="001E68A7"/>
    <w:rsid w:val="0020204E"/>
    <w:rsid w:val="0021046C"/>
    <w:rsid w:val="00245D9F"/>
    <w:rsid w:val="00256DE7"/>
    <w:rsid w:val="002640BC"/>
    <w:rsid w:val="00280F53"/>
    <w:rsid w:val="00285E89"/>
    <w:rsid w:val="002C6622"/>
    <w:rsid w:val="002D32E5"/>
    <w:rsid w:val="002D59CA"/>
    <w:rsid w:val="003160D7"/>
    <w:rsid w:val="0032748A"/>
    <w:rsid w:val="00345AF1"/>
    <w:rsid w:val="0035653E"/>
    <w:rsid w:val="00361E91"/>
    <w:rsid w:val="00372192"/>
    <w:rsid w:val="00372AE3"/>
    <w:rsid w:val="00386619"/>
    <w:rsid w:val="003B64EB"/>
    <w:rsid w:val="003D084C"/>
    <w:rsid w:val="003E1330"/>
    <w:rsid w:val="003E1764"/>
    <w:rsid w:val="003F112C"/>
    <w:rsid w:val="00404343"/>
    <w:rsid w:val="00407D2D"/>
    <w:rsid w:val="00410172"/>
    <w:rsid w:val="004115E5"/>
    <w:rsid w:val="00433830"/>
    <w:rsid w:val="004348D6"/>
    <w:rsid w:val="00440FC0"/>
    <w:rsid w:val="00442DAB"/>
    <w:rsid w:val="00442FBF"/>
    <w:rsid w:val="00443364"/>
    <w:rsid w:val="00453786"/>
    <w:rsid w:val="00490575"/>
    <w:rsid w:val="00492697"/>
    <w:rsid w:val="00492ACB"/>
    <w:rsid w:val="0049444C"/>
    <w:rsid w:val="0049489E"/>
    <w:rsid w:val="004A40A9"/>
    <w:rsid w:val="004D5154"/>
    <w:rsid w:val="004E18A9"/>
    <w:rsid w:val="004E4725"/>
    <w:rsid w:val="004E7D9D"/>
    <w:rsid w:val="00510960"/>
    <w:rsid w:val="00511C48"/>
    <w:rsid w:val="00530AAC"/>
    <w:rsid w:val="00533070"/>
    <w:rsid w:val="00563D2D"/>
    <w:rsid w:val="00582669"/>
    <w:rsid w:val="00585DB3"/>
    <w:rsid w:val="005C40F1"/>
    <w:rsid w:val="005C599D"/>
    <w:rsid w:val="005D30D8"/>
    <w:rsid w:val="005D7826"/>
    <w:rsid w:val="006006EB"/>
    <w:rsid w:val="00620B9D"/>
    <w:rsid w:val="00626CC1"/>
    <w:rsid w:val="00630833"/>
    <w:rsid w:val="00637FC3"/>
    <w:rsid w:val="00675658"/>
    <w:rsid w:val="00680BC6"/>
    <w:rsid w:val="00691996"/>
    <w:rsid w:val="006B2094"/>
    <w:rsid w:val="006D4D12"/>
    <w:rsid w:val="006E18BA"/>
    <w:rsid w:val="006E4E6F"/>
    <w:rsid w:val="006F5992"/>
    <w:rsid w:val="006F6ACC"/>
    <w:rsid w:val="00700D20"/>
    <w:rsid w:val="00705339"/>
    <w:rsid w:val="007150BC"/>
    <w:rsid w:val="007554BD"/>
    <w:rsid w:val="0075563C"/>
    <w:rsid w:val="0076627E"/>
    <w:rsid w:val="0076700A"/>
    <w:rsid w:val="007972CD"/>
    <w:rsid w:val="007A2C9C"/>
    <w:rsid w:val="007A708E"/>
    <w:rsid w:val="007B1D2B"/>
    <w:rsid w:val="007D647E"/>
    <w:rsid w:val="007F0F1C"/>
    <w:rsid w:val="007F4DA0"/>
    <w:rsid w:val="007F5BD5"/>
    <w:rsid w:val="007F7213"/>
    <w:rsid w:val="00803D4D"/>
    <w:rsid w:val="0082304A"/>
    <w:rsid w:val="00842186"/>
    <w:rsid w:val="00846020"/>
    <w:rsid w:val="00856B28"/>
    <w:rsid w:val="00880B68"/>
    <w:rsid w:val="008A7735"/>
    <w:rsid w:val="008C22F0"/>
    <w:rsid w:val="008C39E3"/>
    <w:rsid w:val="008D6C46"/>
    <w:rsid w:val="00910BDE"/>
    <w:rsid w:val="00925E08"/>
    <w:rsid w:val="00931C8D"/>
    <w:rsid w:val="009475C7"/>
    <w:rsid w:val="00947A44"/>
    <w:rsid w:val="0096596C"/>
    <w:rsid w:val="00965CC0"/>
    <w:rsid w:val="00981867"/>
    <w:rsid w:val="0098609B"/>
    <w:rsid w:val="009B45A2"/>
    <w:rsid w:val="009B731A"/>
    <w:rsid w:val="009F7679"/>
    <w:rsid w:val="00A12E5E"/>
    <w:rsid w:val="00A1447B"/>
    <w:rsid w:val="00A75526"/>
    <w:rsid w:val="00A80100"/>
    <w:rsid w:val="00A83601"/>
    <w:rsid w:val="00AD3280"/>
    <w:rsid w:val="00AF27BC"/>
    <w:rsid w:val="00B0121E"/>
    <w:rsid w:val="00B36FC1"/>
    <w:rsid w:val="00B374FF"/>
    <w:rsid w:val="00B525A8"/>
    <w:rsid w:val="00B6161A"/>
    <w:rsid w:val="00B71579"/>
    <w:rsid w:val="00B72904"/>
    <w:rsid w:val="00BA1A62"/>
    <w:rsid w:val="00BA7A59"/>
    <w:rsid w:val="00BB64BB"/>
    <w:rsid w:val="00BE72C2"/>
    <w:rsid w:val="00BF2955"/>
    <w:rsid w:val="00C01969"/>
    <w:rsid w:val="00C01F77"/>
    <w:rsid w:val="00C0384A"/>
    <w:rsid w:val="00C07F02"/>
    <w:rsid w:val="00C25DC4"/>
    <w:rsid w:val="00C5769A"/>
    <w:rsid w:val="00C71DAF"/>
    <w:rsid w:val="00C72372"/>
    <w:rsid w:val="00C93152"/>
    <w:rsid w:val="00CB636D"/>
    <w:rsid w:val="00CD1FE3"/>
    <w:rsid w:val="00CD6050"/>
    <w:rsid w:val="00CF2D09"/>
    <w:rsid w:val="00D41A51"/>
    <w:rsid w:val="00D50171"/>
    <w:rsid w:val="00D57F22"/>
    <w:rsid w:val="00D60A55"/>
    <w:rsid w:val="00D60AF6"/>
    <w:rsid w:val="00D813C5"/>
    <w:rsid w:val="00DA16FD"/>
    <w:rsid w:val="00DA355D"/>
    <w:rsid w:val="00DC188D"/>
    <w:rsid w:val="00DC51F7"/>
    <w:rsid w:val="00DF6CA3"/>
    <w:rsid w:val="00E12364"/>
    <w:rsid w:val="00E323F9"/>
    <w:rsid w:val="00E4300C"/>
    <w:rsid w:val="00E46B29"/>
    <w:rsid w:val="00E517AA"/>
    <w:rsid w:val="00E6794C"/>
    <w:rsid w:val="00E7017E"/>
    <w:rsid w:val="00E76FDA"/>
    <w:rsid w:val="00E773DC"/>
    <w:rsid w:val="00EA577B"/>
    <w:rsid w:val="00EB3226"/>
    <w:rsid w:val="00EB38AD"/>
    <w:rsid w:val="00EB655C"/>
    <w:rsid w:val="00EC27E9"/>
    <w:rsid w:val="00EC2F10"/>
    <w:rsid w:val="00EC3D85"/>
    <w:rsid w:val="00EF59BF"/>
    <w:rsid w:val="00EF6534"/>
    <w:rsid w:val="00F10A38"/>
    <w:rsid w:val="00F266FD"/>
    <w:rsid w:val="00F6176B"/>
    <w:rsid w:val="00F83F22"/>
    <w:rsid w:val="00F8461D"/>
    <w:rsid w:val="00F93277"/>
    <w:rsid w:val="00F93B06"/>
    <w:rsid w:val="00FB05B5"/>
    <w:rsid w:val="00FC76B0"/>
    <w:rsid w:val="00FD676C"/>
    <w:rsid w:val="00FE3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EA4"/>
    <w:rPr>
      <w:sz w:val="18"/>
      <w:szCs w:val="18"/>
    </w:rPr>
  </w:style>
  <w:style w:type="paragraph" w:styleId="a4">
    <w:name w:val="footer"/>
    <w:basedOn w:val="a"/>
    <w:link w:val="Char0"/>
    <w:uiPriority w:val="99"/>
    <w:semiHidden/>
    <w:unhideWhenUsed/>
    <w:rsid w:val="001A2E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EA4"/>
    <w:rPr>
      <w:sz w:val="18"/>
      <w:szCs w:val="18"/>
    </w:rPr>
  </w:style>
  <w:style w:type="table" w:styleId="a5">
    <w:name w:val="Table Grid"/>
    <w:basedOn w:val="a1"/>
    <w:qFormat/>
    <w:rsid w:val="001A2EA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unhideWhenUsed/>
    <w:qFormat/>
    <w:rsid w:val="001A2EA4"/>
    <w:pPr>
      <w:widowControl/>
      <w:ind w:left="216"/>
      <w:contextualSpacing/>
      <w:jc w:val="left"/>
    </w:pPr>
    <w:rPr>
      <w:rFonts w:ascii="Times New Roman" w:eastAsia="宋体" w:hAnsi="Times New Roman" w:cs="Times New Roman"/>
      <w:sz w:val="24"/>
      <w:szCs w:val="24"/>
    </w:rPr>
  </w:style>
  <w:style w:type="paragraph" w:styleId="a7">
    <w:name w:val="Balloon Text"/>
    <w:basedOn w:val="a"/>
    <w:link w:val="Char1"/>
    <w:uiPriority w:val="99"/>
    <w:semiHidden/>
    <w:unhideWhenUsed/>
    <w:rsid w:val="001A2EA4"/>
    <w:rPr>
      <w:sz w:val="18"/>
      <w:szCs w:val="18"/>
    </w:rPr>
  </w:style>
  <w:style w:type="character" w:customStyle="1" w:styleId="Char1">
    <w:name w:val="批注框文本 Char"/>
    <w:basedOn w:val="a0"/>
    <w:link w:val="a7"/>
    <w:uiPriority w:val="99"/>
    <w:semiHidden/>
    <w:rsid w:val="001A2EA4"/>
    <w:rPr>
      <w:sz w:val="18"/>
      <w:szCs w:val="18"/>
    </w:rPr>
  </w:style>
  <w:style w:type="paragraph" w:styleId="a8">
    <w:name w:val="Normal (Web)"/>
    <w:basedOn w:val="a"/>
    <w:uiPriority w:val="99"/>
    <w:semiHidden/>
    <w:unhideWhenUsed/>
    <w:rsid w:val="001251D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2073</TotalTime>
  <Pages>3</Pages>
  <Words>182</Words>
  <Characters>1042</Characters>
  <Application>Microsoft Office Word</Application>
  <DocSecurity>0</DocSecurity>
  <Lines>8</Lines>
  <Paragraphs>2</Paragraphs>
  <ScaleCrop>false</ScaleCrop>
  <Company>Microsoft</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4</cp:revision>
  <dcterms:created xsi:type="dcterms:W3CDTF">2024-05-23T08:19:00Z</dcterms:created>
  <dcterms:modified xsi:type="dcterms:W3CDTF">2024-12-27T05:17:00Z</dcterms:modified>
</cp:coreProperties>
</file>