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639527FA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590656" behindDoc="1" locked="0" layoutInCell="1" allowOverlap="1" wp14:anchorId="785589EC" wp14:editId="5D83F96C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6BE899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0FC48BF5" wp14:editId="551FDC3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ECFB732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0039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13C0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59270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ECFB732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0039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13C0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1EE61D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AE3C2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AEFE66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8885C4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309F86A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3F354D0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6F2AB63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5B671BF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D8BCBB5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F63831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82F4D9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10548D">
        <w:rPr>
          <w:rFonts w:asciiTheme="majorEastAsia" w:eastAsiaTheme="majorEastAsia" w:hAnsiTheme="majorEastAsia" w:hint="eastAsia"/>
          <w:szCs w:val="21"/>
        </w:rPr>
        <w:t>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740017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D6159" w:rsidRPr="00B267E8">
        <w:rPr>
          <w:rFonts w:hint="eastAsia"/>
          <w:szCs w:val="21"/>
          <w:u w:val="single"/>
        </w:rPr>
        <w:t>丁曼婷、</w:t>
      </w:r>
      <w:r w:rsidR="0010548D">
        <w:rPr>
          <w:rFonts w:hint="eastAsia"/>
          <w:szCs w:val="21"/>
          <w:u w:val="single"/>
        </w:rPr>
        <w:t>许诺言、</w:t>
      </w:r>
      <w:r w:rsidR="002F0A0B">
        <w:rPr>
          <w:rFonts w:hint="eastAsia"/>
          <w:szCs w:val="21"/>
          <w:u w:val="single"/>
        </w:rPr>
        <w:t>李璟</w:t>
      </w:r>
      <w:proofErr w:type="gramStart"/>
      <w:r w:rsidR="002F0A0B">
        <w:rPr>
          <w:rFonts w:hint="eastAsia"/>
          <w:szCs w:val="21"/>
          <w:u w:val="single"/>
        </w:rPr>
        <w:t>睿</w:t>
      </w:r>
      <w:proofErr w:type="gramEnd"/>
      <w:r w:rsidR="00697375">
        <w:rPr>
          <w:rFonts w:hint="eastAsia"/>
          <w:szCs w:val="21"/>
        </w:rPr>
        <w:t>小朋友事假。</w:t>
      </w:r>
    </w:p>
    <w:p w14:paraId="4CFAA22F" w14:textId="6A3F7E4F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17181290" w:rsidR="00C1179F" w:rsidRPr="005F396E" w:rsidRDefault="00970717" w:rsidP="00AC61E5">
      <w:pPr>
        <w:jc w:val="left"/>
        <w:rPr>
          <w:sz w:val="24"/>
        </w:rPr>
      </w:pPr>
      <w:r>
        <w:rPr>
          <w:rFonts w:hint="eastAsia"/>
          <w:sz w:val="24"/>
        </w:rPr>
        <w:t>数学</w:t>
      </w:r>
      <w:r w:rsidR="005D6159">
        <w:rPr>
          <w:rFonts w:hint="eastAsia"/>
          <w:sz w:val="24"/>
        </w:rPr>
        <w:t>《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的第一组加减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63829C9B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970717">
        <w:rPr>
          <w:rFonts w:hint="eastAsia"/>
          <w:szCs w:val="21"/>
        </w:rPr>
        <w:t xml:space="preserve"> </w:t>
      </w:r>
      <w:r w:rsidR="00970717" w:rsidRPr="007A5975">
        <w:rPr>
          <w:rFonts w:hint="eastAsia"/>
          <w:color w:val="000000"/>
          <w:szCs w:val="21"/>
        </w:rPr>
        <w:t>5</w:t>
      </w:r>
      <w:r w:rsidR="00970717" w:rsidRPr="007A5975">
        <w:rPr>
          <w:rFonts w:hint="eastAsia"/>
          <w:color w:val="000000"/>
          <w:szCs w:val="21"/>
        </w:rPr>
        <w:t>的加减运算是比较抽象的概念。它包括许多算式，幼儿能够理解的是：</w:t>
      </w:r>
      <w:r w:rsidR="00970717" w:rsidRPr="007A5975">
        <w:rPr>
          <w:rFonts w:hint="eastAsia"/>
          <w:color w:val="000000"/>
          <w:szCs w:val="21"/>
        </w:rPr>
        <w:t>1+4=5</w:t>
      </w:r>
      <w:r w:rsidR="00970717" w:rsidRPr="007A5975">
        <w:rPr>
          <w:rFonts w:hint="eastAsia"/>
          <w:color w:val="000000"/>
          <w:szCs w:val="21"/>
        </w:rPr>
        <w:t>，</w:t>
      </w:r>
      <w:r w:rsidR="00970717" w:rsidRPr="007A5975">
        <w:rPr>
          <w:rFonts w:hint="eastAsia"/>
          <w:color w:val="000000"/>
          <w:szCs w:val="21"/>
        </w:rPr>
        <w:t>2+3=5</w:t>
      </w:r>
      <w:r w:rsidR="00970717" w:rsidRPr="007A5975">
        <w:rPr>
          <w:rFonts w:hint="eastAsia"/>
          <w:color w:val="000000"/>
          <w:szCs w:val="21"/>
        </w:rPr>
        <w:t>，</w:t>
      </w:r>
      <w:r w:rsidR="00970717" w:rsidRPr="007A5975">
        <w:rPr>
          <w:rFonts w:hint="eastAsia"/>
          <w:color w:val="000000"/>
          <w:szCs w:val="21"/>
        </w:rPr>
        <w:t>3+2=5</w:t>
      </w:r>
      <w:r w:rsidR="00970717" w:rsidRPr="007A5975">
        <w:rPr>
          <w:rFonts w:hint="eastAsia"/>
          <w:color w:val="000000"/>
          <w:szCs w:val="21"/>
        </w:rPr>
        <w:t>，</w:t>
      </w:r>
      <w:r w:rsidR="00970717" w:rsidRPr="007A5975">
        <w:rPr>
          <w:rFonts w:hint="eastAsia"/>
          <w:color w:val="000000"/>
          <w:szCs w:val="21"/>
        </w:rPr>
        <w:t>4+1=5</w:t>
      </w:r>
      <w:r w:rsidR="00970717" w:rsidRPr="007A5975">
        <w:rPr>
          <w:rFonts w:hint="eastAsia"/>
          <w:color w:val="000000"/>
          <w:szCs w:val="21"/>
        </w:rPr>
        <w:t>，</w:t>
      </w:r>
      <w:r w:rsidR="00970717" w:rsidRPr="007A5975">
        <w:rPr>
          <w:rFonts w:hint="eastAsia"/>
          <w:color w:val="000000"/>
          <w:szCs w:val="21"/>
        </w:rPr>
        <w:t>,5-1=4</w:t>
      </w:r>
      <w:r w:rsidR="00970717" w:rsidRPr="007A5975">
        <w:rPr>
          <w:rFonts w:hint="eastAsia"/>
          <w:color w:val="000000"/>
          <w:szCs w:val="21"/>
        </w:rPr>
        <w:t>，</w:t>
      </w:r>
      <w:r w:rsidR="00970717" w:rsidRPr="007A5975">
        <w:rPr>
          <w:rFonts w:hint="eastAsia"/>
          <w:color w:val="000000"/>
          <w:szCs w:val="21"/>
        </w:rPr>
        <w:t>5-3=2</w:t>
      </w:r>
      <w:r w:rsidR="00970717" w:rsidRPr="007A5975">
        <w:rPr>
          <w:rFonts w:hint="eastAsia"/>
          <w:color w:val="000000"/>
          <w:szCs w:val="21"/>
        </w:rPr>
        <w:t>等等，这几个算式对于幼儿来说是很抽象的。本节活动主要学习</w:t>
      </w:r>
      <w:r w:rsidR="00970717" w:rsidRPr="007A5975">
        <w:rPr>
          <w:rFonts w:hint="eastAsia"/>
          <w:color w:val="000000"/>
          <w:szCs w:val="21"/>
        </w:rPr>
        <w:t>5</w:t>
      </w:r>
      <w:r w:rsidR="00970717" w:rsidRPr="007A5975">
        <w:rPr>
          <w:rFonts w:hint="eastAsia"/>
          <w:color w:val="000000"/>
          <w:szCs w:val="21"/>
        </w:rPr>
        <w:t>的第一组加减，及</w:t>
      </w:r>
      <w:r w:rsidR="00970717" w:rsidRPr="007A5975">
        <w:rPr>
          <w:rFonts w:hint="eastAsia"/>
          <w:color w:val="000000"/>
          <w:szCs w:val="21"/>
        </w:rPr>
        <w:t>1+4=5,4+1=5,5-1=4,5-4=1</w:t>
      </w:r>
      <w:r w:rsidR="00970717" w:rsidRPr="007A5975">
        <w:rPr>
          <w:rFonts w:hint="eastAsia"/>
          <w:color w:val="000000"/>
          <w:szCs w:val="21"/>
        </w:rPr>
        <w:t>。本次活动主要是根据物体的某种特征分类计数，在分类计数中理解</w:t>
      </w:r>
      <w:r w:rsidR="00970717" w:rsidRPr="007A5975">
        <w:rPr>
          <w:rFonts w:hint="eastAsia"/>
          <w:color w:val="000000"/>
          <w:szCs w:val="21"/>
        </w:rPr>
        <w:t>5</w:t>
      </w:r>
      <w:r w:rsidR="00970717" w:rsidRPr="007A5975">
        <w:rPr>
          <w:rFonts w:hint="eastAsia"/>
          <w:color w:val="000000"/>
          <w:szCs w:val="21"/>
        </w:rPr>
        <w:t>的第一组加减法。</w:t>
      </w:r>
    </w:p>
    <w:p w14:paraId="6DF34674" w14:textId="3C9336CE" w:rsidR="009C02A4" w:rsidRPr="009C02A4" w:rsidRDefault="00970717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CA3EF32" wp14:editId="4CD9A653">
            <wp:simplePos x="0" y="0"/>
            <wp:positionH relativeFrom="column">
              <wp:posOffset>4129068</wp:posOffset>
            </wp:positionH>
            <wp:positionV relativeFrom="paragraph">
              <wp:posOffset>50800</wp:posOffset>
            </wp:positionV>
            <wp:extent cx="2046515" cy="1504921"/>
            <wp:effectExtent l="0" t="0" r="0" b="635"/>
            <wp:wrapNone/>
            <wp:docPr id="960007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074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15" cy="150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691B0EAB" wp14:editId="29EB8EFF">
            <wp:simplePos x="0" y="0"/>
            <wp:positionH relativeFrom="column">
              <wp:posOffset>1957368</wp:posOffset>
            </wp:positionH>
            <wp:positionV relativeFrom="paragraph">
              <wp:posOffset>19685</wp:posOffset>
            </wp:positionV>
            <wp:extent cx="1971870" cy="1553210"/>
            <wp:effectExtent l="0" t="0" r="9525" b="8890"/>
            <wp:wrapNone/>
            <wp:docPr id="2030062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25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87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2B28BFEE" wp14:editId="60369B2A">
            <wp:simplePos x="0" y="0"/>
            <wp:positionH relativeFrom="column">
              <wp:posOffset>-112926</wp:posOffset>
            </wp:positionH>
            <wp:positionV relativeFrom="paragraph">
              <wp:posOffset>21590</wp:posOffset>
            </wp:positionV>
            <wp:extent cx="1761438" cy="1553430"/>
            <wp:effectExtent l="0" t="0" r="0" b="8890"/>
            <wp:wrapNone/>
            <wp:docPr id="659301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0134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38" cy="155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EE95" w14:textId="5EB49C5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1FFE0AB7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4D398A1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27BF959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27961DC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4C5B2F0A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2143BAEA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5CC61BD3" w:rsidR="006560DB" w:rsidRDefault="00970717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0589DF8" wp14:editId="51D0E71C">
            <wp:simplePos x="0" y="0"/>
            <wp:positionH relativeFrom="column">
              <wp:posOffset>1908940</wp:posOffset>
            </wp:positionH>
            <wp:positionV relativeFrom="paragraph">
              <wp:posOffset>98140</wp:posOffset>
            </wp:positionV>
            <wp:extent cx="2018665" cy="1424473"/>
            <wp:effectExtent l="0" t="0" r="635" b="4445"/>
            <wp:wrapNone/>
            <wp:docPr id="588467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789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139" cy="142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5DAB811" wp14:editId="3EEB005F">
            <wp:simplePos x="0" y="0"/>
            <wp:positionH relativeFrom="column">
              <wp:posOffset>-131354</wp:posOffset>
            </wp:positionH>
            <wp:positionV relativeFrom="paragraph">
              <wp:posOffset>98140</wp:posOffset>
            </wp:positionV>
            <wp:extent cx="1810411" cy="1461796"/>
            <wp:effectExtent l="0" t="0" r="0" b="5080"/>
            <wp:wrapNone/>
            <wp:docPr id="846700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023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85" cy="146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CE576" w14:textId="7EAE1933" w:rsidR="006560DB" w:rsidRDefault="009E3488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4646EB" wp14:editId="417357DB">
            <wp:simplePos x="0" y="0"/>
            <wp:positionH relativeFrom="column">
              <wp:posOffset>4129716</wp:posOffset>
            </wp:positionH>
            <wp:positionV relativeFrom="paragraph">
              <wp:posOffset>22698</wp:posOffset>
            </wp:positionV>
            <wp:extent cx="1953208" cy="1338130"/>
            <wp:effectExtent l="0" t="0" r="9525" b="0"/>
            <wp:wrapNone/>
            <wp:docPr id="118224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401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08" cy="133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51D51" w14:textId="6ACFAE47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F0108BF" w14:textId="46AF9F86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38964C" w14:textId="334E9CB4" w:rsidR="00A67B14" w:rsidRPr="004B4497" w:rsidRDefault="00A67B14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</w:p>
    <w:p w14:paraId="6F16EF34" w14:textId="20C04BC2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8C87115" w14:textId="2A40EAC1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02B662" w14:textId="1E522FDF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D013B9" w14:textId="39198BFF" w:rsidR="00A67B14" w:rsidRDefault="009E3488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C424779" wp14:editId="20CBB1DE">
            <wp:simplePos x="0" y="0"/>
            <wp:positionH relativeFrom="column">
              <wp:posOffset>-174896</wp:posOffset>
            </wp:positionH>
            <wp:positionV relativeFrom="paragraph">
              <wp:posOffset>145209</wp:posOffset>
            </wp:positionV>
            <wp:extent cx="1853928" cy="1303412"/>
            <wp:effectExtent l="0" t="0" r="0" b="0"/>
            <wp:wrapNone/>
            <wp:docPr id="1810389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893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753" cy="13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E90"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384F9A33" w14:textId="4368B084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B05B3C1" w14:textId="1C4B81DE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75631A3" w14:textId="77777777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6A3903C" w14:textId="77777777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B693F77" w14:textId="77777777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1AA1C5F" w14:textId="77777777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AFF7E1C" w14:textId="77777777" w:rsidR="009E3488" w:rsidRDefault="009E3488" w:rsidP="00970717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775DEFE2" w14:textId="634858D1" w:rsidR="006D4CBE" w:rsidRDefault="00970717" w:rsidP="00970717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lastRenderedPageBreak/>
        <w:t>刘锦</w:t>
      </w:r>
      <w:proofErr w:type="gramStart"/>
      <w:r>
        <w:rPr>
          <w:rFonts w:ascii="宋体" w:hAnsi="宋体" w:cs="宋体" w:hint="eastAsia"/>
          <w:szCs w:val="21"/>
          <w:u w:val="single"/>
        </w:rPr>
        <w:t>宥</w:t>
      </w:r>
      <w:proofErr w:type="gramEnd"/>
      <w:r>
        <w:rPr>
          <w:rFonts w:ascii="宋体" w:hAnsi="宋体" w:cs="宋体" w:hint="eastAsia"/>
          <w:szCs w:val="21"/>
          <w:u w:val="single"/>
        </w:rPr>
        <w:t>、徐梓赫、</w:t>
      </w:r>
      <w:r w:rsidRPr="00596763">
        <w:rPr>
          <w:rFonts w:ascii="宋体" w:hAnsi="宋体" w:cs="宋体" w:hint="eastAsia"/>
          <w:szCs w:val="21"/>
          <w:u w:val="single"/>
        </w:rPr>
        <w:t>杨易、</w:t>
      </w:r>
      <w:r w:rsidR="000B46F7">
        <w:rPr>
          <w:rFonts w:ascii="宋体" w:hAnsi="宋体" w:cs="宋体" w:hint="eastAsia"/>
          <w:szCs w:val="21"/>
          <w:u w:val="single"/>
        </w:rPr>
        <w:t>申晓文、章昕媛、</w:t>
      </w:r>
      <w:r w:rsidR="000B46F7" w:rsidRPr="00596763">
        <w:rPr>
          <w:rFonts w:ascii="宋体" w:hAnsi="宋体" w:cs="宋体" w:hint="eastAsia"/>
          <w:szCs w:val="21"/>
          <w:u w:val="single"/>
        </w:rPr>
        <w:t>王若鑫、张奕涵、</w:t>
      </w:r>
      <w:r w:rsidR="000B46F7">
        <w:rPr>
          <w:rFonts w:ascii="宋体" w:hAnsi="宋体" w:cs="宋体" w:hint="eastAsia"/>
          <w:szCs w:val="21"/>
          <w:u w:val="single"/>
        </w:rPr>
        <w:t>胡奕可、</w:t>
      </w:r>
      <w:r w:rsidR="000B46F7" w:rsidRPr="00596763">
        <w:rPr>
          <w:rFonts w:ascii="宋体" w:hAnsi="宋体" w:cs="宋体" w:hint="eastAsia"/>
          <w:szCs w:val="21"/>
          <w:u w:val="single"/>
        </w:rPr>
        <w:t>郑书韵、徐佳伊、</w:t>
      </w:r>
      <w:r w:rsidR="000B46F7" w:rsidRPr="00B267E8">
        <w:rPr>
          <w:rFonts w:hint="eastAsia"/>
          <w:szCs w:val="21"/>
          <w:u w:val="single"/>
        </w:rPr>
        <w:t>阴少帅</w:t>
      </w:r>
      <w:r w:rsidR="009D3B5F">
        <w:rPr>
          <w:rFonts w:ascii="宋体" w:hAnsi="宋体" w:cs="宋体" w:hint="eastAsia"/>
          <w:szCs w:val="21"/>
        </w:rPr>
        <w:t>这些小朋友在操作的时候，仔细观察物体的特征进行分类计数，正确地列出算式。</w:t>
      </w:r>
      <w:r>
        <w:rPr>
          <w:rFonts w:ascii="宋体" w:hAnsi="宋体" w:cs="宋体" w:hint="eastAsia"/>
          <w:szCs w:val="21"/>
          <w:u w:val="single"/>
        </w:rPr>
        <w:t>魏锦宸、</w:t>
      </w:r>
      <w:r w:rsidRPr="00596763">
        <w:rPr>
          <w:rFonts w:ascii="宋体" w:hAnsi="宋体" w:cs="宋体" w:hint="eastAsia"/>
          <w:szCs w:val="21"/>
          <w:u w:val="single"/>
        </w:rPr>
        <w:t>谭沁、</w:t>
      </w:r>
      <w:r>
        <w:rPr>
          <w:rFonts w:ascii="宋体" w:hAnsi="宋体" w:cs="宋体" w:hint="eastAsia"/>
          <w:szCs w:val="21"/>
          <w:u w:val="single"/>
        </w:rPr>
        <w:t>王知霖、</w:t>
      </w:r>
      <w:r w:rsidRPr="00596763">
        <w:rPr>
          <w:rFonts w:ascii="宋体" w:hAnsi="宋体" w:cs="宋体" w:hint="eastAsia"/>
          <w:szCs w:val="21"/>
          <w:u w:val="single"/>
        </w:rPr>
        <w:t>周艺天、张悦威、</w:t>
      </w:r>
      <w:proofErr w:type="gramStart"/>
      <w:r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Pr="00596763">
        <w:rPr>
          <w:rFonts w:ascii="宋体" w:hAnsi="宋体" w:cs="宋体" w:hint="eastAsia"/>
          <w:szCs w:val="21"/>
          <w:u w:val="single"/>
        </w:rPr>
        <w:t>、梁峻晰</w:t>
      </w:r>
      <w:r w:rsidRPr="00AE5AE4">
        <w:rPr>
          <w:rFonts w:ascii="宋体" w:hAnsi="宋体" w:cs="宋体" w:hint="eastAsia"/>
          <w:szCs w:val="21"/>
          <w:u w:val="single"/>
        </w:rPr>
        <w:t>、</w:t>
      </w:r>
      <w:r w:rsidRPr="00B267E8">
        <w:rPr>
          <w:rFonts w:hint="eastAsia"/>
          <w:szCs w:val="21"/>
          <w:u w:val="single"/>
        </w:rPr>
        <w:t>黄梓宸、</w:t>
      </w:r>
      <w:r>
        <w:rPr>
          <w:rFonts w:hint="eastAsia"/>
          <w:szCs w:val="21"/>
          <w:u w:val="single"/>
        </w:rPr>
        <w:t>吴文欣、</w:t>
      </w:r>
      <w:r w:rsidRPr="00B267E8">
        <w:rPr>
          <w:rFonts w:hint="eastAsia"/>
          <w:szCs w:val="21"/>
          <w:u w:val="single"/>
        </w:rPr>
        <w:t>冯欣、王楷博、</w:t>
      </w:r>
      <w:r w:rsidRPr="00596763">
        <w:rPr>
          <w:rFonts w:ascii="宋体" w:hAnsi="宋体" w:cs="宋体" w:hint="eastAsia"/>
          <w:szCs w:val="21"/>
          <w:u w:val="single"/>
        </w:rPr>
        <w:t>王诺婉、徐筱晞、李慕妍</w:t>
      </w:r>
      <w:r w:rsidRPr="000B46F7">
        <w:rPr>
          <w:rFonts w:ascii="宋体" w:hAnsi="宋体" w:cs="宋体" w:hint="eastAsia"/>
          <w:szCs w:val="21"/>
          <w:u w:val="single"/>
        </w:rPr>
        <w:t>、王秋瑶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宗韫玉</w:t>
      </w:r>
      <w:r w:rsidR="009D3B5F" w:rsidRPr="009D3B5F">
        <w:rPr>
          <w:rFonts w:ascii="宋体" w:hAnsi="宋体" w:cs="宋体" w:hint="eastAsia"/>
          <w:szCs w:val="21"/>
        </w:rPr>
        <w:t>还需要提升操作中的</w:t>
      </w:r>
      <w:r w:rsidR="009D3B5F">
        <w:rPr>
          <w:rFonts w:ascii="宋体" w:hAnsi="宋体" w:cs="宋体" w:hint="eastAsia"/>
          <w:szCs w:val="21"/>
        </w:rPr>
        <w:t>专注度、</w:t>
      </w:r>
      <w:r w:rsidR="00513C0A">
        <w:rPr>
          <w:rFonts w:ascii="宋体" w:hAnsi="宋体" w:cs="宋体" w:hint="eastAsia"/>
          <w:szCs w:val="21"/>
        </w:rPr>
        <w:t>比较物体的分类</w:t>
      </w:r>
      <w:r w:rsidR="009D3B5F">
        <w:rPr>
          <w:rFonts w:ascii="宋体" w:hAnsi="宋体" w:cs="宋体" w:hint="eastAsia"/>
          <w:szCs w:val="21"/>
        </w:rPr>
        <w:t>。</w:t>
      </w:r>
    </w:p>
    <w:p w14:paraId="4846FB00" w14:textId="7BB78DB6" w:rsidR="00A67B14" w:rsidRPr="00BA67CE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1558319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692ABB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57"/>
        <w:gridCol w:w="4757"/>
      </w:tblGrid>
      <w:tr w:rsidR="006B46BF" w14:paraId="70392907" w14:textId="77777777" w:rsidTr="006B46BF">
        <w:trPr>
          <w:trHeight w:val="2648"/>
        </w:trPr>
        <w:tc>
          <w:tcPr>
            <w:tcW w:w="4757" w:type="dxa"/>
          </w:tcPr>
          <w:p w14:paraId="7059E533" w14:textId="77777777" w:rsidR="006B46BF" w:rsidRDefault="006D66E3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49975CB" wp14:editId="23ED4EFA">
                  <wp:simplePos x="0" y="0"/>
                  <wp:positionH relativeFrom="column">
                    <wp:posOffset>266751</wp:posOffset>
                  </wp:positionH>
                  <wp:positionV relativeFrom="paragraph">
                    <wp:posOffset>55660</wp:posOffset>
                  </wp:positionV>
                  <wp:extent cx="1779037" cy="1528960"/>
                  <wp:effectExtent l="0" t="0" r="0" b="0"/>
                  <wp:wrapNone/>
                  <wp:docPr id="620706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70681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09" cy="154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2059C32F" w14:textId="6258D7D5" w:rsidR="006B46BF" w:rsidRDefault="006D66E3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5EBE408" wp14:editId="2BD19FD4">
                  <wp:simplePos x="0" y="0"/>
                  <wp:positionH relativeFrom="column">
                    <wp:posOffset>368702</wp:posOffset>
                  </wp:positionH>
                  <wp:positionV relativeFrom="paragraph">
                    <wp:posOffset>68101</wp:posOffset>
                  </wp:positionV>
                  <wp:extent cx="1849404" cy="1455575"/>
                  <wp:effectExtent l="0" t="0" r="0" b="0"/>
                  <wp:wrapNone/>
                  <wp:docPr id="930411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1117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96" cy="14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01A15" w14:textId="6FCC6149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208E029F" w14:textId="5DC2ACF1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8F6EBFA" w14:textId="77777777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605CDB8A" w14:textId="4754A1FE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0F0EFCF5" w14:textId="7F3F6B79" w:rsidR="00A11BAF" w:rsidRDefault="00A11BAF" w:rsidP="00A11BAF">
            <w:pPr>
              <w:rPr>
                <w:noProof/>
              </w:rPr>
            </w:pPr>
          </w:p>
          <w:p w14:paraId="43BACC37" w14:textId="5F7DF55B" w:rsidR="00A11BAF" w:rsidRPr="00A11BAF" w:rsidRDefault="00A11BAF" w:rsidP="00A11BAF">
            <w:pPr>
              <w:tabs>
                <w:tab w:val="left" w:pos="1078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6B46BF" w14:paraId="6AF5F13E" w14:textId="77777777" w:rsidTr="006B46BF">
        <w:tc>
          <w:tcPr>
            <w:tcW w:w="4757" w:type="dxa"/>
          </w:tcPr>
          <w:p w14:paraId="5BE7E395" w14:textId="6B0D8768" w:rsidR="006B46BF" w:rsidRDefault="000B46F7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王若鑫盒李慕妍在美工区</w:t>
            </w:r>
            <w:r w:rsidR="009D3B5F">
              <w:rPr>
                <w:rFonts w:ascii="宋体" w:hAnsi="宋体" w:hint="eastAsia"/>
              </w:rPr>
              <w:t>用自然材料制作冬天的腊梅。</w:t>
            </w:r>
          </w:p>
        </w:tc>
        <w:tc>
          <w:tcPr>
            <w:tcW w:w="4757" w:type="dxa"/>
          </w:tcPr>
          <w:p w14:paraId="6A12B6A6" w14:textId="6060F972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9D3B5F">
              <w:rPr>
                <w:rFonts w:ascii="宋体" w:hAnsi="宋体" w:hint="eastAsia"/>
              </w:rPr>
              <w:t>郑书韵在美工区</w:t>
            </w:r>
            <w:proofErr w:type="gramStart"/>
            <w:r w:rsidR="009D3B5F">
              <w:rPr>
                <w:rFonts w:ascii="宋体" w:hAnsi="宋体" w:hint="eastAsia"/>
              </w:rPr>
              <w:t>用彩铅绘画</w:t>
            </w:r>
            <w:proofErr w:type="gramEnd"/>
            <w:r w:rsidR="00345B8D">
              <w:rPr>
                <w:rFonts w:ascii="宋体" w:hAnsi="宋体" w:hint="eastAsia"/>
              </w:rPr>
              <w:t>巳蛇</w:t>
            </w:r>
            <w:r w:rsidR="009D3B5F">
              <w:rPr>
                <w:rFonts w:ascii="宋体" w:hAnsi="宋体" w:hint="eastAsia"/>
              </w:rPr>
              <w:t>。</w:t>
            </w:r>
          </w:p>
        </w:tc>
      </w:tr>
      <w:tr w:rsidR="006B46BF" w14:paraId="31363032" w14:textId="77777777" w:rsidTr="006B46BF">
        <w:trPr>
          <w:trHeight w:val="2634"/>
        </w:trPr>
        <w:tc>
          <w:tcPr>
            <w:tcW w:w="4757" w:type="dxa"/>
          </w:tcPr>
          <w:p w14:paraId="7834C9C9" w14:textId="0201BCAB" w:rsidR="006B46BF" w:rsidRDefault="006D66E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17AF8DD7" wp14:editId="512C4EA3">
                  <wp:simplePos x="0" y="0"/>
                  <wp:positionH relativeFrom="column">
                    <wp:posOffset>384940</wp:posOffset>
                  </wp:positionH>
                  <wp:positionV relativeFrom="paragraph">
                    <wp:posOffset>59313</wp:posOffset>
                  </wp:positionV>
                  <wp:extent cx="1835020" cy="1477213"/>
                  <wp:effectExtent l="0" t="0" r="0" b="8890"/>
                  <wp:wrapNone/>
                  <wp:docPr id="1845460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460016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30" cy="147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1C2E2460" w14:textId="3809E7DD" w:rsidR="006B46BF" w:rsidRDefault="006D66E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01D0BA9F" wp14:editId="4D264B87">
                  <wp:simplePos x="0" y="0"/>
                  <wp:positionH relativeFrom="column">
                    <wp:posOffset>343820</wp:posOffset>
                  </wp:positionH>
                  <wp:positionV relativeFrom="paragraph">
                    <wp:posOffset>34434</wp:posOffset>
                  </wp:positionV>
                  <wp:extent cx="1797698" cy="1509618"/>
                  <wp:effectExtent l="0" t="0" r="0" b="0"/>
                  <wp:wrapNone/>
                  <wp:docPr id="13260673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6735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98" cy="151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BF" w14:paraId="3EC0CF2D" w14:textId="77777777" w:rsidTr="00184B41">
        <w:trPr>
          <w:trHeight w:val="504"/>
        </w:trPr>
        <w:tc>
          <w:tcPr>
            <w:tcW w:w="4757" w:type="dxa"/>
          </w:tcPr>
          <w:p w14:paraId="06E3C649" w14:textId="3B9F665C" w:rsidR="006B46BF" w:rsidRDefault="00184B41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阴少帅在</w:t>
            </w:r>
            <w:proofErr w:type="gramStart"/>
            <w:r>
              <w:rPr>
                <w:rFonts w:ascii="宋体" w:hAnsi="宋体" w:hint="eastAsia"/>
              </w:rPr>
              <w:t>建构区</w:t>
            </w:r>
            <w:proofErr w:type="gramEnd"/>
            <w:r w:rsidR="009D3B5F">
              <w:rPr>
                <w:rFonts w:ascii="宋体" w:hAnsi="宋体" w:hint="eastAsia"/>
              </w:rPr>
              <w:t>搭建阿基米德轨道</w:t>
            </w:r>
            <w:r>
              <w:rPr>
                <w:rFonts w:ascii="宋体" w:hAnsi="宋体" w:hint="eastAsia"/>
              </w:rPr>
              <w:t>。</w:t>
            </w:r>
          </w:p>
        </w:tc>
        <w:tc>
          <w:tcPr>
            <w:tcW w:w="4757" w:type="dxa"/>
          </w:tcPr>
          <w:p w14:paraId="6B3A8302" w14:textId="397B2E7F" w:rsidR="006B46BF" w:rsidRPr="00184B41" w:rsidRDefault="009D3B5F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汤圆</w:t>
            </w:r>
            <w:r w:rsidR="00345B8D">
              <w:rPr>
                <w:rFonts w:ascii="宋体" w:hAnsi="宋体" w:hint="eastAsia"/>
              </w:rPr>
              <w:t>和甜甜在音乐</w:t>
            </w:r>
            <w:proofErr w:type="gramStart"/>
            <w:r w:rsidR="00345B8D">
              <w:rPr>
                <w:rFonts w:ascii="宋体" w:hAnsi="宋体" w:hint="eastAsia"/>
              </w:rPr>
              <w:t>区表演</w:t>
            </w:r>
            <w:proofErr w:type="gramEnd"/>
            <w:r w:rsidR="00345B8D">
              <w:rPr>
                <w:rFonts w:ascii="宋体" w:hAnsi="宋体" w:hint="eastAsia"/>
              </w:rPr>
              <w:t>《狮王进行曲》打击乐。</w:t>
            </w:r>
          </w:p>
        </w:tc>
      </w:tr>
      <w:tr w:rsidR="006B46BF" w14:paraId="1227AADE" w14:textId="77777777" w:rsidTr="006B46BF">
        <w:trPr>
          <w:trHeight w:val="2648"/>
        </w:trPr>
        <w:tc>
          <w:tcPr>
            <w:tcW w:w="4757" w:type="dxa"/>
          </w:tcPr>
          <w:p w14:paraId="05D8B71C" w14:textId="16B2B7E5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  <w:tc>
          <w:tcPr>
            <w:tcW w:w="4757" w:type="dxa"/>
          </w:tcPr>
          <w:p w14:paraId="65F564C4" w14:textId="18370F69" w:rsidR="006B46BF" w:rsidRDefault="006D66E3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C9BE653" wp14:editId="409271D8">
                  <wp:simplePos x="0" y="0"/>
                  <wp:positionH relativeFrom="column">
                    <wp:posOffset>300070</wp:posOffset>
                  </wp:positionH>
                  <wp:positionV relativeFrom="paragraph">
                    <wp:posOffset>89962</wp:posOffset>
                  </wp:positionV>
                  <wp:extent cx="2128443" cy="1529833"/>
                  <wp:effectExtent l="0" t="0" r="5715" b="0"/>
                  <wp:wrapNone/>
                  <wp:docPr id="20651319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131966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443" cy="152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BF" w14:paraId="7BD94583" w14:textId="77777777" w:rsidTr="006B46BF">
        <w:tc>
          <w:tcPr>
            <w:tcW w:w="4757" w:type="dxa"/>
          </w:tcPr>
          <w:p w14:paraId="16D2BD33" w14:textId="418A095F" w:rsidR="006B46BF" w:rsidRDefault="006D66E3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20B072CD" wp14:editId="08690932">
                  <wp:simplePos x="0" y="0"/>
                  <wp:positionH relativeFrom="column">
                    <wp:posOffset>235651</wp:posOffset>
                  </wp:positionH>
                  <wp:positionV relativeFrom="paragraph">
                    <wp:posOffset>-1624654</wp:posOffset>
                  </wp:positionV>
                  <wp:extent cx="1835020" cy="1507409"/>
                  <wp:effectExtent l="0" t="0" r="0" b="0"/>
                  <wp:wrapNone/>
                  <wp:docPr id="2040655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65516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18" cy="15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5B8D">
              <w:rPr>
                <w:rFonts w:ascii="宋体" w:hAnsi="宋体" w:hint="eastAsia"/>
              </w:rPr>
              <w:t>文</w:t>
            </w:r>
            <w:proofErr w:type="gramStart"/>
            <w:r w:rsidR="00345B8D">
              <w:rPr>
                <w:rFonts w:ascii="宋体" w:hAnsi="宋体" w:hint="eastAsia"/>
              </w:rPr>
              <w:t>文</w:t>
            </w:r>
            <w:proofErr w:type="gramEnd"/>
            <w:r w:rsidR="00345B8D">
              <w:rPr>
                <w:rFonts w:ascii="宋体" w:hAnsi="宋体" w:hint="eastAsia"/>
              </w:rPr>
              <w:t>在用自然材料搭建一头鸵鸟。</w:t>
            </w:r>
          </w:p>
        </w:tc>
        <w:tc>
          <w:tcPr>
            <w:tcW w:w="4757" w:type="dxa"/>
          </w:tcPr>
          <w:p w14:paraId="2DB109FF" w14:textId="2EA6E33C" w:rsidR="006B46BF" w:rsidRDefault="00345B8D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徐梓赫、黄梓宸在万能工匠区拼搭红梅公园。</w:t>
            </w:r>
          </w:p>
        </w:tc>
      </w:tr>
    </w:tbl>
    <w:p w14:paraId="6FCF8E84" w14:textId="6483CD17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7A02159B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6D66E3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34BB9A96" w:rsidR="003A78AF" w:rsidRPr="00935E52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2BCB3140" w:rsidR="003A78AF" w:rsidRDefault="00513C0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594752" behindDoc="1" locked="0" layoutInCell="1" allowOverlap="1" wp14:anchorId="6DA909AA" wp14:editId="4D1CF39C">
            <wp:simplePos x="0" y="0"/>
            <wp:positionH relativeFrom="column">
              <wp:posOffset>352632</wp:posOffset>
            </wp:positionH>
            <wp:positionV relativeFrom="paragraph">
              <wp:posOffset>-525521</wp:posOffset>
            </wp:positionV>
            <wp:extent cx="5080826" cy="2450841"/>
            <wp:effectExtent l="0" t="0" r="5715" b="6985"/>
            <wp:wrapNone/>
            <wp:docPr id="681167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26" cy="24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5"/>
      <w:headerReference w:type="default" r:id="rId2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4C3B4" w14:textId="77777777" w:rsidR="00B5233A" w:rsidRDefault="00B5233A" w:rsidP="00A4614D">
      <w:r>
        <w:separator/>
      </w:r>
    </w:p>
  </w:endnote>
  <w:endnote w:type="continuationSeparator" w:id="0">
    <w:p w14:paraId="1F35E9EE" w14:textId="77777777" w:rsidR="00B5233A" w:rsidRDefault="00B5233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8BA83" w14:textId="77777777" w:rsidR="00B5233A" w:rsidRDefault="00B5233A" w:rsidP="00A4614D">
      <w:r>
        <w:separator/>
      </w:r>
    </w:p>
  </w:footnote>
  <w:footnote w:type="continuationSeparator" w:id="0">
    <w:p w14:paraId="1E0D60B4" w14:textId="77777777" w:rsidR="00B5233A" w:rsidRDefault="00B5233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768pt;height:768pt" o:bullet="t">
        <v:imagedata r:id="rId1" o:title=""/>
      </v:shape>
    </w:pict>
  </w:numPicBullet>
  <w:numPicBullet w:numPicBulletId="1">
    <w:pict>
      <v:shape id="_x0000_i1105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C0A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31128</TotalTime>
  <Pages>3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493</cp:revision>
  <cp:lastPrinted>2024-12-24T15:50:00Z</cp:lastPrinted>
  <dcterms:created xsi:type="dcterms:W3CDTF">2022-09-21T00:03:00Z</dcterms:created>
  <dcterms:modified xsi:type="dcterms:W3CDTF">2024-12-27T02:52:00Z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