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/>
          <w:b/>
          <w:sz w:val="32"/>
        </w:rPr>
        <w:t>后勤管理与服务处</w:t>
      </w:r>
      <w:r>
        <w:rPr>
          <w:b/>
          <w:sz w:val="32"/>
        </w:rPr>
        <w:t>安全责任书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   后勤管理与服务处作为学校的后勤部门，是学校安全工作的重要参与者，本学期就安全工作计划采取如下措施：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一、进一步完善各项管理制度，工作职责上墙，责任到人，做到“制度全面、职责明确”；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二、负责与后勤服务部门签定安全管理责任状，以责任状指导日常的安全工作。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三、加强学校门卫的管理，严格执行来访登记制度和车辆进出制度，日常门卫工作做到进出不漏一个人，不疏忽一件事。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四、加强巡视，发现隐患及时采取相关处理办法。对于学校校园、食堂安全及食品卫生的检查不少于一周两次，对于校舍的检查确保每月一次。 </w:t>
      </w:r>
    </w:p>
    <w:p>
      <w:pPr>
        <w:pStyle w:val="5"/>
        <w:rPr>
          <w:rFonts w:cs="Times New Roman"/>
          <w:kern w:val="2"/>
        </w:rPr>
      </w:pPr>
      <w:r>
        <w:rPr>
          <w:rFonts w:hint="eastAsia" w:cs="Times New Roman"/>
          <w:kern w:val="2"/>
        </w:rPr>
        <w:t>五、对已建立的安全台帐资料，本学期认真做好完善和积累。 若因管理失职出现了重大安全事故则视其情节予以处理。 </w:t>
      </w:r>
    </w:p>
    <w:p>
      <w:pPr>
        <w:pStyle w:val="5"/>
        <w:rPr>
          <w:rFonts w:cs="Times New Roman"/>
          <w:kern w:val="2"/>
          <w:sz w:val="21"/>
          <w:szCs w:val="21"/>
        </w:rPr>
      </w:pPr>
    </w:p>
    <w:p>
      <w:pPr>
        <w:pStyle w:val="5"/>
        <w:rPr>
          <w:rFonts w:cs="Times New Roman"/>
          <w:kern w:val="2"/>
          <w:sz w:val="21"/>
          <w:szCs w:val="21"/>
        </w:rPr>
      </w:pPr>
    </w:p>
    <w:p>
      <w:pPr>
        <w:pStyle w:val="5"/>
        <w:rPr>
          <w:rFonts w:cs="Times New Roman"/>
          <w:kern w:val="2"/>
          <w:sz w:val="21"/>
          <w:szCs w:val="21"/>
        </w:rPr>
      </w:pPr>
    </w:p>
    <w:p>
      <w:pPr>
        <w:pStyle w:val="5"/>
        <w:rPr>
          <w:rFonts w:cs="Times New Roman"/>
          <w:kern w:val="2"/>
          <w:sz w:val="21"/>
          <w:szCs w:val="21"/>
        </w:rPr>
      </w:pPr>
    </w:p>
    <w:p>
      <w:pPr>
        <w:pStyle w:val="5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</w:t>
      </w:r>
      <w:r>
        <w:rPr>
          <w:rFonts w:hint="eastAsia"/>
        </w:rPr>
        <w:t>后勤管理与服务处</w:t>
      </w:r>
      <w:r>
        <w:t>：＿＿＿＿</w:t>
      </w:r>
    </w:p>
    <w:p>
      <w:pPr>
        <w:pStyle w:val="5"/>
      </w:pPr>
      <w:r>
        <w:t> </w:t>
      </w:r>
    </w:p>
    <w:p>
      <w:pPr>
        <w:pStyle w:val="5"/>
      </w:pPr>
      <w:r>
        <w:t> </w:t>
      </w:r>
    </w:p>
    <w:p>
      <w:pPr>
        <w:pStyle w:val="5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29日</w:t>
      </w:r>
      <w:r>
        <w:t xml:space="preserve">         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29日</w:t>
      </w:r>
    </w:p>
    <w:p>
      <w:pPr>
        <w:rPr>
          <w:rFonts w:asciiTheme="minorEastAsia" w:hAnsiTheme="minorEastAsia" w:eastAsia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8A1ED5"/>
    <w:rsid w:val="000F2E88"/>
    <w:rsid w:val="00132FD1"/>
    <w:rsid w:val="002260A8"/>
    <w:rsid w:val="002B7897"/>
    <w:rsid w:val="002F4D1C"/>
    <w:rsid w:val="00461DAC"/>
    <w:rsid w:val="00472184"/>
    <w:rsid w:val="004A1F84"/>
    <w:rsid w:val="004B03EB"/>
    <w:rsid w:val="006808F8"/>
    <w:rsid w:val="0069187F"/>
    <w:rsid w:val="006D65DD"/>
    <w:rsid w:val="0071373C"/>
    <w:rsid w:val="007E2F78"/>
    <w:rsid w:val="008542D0"/>
    <w:rsid w:val="008A1ED5"/>
    <w:rsid w:val="00986E99"/>
    <w:rsid w:val="009A4D58"/>
    <w:rsid w:val="009C6466"/>
    <w:rsid w:val="00A80A2F"/>
    <w:rsid w:val="00AC490D"/>
    <w:rsid w:val="00AE0E91"/>
    <w:rsid w:val="00B816D9"/>
    <w:rsid w:val="00B94564"/>
    <w:rsid w:val="00CC34D6"/>
    <w:rsid w:val="00CF2EE7"/>
    <w:rsid w:val="00E609EE"/>
    <w:rsid w:val="00F051C3"/>
    <w:rsid w:val="00FF4E80"/>
    <w:rsid w:val="389444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1</Pages>
  <Words>59</Words>
  <Characters>339</Characters>
  <Lines>2</Lines>
  <Paragraphs>1</Paragraphs>
  <TotalTime>33</TotalTime>
  <ScaleCrop>false</ScaleCrop>
  <LinksUpToDate>false</LinksUpToDate>
  <CharactersWithSpaces>397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2013-05-14T01:50:00Z</dcterms:created>
  <dc:creator>User</dc:creator>
  <cp:lastModifiedBy>小笑</cp:lastModifiedBy>
  <cp:lastPrinted>2024-10-28T04:25:09Z</cp:lastPrinted>
  <dcterms:modified xsi:type="dcterms:W3CDTF">2024-10-28T05:42:55Z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AAA71A42DAFE48A4B5721A3B583625BD_13</vt:lpwstr>
  </property>
</Properties>
</file>