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46CC" w14:textId="00926A97" w:rsidR="00B84424" w:rsidRPr="00AD231C" w:rsidRDefault="00AD231C">
      <w:pPr>
        <w:rPr>
          <w:rFonts w:ascii="宋体" w:eastAsia="宋体" w:hAnsi="宋体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教学目标：</w:t>
      </w:r>
    </w:p>
    <w:p w14:paraId="0914263C" w14:textId="650B85CA" w:rsidR="00AD231C" w:rsidRPr="00AD231C" w:rsidRDefault="00AD231C" w:rsidP="00AD23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树立节约用水的环保观念，明确节约用水是我们每个公民应尽的义务。</w:t>
      </w:r>
    </w:p>
    <w:p w14:paraId="17CC4257" w14:textId="5DF173E4" w:rsidR="00AD231C" w:rsidRPr="00AD231C" w:rsidRDefault="00AD231C" w:rsidP="00AD23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学会做一些力所能及的节约用水的生活小事。</w:t>
      </w:r>
    </w:p>
    <w:p w14:paraId="6D0372CF" w14:textId="77777777" w:rsidR="00AD231C" w:rsidRPr="00AD231C" w:rsidRDefault="00AD231C" w:rsidP="00AD231C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</w:p>
    <w:p w14:paraId="57986C20" w14:textId="3358CD2A" w:rsidR="00AD231C" w:rsidRPr="00AD231C" w:rsidRDefault="00AD231C">
      <w:pPr>
        <w:rPr>
          <w:rFonts w:ascii="宋体" w:eastAsia="宋体" w:hAnsi="宋体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活动过程：</w:t>
      </w:r>
    </w:p>
    <w:p w14:paraId="06126E66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一、启发谈话，揭示课题。 </w:t>
      </w:r>
    </w:p>
    <w:p w14:paraId="0C2204D1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同学们，这节班会课，老师和大家一起谈谈节约用水的话题。</w:t>
      </w:r>
    </w:p>
    <w:p w14:paraId="101F7D87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二、从生活经验入手，导入学习。 </w:t>
      </w:r>
    </w:p>
    <w:p w14:paraId="231F4EFB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1、生活中哪些事需要用水？你们家为何不用海水洗澡，洗碗，煮饭等？ </w:t>
      </w:r>
    </w:p>
    <w:p w14:paraId="0325A9BC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2、出示地球上海水与淡水的组成比例图，看了这幅图，你有什么想法？ </w:t>
      </w:r>
    </w:p>
    <w:p w14:paraId="56ED4DC3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3、地球上所有的淡水都可以拿来运用吗？你知道有多少淡水可以用？ </w:t>
      </w:r>
    </w:p>
    <w:p w14:paraId="68CD2215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4、小结过渡，导入“游戏”。 </w:t>
      </w:r>
    </w:p>
    <w:p w14:paraId="20A17438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三、切苹果游戏，体验淡水资源的严重缺乏。 </w:t>
      </w:r>
    </w:p>
    <w:p w14:paraId="6CF45418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出示：世界缺水，中国更缺水！我国工业部门每年缺水350亿立方米，农业生产每年缺水1440亿立方米，生活饮用水每年缺水344亿立方米。 </w:t>
      </w:r>
    </w:p>
    <w:p w14:paraId="744B0F0E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师：同学们，看到这一组数据，你有什么想法？ </w:t>
      </w:r>
    </w:p>
    <w:p w14:paraId="7E8D937A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四、小记者调查行动。 </w:t>
      </w:r>
    </w:p>
    <w:p w14:paraId="185FB838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学生汇报：生活中有哪些浪费水的现象？说说你的感受。 </w:t>
      </w:r>
    </w:p>
    <w:p w14:paraId="2B2AEA6D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五、制定节水措施。 </w:t>
      </w:r>
    </w:p>
    <w:p w14:paraId="28702646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师：可以利用的淡水那么少，我们该怎么办？</w:t>
      </w:r>
    </w:p>
    <w:p w14:paraId="71791AA0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讨论： </w:t>
      </w:r>
    </w:p>
    <w:p w14:paraId="4DFF6C1A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1、洗手、洗澡、刷牙时该怎样节水？ </w:t>
      </w:r>
    </w:p>
    <w:p w14:paraId="5AE30493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2、在饮水机上取水时该怎样节水？ </w:t>
      </w:r>
    </w:p>
    <w:p w14:paraId="52336127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3、</w:t>
      </w:r>
      <w:proofErr w:type="gramStart"/>
      <w:r w:rsidRPr="00AD231C">
        <w:rPr>
          <w:rFonts w:ascii="宋体" w:eastAsia="宋体" w:hAnsi="宋体" w:hint="eastAsia"/>
          <w:sz w:val="24"/>
          <w:szCs w:val="24"/>
        </w:rPr>
        <w:t>洗许多碗</w:t>
      </w:r>
      <w:proofErr w:type="gramEnd"/>
      <w:r w:rsidRPr="00AD231C">
        <w:rPr>
          <w:rFonts w:ascii="宋体" w:eastAsia="宋体" w:hAnsi="宋体" w:hint="eastAsia"/>
          <w:sz w:val="24"/>
          <w:szCs w:val="24"/>
        </w:rPr>
        <w:t>时该怎样节水？ </w:t>
      </w:r>
    </w:p>
    <w:p w14:paraId="182308A3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4、怎样做到</w:t>
      </w:r>
      <w:proofErr w:type="gramStart"/>
      <w:r w:rsidRPr="00AD231C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AD231C">
        <w:rPr>
          <w:rFonts w:ascii="宋体" w:eastAsia="宋体" w:hAnsi="宋体" w:hint="eastAsia"/>
          <w:sz w:val="24"/>
          <w:szCs w:val="24"/>
        </w:rPr>
        <w:t>水多用？ </w:t>
      </w:r>
    </w:p>
    <w:p w14:paraId="130F052C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六、设计广告用语。 </w:t>
      </w:r>
    </w:p>
    <w:p w14:paraId="4246260D" w14:textId="77777777" w:rsidR="00AD231C" w:rsidRPr="00AD231C" w:rsidRDefault="00AD231C" w:rsidP="00AD231C">
      <w:pPr>
        <w:rPr>
          <w:rFonts w:ascii="宋体" w:eastAsia="宋体" w:hAnsi="宋体" w:hint="eastAsia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师：节约用水光荣，浪费用水可耻！让我们号召全校同学一起来行动，请同学们设计几条节水广告语。广告语的要求是简洁明了，并具有感召力。 </w:t>
      </w:r>
    </w:p>
    <w:p w14:paraId="182E9BFD" w14:textId="77777777" w:rsidR="00AD231C" w:rsidRPr="00AD231C" w:rsidRDefault="00AD231C" w:rsidP="00AD231C">
      <w:pPr>
        <w:rPr>
          <w:rFonts w:ascii="宋体" w:eastAsia="宋体" w:hAnsi="宋体"/>
          <w:sz w:val="24"/>
          <w:szCs w:val="24"/>
        </w:rPr>
      </w:pPr>
      <w:r w:rsidRPr="00AD231C">
        <w:rPr>
          <w:rFonts w:ascii="宋体" w:eastAsia="宋体" w:hAnsi="宋体" w:hint="eastAsia"/>
          <w:sz w:val="24"/>
          <w:szCs w:val="24"/>
        </w:rPr>
        <w:t>七、总结延伸。</w:t>
      </w:r>
    </w:p>
    <w:p w14:paraId="6B6C58FE" w14:textId="77777777" w:rsidR="00AD231C" w:rsidRDefault="00AD231C">
      <w:pPr>
        <w:rPr>
          <w:rFonts w:hint="eastAsia"/>
        </w:rPr>
      </w:pPr>
    </w:p>
    <w:sectPr w:rsidR="00AD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5F9"/>
    <w:multiLevelType w:val="hybridMultilevel"/>
    <w:tmpl w:val="A5CE4282"/>
    <w:lvl w:ilvl="0" w:tplc="1D906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2020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1C"/>
    <w:rsid w:val="00AD231C"/>
    <w:rsid w:val="00B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0269"/>
  <w15:chartTrackingRefBased/>
  <w15:docId w15:val="{893A0D9F-25F4-41EB-82DC-A33E696C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wrenwang2009@outlook.com</dc:creator>
  <cp:keywords/>
  <dc:description/>
  <cp:lastModifiedBy>wrenwang2009@outlook.com</cp:lastModifiedBy>
  <cp:revision>1</cp:revision>
  <dcterms:created xsi:type="dcterms:W3CDTF">2023-10-24T02:33:00Z</dcterms:created>
  <dcterms:modified xsi:type="dcterms:W3CDTF">2023-10-24T02:38:00Z</dcterms:modified>
</cp:coreProperties>
</file>