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5位小朋友请假。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470.JPGIMG_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470.JPGIMG_647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471.JPGIMG_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471.JPGIMG_647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472.JPGIMG_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472.JPGIMG_647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张苏锦、陆可、宋岱林三位小朋友在建构双子塔。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张苏锦、陆可、宋岱林三位小朋友在建构双子塔。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李沐妍、陈雯悦、谢琦悦三位小朋友轮流设计路线。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李沐妍、陈雯悦、谢琦悦三位小朋友轮流设计路线。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李梦婉和吴予希两位小朋友在玩滚保龄球。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李梦婉和吴予希两位小朋友在玩滚保龄球。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473.JPGIMG_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473.JPGIMG_647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479.JPGIMG_6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479.JPGIMG_647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480.JPGIMG_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480.JPGIMG_648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徐知行和芮江媛两位小朋友在做平衡小鸟。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徐知行和芮江媛两位小朋友在做平衡小鸟。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王润川小朋友在玩齿轮游戏。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131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王润川小朋友在玩齿轮游戏。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何艺杰和杨斯彦两位小朋友在建构车子。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何艺杰和杨斯彦两位小朋友在建构车子。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D62C2C0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《四季的礼物》是一篇写景散文，重在描绘优美的自然风景、四季变化和季节特征。这首散文通过四个季节送礼物的形式突出了每个季节的不同特征，并重点描绘了冬天的优美景象，鼓励幼儿做好勇敢迎接冬天的准备。这都和幼儿的生活，幼儿的想象紧紧相扣。散文诗鲜明的结构特点，拟人化富有人情味的语言风格给幼儿清楚明了的记忆和想象线索，便于幼儿理解和感受，能够充分发挥幼儿的想象力。符合大班幼儿的学习特点，可以很好地为幼儿所接受。</w:t>
      </w:r>
    </w:p>
    <w:p w14:paraId="5CE794E5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Arial" w:hAnsi="Arial" w:eastAsia="宋体" w:cs="Arial"/>
          <w:bCs/>
          <w:color w:val="auto"/>
          <w:kern w:val="2"/>
          <w:sz w:val="28"/>
          <w:szCs w:val="28"/>
          <w:shd w:val="clear" w:fill="FFFFFF"/>
          <w:lang w:val="en-US" w:eastAsia="zh-CN" w:bidi="ar"/>
        </w:rPr>
        <w:t>大班幼儿能理解散文内容，了解四季的特征，并且基本能听懂一段话的意思，感受散文诗的美。在平时的生活及课堂教学中，幼儿对完整表述或者完整回答有一定的经验。</w:t>
      </w:r>
    </w:p>
    <w:p w14:paraId="53C821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春姐姐让春风捎来了红艳艳的花儿，嫩绿绿的草儿。</w:t>
      </w:r>
    </w:p>
    <w:p w14:paraId="2175643C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夏弟弟送来了许多一闪一闪的萤火虫，好玩极了。</w:t>
      </w:r>
    </w:p>
    <w:p w14:paraId="4B208CE1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秋姑娘让金黄的落叶飘落下来，变作一张张书签，送进小朋友的书本里。</w:t>
      </w:r>
    </w:p>
    <w:p w14:paraId="414EB5D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这是他们送给小朋友的礼物。</w:t>
      </w:r>
    </w:p>
    <w:p w14:paraId="21637611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“我送什么好呢？”冬爷爷也想给小朋友们送一件礼物。他想呀、想呀，终于想出来了，他要给娃娃们送一幅很好看的画儿。</w:t>
      </w:r>
    </w:p>
    <w:p w14:paraId="23E479E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冬爷爷用呼呼的北风作画笔，蘸上洁白的雪花，在大地上画呀画呀，终于，一幅好大好大的画儿画好了。</w:t>
      </w:r>
    </w:p>
    <w:p w14:paraId="6C9D01A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白的房子，白的树，白的田野，还有一群堆雪人、打雪仗的娃娃们，他们也被冬爷爷画在画儿上了。</w:t>
      </w:r>
    </w:p>
    <w:p w14:paraId="5CBD56C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冬爷爷说：“这是一些不怕寒冷的勇敢的孩子，我非常喜欢他们，</w:t>
      </w:r>
    </w:p>
    <w:p w14:paraId="084872A1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所以把他们画下来啦！“</w:t>
      </w:r>
    </w:p>
    <w:p w14:paraId="0EA4B33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小朋友们看了，笑眯眯地说：“冬爷爷，你的礼物真美丽，谢谢你啦！”</w:t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</w:t>
      </w: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早点：牛奶、饼干、碧根果。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午饭：藜麦饭、芋头红烧肉、清炒白菜、翡翠银鱼羹。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点心：三鲜虾饺、奶酪棒。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水果：苹果、香梨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524</Words>
  <Characters>534</Characters>
  <Lines>4</Lines>
  <Paragraphs>1</Paragraphs>
  <TotalTime>52</TotalTime>
  <ScaleCrop>false</ScaleCrop>
  <LinksUpToDate>false</LinksUpToDate>
  <CharactersWithSpaces>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2024-12-27T04:04:09Z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BAD04934FD864417991E5162AF159838_13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