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AD825" w14:textId="77777777" w:rsidR="00764701" w:rsidRDefault="00000000">
      <w:pPr>
        <w:tabs>
          <w:tab w:val="center" w:pos="4150"/>
        </w:tabs>
        <w:spacing w:line="360" w:lineRule="auto"/>
        <w:ind w:firstLineChars="200" w:firstLine="640"/>
        <w:jc w:val="center"/>
        <w:rPr>
          <w:rFonts w:ascii="黑体" w:eastAsia="黑体" w:hAnsi="黑体" w:cs="黑体" w:hint="eastAsia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扬扬2班安全工作计划</w:t>
      </w:r>
    </w:p>
    <w:p w14:paraId="2F92F363" w14:textId="210E0541" w:rsidR="00764701" w:rsidRDefault="00000000">
      <w:pPr>
        <w:tabs>
          <w:tab w:val="center" w:pos="4150"/>
        </w:tabs>
        <w:spacing w:line="360" w:lineRule="auto"/>
        <w:ind w:firstLineChars="200" w:firstLine="480"/>
        <w:jc w:val="center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 xml:space="preserve">常州市新北区新港幼儿园 </w:t>
      </w:r>
      <w:r w:rsidR="00604935">
        <w:rPr>
          <w:rFonts w:ascii="宋体" w:hAnsi="宋体" w:cs="宋体" w:hint="eastAsia"/>
          <w:color w:val="000000" w:themeColor="text1"/>
          <w:sz w:val="24"/>
          <w:szCs w:val="24"/>
        </w:rPr>
        <w:t>刘婧</w:t>
      </w:r>
    </w:p>
    <w:p w14:paraId="338FDED4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一、指导思想</w:t>
      </w:r>
    </w:p>
    <w:p w14:paraId="316437E5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刚入大班的幼儿，有一定的自我保护意识，但是还不强，面对这些幼儿，我们要做的就是帮助幼儿创设一个安全的生活学习环境，保证幼儿在园时不会因为环境的原因而受到伤害。《幼儿教育新纲要》也指出：要为幼儿提供健康、丰富的学习和生活活动，满足幼儿各方面发展的需要，要让幼儿知道必要的安全保健知识，学习保护自己。所以，在新的</w:t>
      </w:r>
      <w:r>
        <w:rPr>
          <w:rFonts w:ascii="宋体" w:hAnsi="宋体" w:cs="宋体" w:hint="eastAsia"/>
          <w:color w:val="000000" w:themeColor="text1"/>
          <w:sz w:val="24"/>
          <w:szCs w:val="24"/>
        </w:rPr>
        <w:t>学期</w:t>
      </w:r>
      <w:r>
        <w:rPr>
          <w:rFonts w:ascii="宋体" w:hAnsi="宋体" w:cs="宋体"/>
          <w:color w:val="000000" w:themeColor="text1"/>
          <w:sz w:val="24"/>
          <w:szCs w:val="24"/>
        </w:rPr>
        <w:t>里，针对大班幼儿的年龄特点，特制定安全工作计划如下：</w:t>
      </w:r>
    </w:p>
    <w:p w14:paraId="6CC10D9A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二、工作</w:t>
      </w:r>
      <w:r>
        <w:rPr>
          <w:rFonts w:ascii="宋体" w:hAnsi="宋体" w:cs="宋体"/>
          <w:color w:val="000000" w:themeColor="text1"/>
          <w:sz w:val="24"/>
          <w:szCs w:val="24"/>
        </w:rPr>
        <w:t>目标：</w:t>
      </w:r>
    </w:p>
    <w:p w14:paraId="4533BCBD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1.了解生活环境中的不安全因素，懂得在日常生活中要注意安全，对陌生人、危险事物等有警惕心。</w:t>
      </w:r>
    </w:p>
    <w:p w14:paraId="6CDC78CC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2. 学习预防危险、自我保护的简单知识，遇到危险能保持冷静、尝试解决或预防危险。</w:t>
      </w:r>
    </w:p>
    <w:p w14:paraId="611317A7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3. 能积极主动地参与各项活动，感受活动的乐趣。</w:t>
      </w:r>
    </w:p>
    <w:p w14:paraId="347F5116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三、具体工作措施</w:t>
      </w:r>
    </w:p>
    <w:p w14:paraId="135696A8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1. 养成良好的个人卫生习惯。</w:t>
      </w:r>
    </w:p>
    <w:p w14:paraId="7BDE6074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让幼儿了解安全保健知识，培养良好的卫生习惯要求幼儿自己的事情自己做，学会洗手，洗脸，不随地吐痰，讲究个人卫生，预防流感，养成良好的卫生习惯。有一定的独立生活能力，教育幼儿关心他人，帮助他人。在日常生活中教幼儿遵循一定的行为规范。遵守社会公德，爱护公物，做一个健康、快乐的幼儿。</w:t>
      </w:r>
    </w:p>
    <w:p w14:paraId="1D272F8A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2. 具有一定的交通安全意识。</w:t>
      </w:r>
    </w:p>
    <w:p w14:paraId="03577C1B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(1）引导幼儿认识交通安全标志，乘车时不要把手和头伸出窗外，坐时要坐稳，坐好。不坐“三无”车辆。</w:t>
      </w:r>
    </w:p>
    <w:p w14:paraId="4E40C969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(2）教育幼儿不要在公路乱跑、打闹。不要在铁路和公路旁玩耍。结合国庆节进行安全教育，告诉幼儿不要随便坐别人的车辆。不跟陌生的人走。</w:t>
      </w:r>
    </w:p>
    <w:p w14:paraId="267BA46D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3. 加强防火、防电、防地震等安全意识。</w:t>
      </w:r>
    </w:p>
    <w:p w14:paraId="705FB6EC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(1）防火安全。教育幼儿不玩火，不燃放烟花爆竹，学会打火警电话（119)，掌握火灾发生时正确的自救方法。</w:t>
      </w:r>
    </w:p>
    <w:p w14:paraId="22F966F5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lastRenderedPageBreak/>
        <w:t>(2）用电安全，教育幼儿不要乱动电器设备，不到变压器下玩。不在电线上晾衣服，如果电器冒烟不要乱动，赶快请大人来切断电源。打雷时不在电线下和大树下玩。</w:t>
      </w:r>
    </w:p>
    <w:p w14:paraId="54EF9C25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4. 其他安全方面。</w:t>
      </w:r>
    </w:p>
    <w:p w14:paraId="07461ACD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教育幼儿上下楼梯时，要轻轻走路，不要大声喧哗，不要追逐打闹。防止幼儿从楼梯上摔伤，踏伤。此外，教育幼儿在家不私自去拿热水瓶以免烫伤。教育幼儿玩大型玩具时要排队，有序，不拥挤，一个挨一个玩。</w:t>
      </w:r>
    </w:p>
    <w:p w14:paraId="277ED868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结合主题教学告诉幼儿要学会保护自己身体上的各个部位，不随便挖、抠。不把东西塞耳朵、鼻子里等。</w:t>
      </w:r>
    </w:p>
    <w:p w14:paraId="4840CE85" w14:textId="77777777" w:rsidR="00764701" w:rsidRDefault="00000000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四、课程安排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37"/>
        <w:gridCol w:w="4153"/>
      </w:tblGrid>
      <w:tr w:rsidR="00764701" w14:paraId="7F9605ED" w14:textId="77777777">
        <w:tc>
          <w:tcPr>
            <w:tcW w:w="4258" w:type="dxa"/>
          </w:tcPr>
          <w:p w14:paraId="793F9BC1" w14:textId="77777777" w:rsidR="00764701" w:rsidRDefault="00000000">
            <w:pPr>
              <w:tabs>
                <w:tab w:val="center" w:pos="4150"/>
              </w:tabs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周次</w:t>
            </w:r>
          </w:p>
        </w:tc>
        <w:tc>
          <w:tcPr>
            <w:tcW w:w="4258" w:type="dxa"/>
          </w:tcPr>
          <w:p w14:paraId="18473A58" w14:textId="77777777" w:rsidR="00764701" w:rsidRDefault="00000000">
            <w:pPr>
              <w:tabs>
                <w:tab w:val="center" w:pos="4150"/>
              </w:tabs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课程</w:t>
            </w:r>
          </w:p>
        </w:tc>
      </w:tr>
      <w:tr w:rsidR="00764701" w14:paraId="766CC32C" w14:textId="77777777">
        <w:tc>
          <w:tcPr>
            <w:tcW w:w="4258" w:type="dxa"/>
          </w:tcPr>
          <w:p w14:paraId="396E4BA3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第1周</w:t>
            </w:r>
          </w:p>
        </w:tc>
        <w:tc>
          <w:tcPr>
            <w:tcW w:w="4258" w:type="dxa"/>
          </w:tcPr>
          <w:p w14:paraId="57586D7A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开学安全第一课</w:t>
            </w:r>
          </w:p>
        </w:tc>
      </w:tr>
      <w:tr w:rsidR="00764701" w14:paraId="283850F8" w14:textId="77777777">
        <w:tc>
          <w:tcPr>
            <w:tcW w:w="0" w:type="auto"/>
          </w:tcPr>
          <w:p w14:paraId="458877BA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第2周</w:t>
            </w:r>
          </w:p>
        </w:tc>
        <w:tc>
          <w:tcPr>
            <w:tcW w:w="0" w:type="auto"/>
          </w:tcPr>
          <w:p w14:paraId="1F660772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户外活动安全</w:t>
            </w:r>
          </w:p>
        </w:tc>
      </w:tr>
      <w:tr w:rsidR="00764701" w14:paraId="751CC724" w14:textId="77777777">
        <w:tc>
          <w:tcPr>
            <w:tcW w:w="0" w:type="auto"/>
          </w:tcPr>
          <w:p w14:paraId="1387088C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第3周</w:t>
            </w:r>
          </w:p>
        </w:tc>
        <w:tc>
          <w:tcPr>
            <w:tcW w:w="0" w:type="auto"/>
          </w:tcPr>
          <w:p w14:paraId="3E5F9D27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防踩踏安全教育</w:t>
            </w:r>
          </w:p>
        </w:tc>
      </w:tr>
      <w:tr w:rsidR="00764701" w14:paraId="62C7338F" w14:textId="77777777">
        <w:tc>
          <w:tcPr>
            <w:tcW w:w="0" w:type="auto"/>
          </w:tcPr>
          <w:p w14:paraId="6C10B872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第4周</w:t>
            </w:r>
          </w:p>
        </w:tc>
        <w:tc>
          <w:tcPr>
            <w:tcW w:w="0" w:type="auto"/>
          </w:tcPr>
          <w:p w14:paraId="5880DDBB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十一假期安全</w:t>
            </w:r>
          </w:p>
        </w:tc>
      </w:tr>
      <w:tr w:rsidR="00764701" w14:paraId="1A0AD4AB" w14:textId="77777777">
        <w:tc>
          <w:tcPr>
            <w:tcW w:w="0" w:type="auto"/>
          </w:tcPr>
          <w:p w14:paraId="0F11F2FB" w14:textId="77777777" w:rsidR="00764701" w:rsidRDefault="00000000">
            <w:pPr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第5周</w:t>
            </w:r>
          </w:p>
        </w:tc>
        <w:tc>
          <w:tcPr>
            <w:tcW w:w="0" w:type="auto"/>
          </w:tcPr>
          <w:p w14:paraId="3EA34E97" w14:textId="42ED7B45" w:rsidR="00764701" w:rsidRDefault="00604935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9.29、9.30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不安排</w:t>
            </w:r>
          </w:p>
        </w:tc>
      </w:tr>
      <w:tr w:rsidR="00764701" w14:paraId="54F0F9D3" w14:textId="77777777">
        <w:tc>
          <w:tcPr>
            <w:tcW w:w="0" w:type="auto"/>
          </w:tcPr>
          <w:p w14:paraId="2C8D677C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第6周</w:t>
            </w:r>
          </w:p>
        </w:tc>
        <w:tc>
          <w:tcPr>
            <w:tcW w:w="0" w:type="auto"/>
          </w:tcPr>
          <w:p w14:paraId="47C7BED6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食品安全（10月主题）</w:t>
            </w:r>
          </w:p>
        </w:tc>
      </w:tr>
      <w:tr w:rsidR="00764701" w14:paraId="4037D1D1" w14:textId="77777777">
        <w:tc>
          <w:tcPr>
            <w:tcW w:w="0" w:type="auto"/>
          </w:tcPr>
          <w:p w14:paraId="3BACE493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第7周</w:t>
            </w:r>
          </w:p>
        </w:tc>
        <w:tc>
          <w:tcPr>
            <w:tcW w:w="0" w:type="auto"/>
          </w:tcPr>
          <w:p w14:paraId="72C9BBD5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我不乱吃东西</w:t>
            </w:r>
          </w:p>
        </w:tc>
      </w:tr>
      <w:tr w:rsidR="00764701" w14:paraId="39841492" w14:textId="77777777">
        <w:tc>
          <w:tcPr>
            <w:tcW w:w="0" w:type="auto"/>
          </w:tcPr>
          <w:p w14:paraId="38790715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第8周</w:t>
            </w:r>
          </w:p>
        </w:tc>
        <w:tc>
          <w:tcPr>
            <w:tcW w:w="0" w:type="auto"/>
          </w:tcPr>
          <w:p w14:paraId="16118766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安全使用筷子</w:t>
            </w:r>
          </w:p>
        </w:tc>
      </w:tr>
      <w:tr w:rsidR="00764701" w14:paraId="6E9A2489" w14:textId="77777777">
        <w:tc>
          <w:tcPr>
            <w:tcW w:w="0" w:type="auto"/>
          </w:tcPr>
          <w:p w14:paraId="1B15E794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第9周</w:t>
            </w:r>
          </w:p>
        </w:tc>
        <w:tc>
          <w:tcPr>
            <w:tcW w:w="0" w:type="auto"/>
          </w:tcPr>
          <w:p w14:paraId="3261D7A2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安全通道我知道</w:t>
            </w:r>
          </w:p>
        </w:tc>
      </w:tr>
      <w:tr w:rsidR="00764701" w14:paraId="019BBF47" w14:textId="77777777">
        <w:tc>
          <w:tcPr>
            <w:tcW w:w="0" w:type="auto"/>
          </w:tcPr>
          <w:p w14:paraId="2A788EF0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第10周</w:t>
            </w:r>
          </w:p>
        </w:tc>
        <w:tc>
          <w:tcPr>
            <w:tcW w:w="0" w:type="auto"/>
          </w:tcPr>
          <w:p w14:paraId="6E1047B4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我不跳井盖</w:t>
            </w:r>
          </w:p>
        </w:tc>
      </w:tr>
      <w:tr w:rsidR="00764701" w14:paraId="4EEC9FA3" w14:textId="77777777">
        <w:tc>
          <w:tcPr>
            <w:tcW w:w="0" w:type="auto"/>
          </w:tcPr>
          <w:p w14:paraId="4F05B612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第11周</w:t>
            </w:r>
          </w:p>
        </w:tc>
        <w:tc>
          <w:tcPr>
            <w:tcW w:w="0" w:type="auto"/>
          </w:tcPr>
          <w:p w14:paraId="2926C1FC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消防安全（11月主题）</w:t>
            </w:r>
          </w:p>
        </w:tc>
      </w:tr>
      <w:tr w:rsidR="00764701" w14:paraId="7C975F25" w14:textId="77777777">
        <w:tc>
          <w:tcPr>
            <w:tcW w:w="0" w:type="auto"/>
          </w:tcPr>
          <w:p w14:paraId="66B507CE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第12周</w:t>
            </w:r>
          </w:p>
        </w:tc>
        <w:tc>
          <w:tcPr>
            <w:tcW w:w="0" w:type="auto"/>
          </w:tcPr>
          <w:p w14:paraId="49F950A3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会“咬人”的电</w:t>
            </w:r>
          </w:p>
        </w:tc>
      </w:tr>
      <w:tr w:rsidR="00764701" w14:paraId="4DE67483" w14:textId="77777777">
        <w:tc>
          <w:tcPr>
            <w:tcW w:w="0" w:type="auto"/>
          </w:tcPr>
          <w:p w14:paraId="5629F7CA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第13周</w:t>
            </w:r>
          </w:p>
        </w:tc>
        <w:tc>
          <w:tcPr>
            <w:tcW w:w="0" w:type="auto"/>
          </w:tcPr>
          <w:p w14:paraId="2313E936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尖利的物品会伤人</w:t>
            </w:r>
          </w:p>
        </w:tc>
      </w:tr>
      <w:tr w:rsidR="00764701" w14:paraId="299EA809" w14:textId="77777777">
        <w:tc>
          <w:tcPr>
            <w:tcW w:w="0" w:type="auto"/>
          </w:tcPr>
          <w:p w14:paraId="1D10B2C3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第14周</w:t>
            </w:r>
          </w:p>
        </w:tc>
        <w:tc>
          <w:tcPr>
            <w:tcW w:w="0" w:type="auto"/>
          </w:tcPr>
          <w:p w14:paraId="24A6AF45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地震知识知多少</w:t>
            </w:r>
          </w:p>
        </w:tc>
      </w:tr>
      <w:tr w:rsidR="00764701" w14:paraId="3CA7C3B4" w14:textId="77777777">
        <w:tc>
          <w:tcPr>
            <w:tcW w:w="0" w:type="auto"/>
          </w:tcPr>
          <w:p w14:paraId="46A11D10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第15周</w:t>
            </w:r>
          </w:p>
        </w:tc>
        <w:tc>
          <w:tcPr>
            <w:tcW w:w="0" w:type="auto"/>
          </w:tcPr>
          <w:p w14:paraId="2DE4C6B4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交通安全（12月主题）</w:t>
            </w:r>
          </w:p>
        </w:tc>
      </w:tr>
      <w:tr w:rsidR="00764701" w14:paraId="08E17073" w14:textId="77777777">
        <w:tc>
          <w:tcPr>
            <w:tcW w:w="0" w:type="auto"/>
          </w:tcPr>
          <w:p w14:paraId="0B0BA1D7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第16周</w:t>
            </w:r>
          </w:p>
        </w:tc>
        <w:tc>
          <w:tcPr>
            <w:tcW w:w="0" w:type="auto"/>
          </w:tcPr>
          <w:p w14:paraId="584C7997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我知道的交通标志</w:t>
            </w:r>
          </w:p>
        </w:tc>
      </w:tr>
      <w:tr w:rsidR="00764701" w14:paraId="2A889C1B" w14:textId="77777777">
        <w:tc>
          <w:tcPr>
            <w:tcW w:w="0" w:type="auto"/>
          </w:tcPr>
          <w:p w14:paraId="4BA3900B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第17周</w:t>
            </w:r>
          </w:p>
        </w:tc>
        <w:tc>
          <w:tcPr>
            <w:tcW w:w="0" w:type="auto"/>
          </w:tcPr>
          <w:p w14:paraId="5CD9CC89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会动的楼梯</w:t>
            </w:r>
          </w:p>
        </w:tc>
      </w:tr>
      <w:tr w:rsidR="00764701" w14:paraId="62E1122C" w14:textId="77777777">
        <w:tc>
          <w:tcPr>
            <w:tcW w:w="0" w:type="auto"/>
          </w:tcPr>
          <w:p w14:paraId="55D986B5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第18周</w:t>
            </w:r>
          </w:p>
        </w:tc>
        <w:tc>
          <w:tcPr>
            <w:tcW w:w="0" w:type="auto"/>
          </w:tcPr>
          <w:p w14:paraId="1511B1DC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电梯里的安全</w:t>
            </w:r>
          </w:p>
        </w:tc>
      </w:tr>
      <w:tr w:rsidR="00764701" w14:paraId="793F8B6A" w14:textId="77777777">
        <w:tc>
          <w:tcPr>
            <w:tcW w:w="0" w:type="auto"/>
          </w:tcPr>
          <w:p w14:paraId="6F83063C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第19周</w:t>
            </w:r>
          </w:p>
        </w:tc>
        <w:tc>
          <w:tcPr>
            <w:tcW w:w="0" w:type="auto"/>
          </w:tcPr>
          <w:p w14:paraId="10932D5A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走丢了怎么办</w:t>
            </w:r>
          </w:p>
        </w:tc>
      </w:tr>
      <w:tr w:rsidR="00764701" w14:paraId="59CAAF8B" w14:textId="77777777">
        <w:tc>
          <w:tcPr>
            <w:tcW w:w="0" w:type="auto"/>
          </w:tcPr>
          <w:p w14:paraId="15D46AC8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第20周</w:t>
            </w:r>
          </w:p>
        </w:tc>
        <w:tc>
          <w:tcPr>
            <w:tcW w:w="0" w:type="auto"/>
          </w:tcPr>
          <w:p w14:paraId="11112525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下雪天的安全</w:t>
            </w:r>
          </w:p>
        </w:tc>
      </w:tr>
      <w:tr w:rsidR="00764701" w14:paraId="62C5B22D" w14:textId="77777777">
        <w:tc>
          <w:tcPr>
            <w:tcW w:w="0" w:type="auto"/>
          </w:tcPr>
          <w:p w14:paraId="4FBD3CB0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第21周</w:t>
            </w:r>
          </w:p>
        </w:tc>
        <w:tc>
          <w:tcPr>
            <w:tcW w:w="0" w:type="auto"/>
          </w:tcPr>
          <w:p w14:paraId="29CE19EF" w14:textId="77777777" w:rsidR="00764701" w:rsidRDefault="00000000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寒假居家安全（1月主题）</w:t>
            </w:r>
          </w:p>
        </w:tc>
      </w:tr>
    </w:tbl>
    <w:p w14:paraId="29EC1708" w14:textId="31EC4BD5" w:rsidR="00764701" w:rsidRDefault="00000000" w:rsidP="00604935">
      <w:pPr>
        <w:tabs>
          <w:tab w:val="center" w:pos="4150"/>
        </w:tabs>
        <w:spacing w:line="360" w:lineRule="auto"/>
        <w:ind w:firstLineChars="200" w:firstLine="480"/>
        <w:rPr>
          <w:rFonts w:ascii="宋体" w:hAnsi="宋体" w:cs="宋体" w:hint="eastAsia"/>
          <w:color w:val="000000" w:themeColor="text1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</w:rPr>
        <w:t>我们将坚定不移地贯彻执行本安全工作计划，切实加强安全教育，增强师生家长的安全意识，共同营造一个安全、快乐的学习环境。通过细致入微的安全措施，我们相信每个孩子都能够在快乐成长的过程中，受到最有效的保护，成为更加自信、健康、快乐的小朋友。</w:t>
      </w:r>
    </w:p>
    <w:sectPr w:rsidR="00764701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AADC5" w14:textId="77777777" w:rsidR="00E75AD5" w:rsidRDefault="00E75AD5">
      <w:r>
        <w:separator/>
      </w:r>
    </w:p>
  </w:endnote>
  <w:endnote w:type="continuationSeparator" w:id="0">
    <w:p w14:paraId="6D704A81" w14:textId="77777777" w:rsidR="00E75AD5" w:rsidRDefault="00E75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BB7A9" w14:textId="77777777" w:rsidR="00764701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0701A7DD" w14:textId="77777777" w:rsidR="00764701" w:rsidRDefault="0076470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9DE88" w14:textId="77777777" w:rsidR="00764701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8CFF7" w14:textId="77777777" w:rsidR="00E75AD5" w:rsidRDefault="00E75AD5">
      <w:r>
        <w:separator/>
      </w:r>
    </w:p>
  </w:footnote>
  <w:footnote w:type="continuationSeparator" w:id="0">
    <w:p w14:paraId="5601DE30" w14:textId="77777777" w:rsidR="00E75AD5" w:rsidRDefault="00E75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D55DA" w14:textId="77777777" w:rsidR="00764701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3C397605" wp14:editId="03717556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CF36848" w14:textId="77777777" w:rsidR="00764701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85CC9"/>
    <w:rsid w:val="0009027C"/>
    <w:rsid w:val="00096177"/>
    <w:rsid w:val="000A6B99"/>
    <w:rsid w:val="000B297C"/>
    <w:rsid w:val="000C02F1"/>
    <w:rsid w:val="000F5667"/>
    <w:rsid w:val="001047B2"/>
    <w:rsid w:val="001362B7"/>
    <w:rsid w:val="00142867"/>
    <w:rsid w:val="001915E9"/>
    <w:rsid w:val="001D3094"/>
    <w:rsid w:val="001D39C6"/>
    <w:rsid w:val="001E311A"/>
    <w:rsid w:val="002031A2"/>
    <w:rsid w:val="00235A39"/>
    <w:rsid w:val="00276D88"/>
    <w:rsid w:val="002D5A22"/>
    <w:rsid w:val="00302E94"/>
    <w:rsid w:val="003147D7"/>
    <w:rsid w:val="003320F8"/>
    <w:rsid w:val="00355D75"/>
    <w:rsid w:val="00363730"/>
    <w:rsid w:val="0036522D"/>
    <w:rsid w:val="0036614A"/>
    <w:rsid w:val="00382412"/>
    <w:rsid w:val="003B4C77"/>
    <w:rsid w:val="003D7C42"/>
    <w:rsid w:val="003E7445"/>
    <w:rsid w:val="00406B05"/>
    <w:rsid w:val="00426E09"/>
    <w:rsid w:val="004453A9"/>
    <w:rsid w:val="004C09CE"/>
    <w:rsid w:val="004C77DE"/>
    <w:rsid w:val="004E2133"/>
    <w:rsid w:val="0050129C"/>
    <w:rsid w:val="005112E9"/>
    <w:rsid w:val="00520924"/>
    <w:rsid w:val="00521A03"/>
    <w:rsid w:val="005271EA"/>
    <w:rsid w:val="00535DBF"/>
    <w:rsid w:val="0055799C"/>
    <w:rsid w:val="00567D5C"/>
    <w:rsid w:val="00577324"/>
    <w:rsid w:val="005969EE"/>
    <w:rsid w:val="00597770"/>
    <w:rsid w:val="005A58E0"/>
    <w:rsid w:val="005A5940"/>
    <w:rsid w:val="005A77D5"/>
    <w:rsid w:val="00604935"/>
    <w:rsid w:val="00647587"/>
    <w:rsid w:val="00653692"/>
    <w:rsid w:val="006575E2"/>
    <w:rsid w:val="00681165"/>
    <w:rsid w:val="006C07D9"/>
    <w:rsid w:val="006C0A0C"/>
    <w:rsid w:val="006E7C9B"/>
    <w:rsid w:val="006F3652"/>
    <w:rsid w:val="006F4CE2"/>
    <w:rsid w:val="00721DF3"/>
    <w:rsid w:val="007252C9"/>
    <w:rsid w:val="007311A4"/>
    <w:rsid w:val="00737C97"/>
    <w:rsid w:val="00756FDA"/>
    <w:rsid w:val="00764313"/>
    <w:rsid w:val="00764701"/>
    <w:rsid w:val="0077755B"/>
    <w:rsid w:val="00784627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4046A"/>
    <w:rsid w:val="00951D08"/>
    <w:rsid w:val="0096099B"/>
    <w:rsid w:val="00962F1D"/>
    <w:rsid w:val="00994359"/>
    <w:rsid w:val="009A7DB7"/>
    <w:rsid w:val="009C1391"/>
    <w:rsid w:val="009C5CAA"/>
    <w:rsid w:val="009C73FF"/>
    <w:rsid w:val="009E0BDF"/>
    <w:rsid w:val="009E45D9"/>
    <w:rsid w:val="009F0A7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C36A5"/>
    <w:rsid w:val="00BD14AD"/>
    <w:rsid w:val="00BF5EDE"/>
    <w:rsid w:val="00C54F0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14101"/>
    <w:rsid w:val="00E2349F"/>
    <w:rsid w:val="00E32221"/>
    <w:rsid w:val="00E75AD5"/>
    <w:rsid w:val="00E9124F"/>
    <w:rsid w:val="00E9341B"/>
    <w:rsid w:val="00EA2DFF"/>
    <w:rsid w:val="00EE554D"/>
    <w:rsid w:val="00F12817"/>
    <w:rsid w:val="00F368C4"/>
    <w:rsid w:val="00F516AB"/>
    <w:rsid w:val="00F83A02"/>
    <w:rsid w:val="00FA359E"/>
    <w:rsid w:val="00FB3AEA"/>
    <w:rsid w:val="00FD52EF"/>
    <w:rsid w:val="00FD73A1"/>
    <w:rsid w:val="00FE5FE6"/>
    <w:rsid w:val="020A52E7"/>
    <w:rsid w:val="08D412BE"/>
    <w:rsid w:val="093B5E68"/>
    <w:rsid w:val="0B096F0E"/>
    <w:rsid w:val="1468189D"/>
    <w:rsid w:val="1567720C"/>
    <w:rsid w:val="17EE3B2D"/>
    <w:rsid w:val="1A2E1DED"/>
    <w:rsid w:val="1A591388"/>
    <w:rsid w:val="20CA0A06"/>
    <w:rsid w:val="211E4FC6"/>
    <w:rsid w:val="21E51653"/>
    <w:rsid w:val="247A1534"/>
    <w:rsid w:val="27B14462"/>
    <w:rsid w:val="2E234A5A"/>
    <w:rsid w:val="423C15B9"/>
    <w:rsid w:val="42E52508"/>
    <w:rsid w:val="4E8F14CF"/>
    <w:rsid w:val="518E5D73"/>
    <w:rsid w:val="538A0548"/>
    <w:rsid w:val="53F0473F"/>
    <w:rsid w:val="55DE30FD"/>
    <w:rsid w:val="565D7CE5"/>
    <w:rsid w:val="58743D67"/>
    <w:rsid w:val="59F57239"/>
    <w:rsid w:val="5D553395"/>
    <w:rsid w:val="66F9092D"/>
    <w:rsid w:val="75E12C2B"/>
    <w:rsid w:val="7F7D2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13B52C"/>
  <w15:docId w15:val="{8B8C6F36-0059-4824-AA03-2822841F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婧 刘</cp:lastModifiedBy>
  <cp:revision>11</cp:revision>
  <cp:lastPrinted>2021-03-29T06:14:00Z</cp:lastPrinted>
  <dcterms:created xsi:type="dcterms:W3CDTF">2023-08-25T10:56:00Z</dcterms:created>
  <dcterms:modified xsi:type="dcterms:W3CDTF">2024-08-31T01:17:00Z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CF9BBBCD4C9C4BC492A09872350B8E11_13</vt:lpwstr>
  </property>
</Properties>
</file>