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37E31"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主题五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可爱的动物</w:t>
      </w:r>
    </w:p>
    <w:p w14:paraId="28545E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20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三</w:t>
      </w:r>
      <w:r>
        <w:rPr>
          <w:rFonts w:hint="eastAsia" w:ascii="楷体" w:hAnsi="楷体" w:eastAsia="楷体"/>
          <w:sz w:val="24"/>
        </w:rPr>
        <w:t>周）</w:t>
      </w:r>
      <w:r>
        <w:rPr>
          <w:rFonts w:hint="eastAsia" w:ascii="楷体" w:hAnsi="楷体" w:eastAsia="楷体"/>
          <w:sz w:val="24"/>
          <w:lang w:val="en-US" w:eastAsia="zh-CN"/>
        </w:rPr>
        <w:t xml:space="preserve">   </w:t>
      </w:r>
    </w:p>
    <w:p w14:paraId="6993DE5E"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一、主题思路：</w:t>
      </w:r>
    </w:p>
    <w:p w14:paraId="0709E8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1.主题来源</w:t>
      </w:r>
    </w:p>
    <w:p w14:paraId="47F56C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C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孩子和动物之间，似乎有着天然的联系。从很小的时候起，孩子就喜欢动物，千变万化的动物世界总是能够引起孩子的注意。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在自然界中，人与动物的关系是非常亲密的，幼儿与动物之间更是有着不解之缘。</w:t>
      </w:r>
      <w:r>
        <w:rPr>
          <w:rFonts w:hint="eastAsia" w:ascii="宋体" w:hAnsi="宋体" w:cs="宋体"/>
          <w:color w:val="C00000"/>
          <w:sz w:val="21"/>
          <w:szCs w:val="21"/>
          <w:lang w:val="en-US" w:eastAsia="zh-CN"/>
        </w:rPr>
        <w:t>动物是人类的好朋友，更是小朋友们成长的伙伴。</w:t>
      </w:r>
      <w:r>
        <w:rPr>
          <w:rFonts w:hint="eastAsia" w:ascii="宋体" w:hAnsi="宋体" w:eastAsia="宋体" w:cs="宋体"/>
          <w:color w:val="C00000"/>
          <w:sz w:val="21"/>
          <w:szCs w:val="21"/>
          <w:lang w:val="en-US" w:eastAsia="zh-CN"/>
        </w:rPr>
        <w:t>在日常生活中，孩子们每天都会接触到小动物，有的小朋友家里还饲养了小乌龟、</w:t>
      </w:r>
      <w:r>
        <w:rPr>
          <w:rFonts w:hint="eastAsia" w:ascii="宋体" w:hAnsi="宋体" w:cs="宋体"/>
          <w:color w:val="C00000"/>
          <w:sz w:val="21"/>
          <w:szCs w:val="21"/>
          <w:lang w:val="en-US" w:eastAsia="zh-CN"/>
        </w:rPr>
        <w:t>金鱼、</w:t>
      </w:r>
      <w:r>
        <w:rPr>
          <w:rFonts w:hint="eastAsia" w:ascii="宋体" w:hAnsi="宋体" w:eastAsia="宋体" w:cs="宋体"/>
          <w:color w:val="C00000"/>
          <w:sz w:val="21"/>
          <w:szCs w:val="21"/>
          <w:lang w:val="en-US" w:eastAsia="zh-CN"/>
        </w:rPr>
        <w:t>小猫和小狗，在动物园里他们也会看见大象、长颈鹿、小鸟等动物</w:t>
      </w:r>
      <w:r>
        <w:rPr>
          <w:rFonts w:hint="eastAsia" w:ascii="宋体" w:hAnsi="宋体" w:cs="宋体"/>
          <w:color w:val="C00000"/>
          <w:sz w:val="21"/>
          <w:szCs w:val="21"/>
          <w:lang w:val="en-US" w:eastAsia="zh-CN"/>
        </w:rPr>
        <w:t>。在与动物的亲密接触中，孩子们享受着与它们互动的乐趣</w:t>
      </w:r>
      <w:r>
        <w:rPr>
          <w:rFonts w:hint="eastAsia" w:ascii="宋体" w:hAnsi="宋体" w:eastAsia="宋体" w:cs="宋体"/>
          <w:color w:val="C00000"/>
          <w:sz w:val="21"/>
          <w:szCs w:val="21"/>
          <w:lang w:val="en-US" w:eastAsia="zh-CN"/>
        </w:rPr>
        <w:t>，也让幼儿</w:t>
      </w:r>
      <w:r>
        <w:rPr>
          <w:rFonts w:hint="eastAsia" w:ascii="宋体" w:hAnsi="宋体" w:cs="宋体"/>
          <w:color w:val="C00000"/>
          <w:sz w:val="21"/>
          <w:szCs w:val="21"/>
          <w:lang w:val="en-US" w:eastAsia="zh-CN"/>
        </w:rPr>
        <w:t>获取</w:t>
      </w:r>
      <w:r>
        <w:rPr>
          <w:rFonts w:hint="eastAsia" w:ascii="宋体" w:hAnsi="宋体" w:eastAsia="宋体" w:cs="宋体"/>
          <w:color w:val="C00000"/>
          <w:sz w:val="21"/>
          <w:szCs w:val="21"/>
          <w:lang w:val="en-US" w:eastAsia="zh-CN"/>
        </w:rPr>
        <w:t>了如何照顾动物、爱护动物的经验。</w:t>
      </w:r>
    </w:p>
    <w:p w14:paraId="09805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2.幼儿经验分析</w:t>
      </w:r>
    </w:p>
    <w:p w14:paraId="7621DD75">
      <w:pPr>
        <w:spacing w:line="360" w:lineRule="exact"/>
        <w:ind w:firstLine="420" w:firstLineChars="200"/>
        <w:rPr>
          <w:color w:val="auto"/>
          <w:szCs w:val="21"/>
        </w:rPr>
      </w:pPr>
      <w:r>
        <w:rPr>
          <w:rFonts w:hint="eastAsia" w:ascii="宋体" w:hAnsi="宋体"/>
          <w:color w:val="C00000"/>
          <w:szCs w:val="21"/>
        </w:rPr>
        <w:t>幼</w:t>
      </w:r>
      <w:r>
        <w:rPr>
          <w:rFonts w:hint="eastAsia"/>
          <w:color w:val="C00000"/>
          <w:szCs w:val="21"/>
        </w:rPr>
        <w:t>儿对于动物非常感兴趣，他</w:t>
      </w:r>
      <w:r>
        <w:rPr>
          <w:color w:val="C00000"/>
          <w:szCs w:val="21"/>
        </w:rPr>
        <w:t>们</w:t>
      </w:r>
      <w:r>
        <w:rPr>
          <w:rFonts w:hint="eastAsia"/>
          <w:color w:val="C00000"/>
          <w:szCs w:val="21"/>
          <w:lang w:val="en-US" w:eastAsia="zh-CN"/>
        </w:rPr>
        <w:t>通过游玩动物园、班级自然角、宠物喂养等多种方式了解自然界中各种各样的动物。在与孩子们的交流中发现</w:t>
      </w:r>
      <w:r>
        <w:rPr>
          <w:rFonts w:hint="default"/>
          <w:color w:val="C00000"/>
          <w:szCs w:val="21"/>
          <w:lang w:eastAsia="zh-CN"/>
        </w:rPr>
        <w:t>5</w:t>
      </w:r>
      <w:r>
        <w:rPr>
          <w:rFonts w:hint="eastAsia"/>
          <w:color w:val="C00000"/>
          <w:szCs w:val="21"/>
          <w:lang w:val="en-US" w:eastAsia="zh-CN"/>
        </w:rPr>
        <w:t>9%的孩子知道动物的生活环境不同；81%的幼儿</w:t>
      </w:r>
      <w:r>
        <w:rPr>
          <w:rFonts w:hint="eastAsia"/>
          <w:color w:val="C00000"/>
          <w:szCs w:val="21"/>
          <w:lang w:val="en-US" w:eastAsia="zh-Hans"/>
        </w:rPr>
        <w:t>想要饲养小动物</w:t>
      </w:r>
      <w:r>
        <w:rPr>
          <w:rFonts w:hint="default"/>
          <w:color w:val="C00000"/>
          <w:szCs w:val="21"/>
          <w:lang w:eastAsia="zh-Hans"/>
        </w:rPr>
        <w:t>，</w:t>
      </w:r>
      <w:r>
        <w:rPr>
          <w:rFonts w:hint="eastAsia"/>
          <w:color w:val="C00000"/>
          <w:szCs w:val="21"/>
          <w:lang w:val="en-US" w:eastAsia="zh-Hans"/>
        </w:rPr>
        <w:t>并了解一定的饲养方法</w:t>
      </w:r>
      <w:r>
        <w:rPr>
          <w:rFonts w:hint="eastAsia"/>
          <w:color w:val="C00000"/>
          <w:szCs w:val="21"/>
          <w:lang w:val="en-US" w:eastAsia="zh-CN"/>
        </w:rPr>
        <w:t>；45%的孩子了解动物</w:t>
      </w:r>
      <w:r>
        <w:rPr>
          <w:rFonts w:hint="eastAsia"/>
          <w:color w:val="C00000"/>
          <w:szCs w:val="21"/>
          <w:lang w:val="en-US" w:eastAsia="zh-Hans"/>
        </w:rPr>
        <w:t>不同的本领</w:t>
      </w:r>
      <w:r>
        <w:rPr>
          <w:rFonts w:hint="eastAsia"/>
          <w:color w:val="C00000"/>
          <w:szCs w:val="21"/>
          <w:lang w:val="en-US" w:eastAsia="zh-CN"/>
        </w:rPr>
        <w:t>；</w:t>
      </w:r>
      <w:r>
        <w:rPr>
          <w:rFonts w:hint="default"/>
          <w:color w:val="C00000"/>
          <w:szCs w:val="21"/>
          <w:lang w:eastAsia="zh-CN"/>
        </w:rPr>
        <w:t>5</w:t>
      </w:r>
      <w:r>
        <w:rPr>
          <w:rFonts w:hint="eastAsia"/>
          <w:color w:val="C00000"/>
          <w:szCs w:val="21"/>
          <w:lang w:val="en-US" w:eastAsia="zh-CN"/>
        </w:rPr>
        <w:t>4%的幼儿</w:t>
      </w:r>
      <w:r>
        <w:rPr>
          <w:rFonts w:hint="eastAsia"/>
          <w:color w:val="C00000"/>
          <w:szCs w:val="21"/>
          <w:lang w:val="en-US" w:eastAsia="zh-Hans"/>
        </w:rPr>
        <w:t>想知道更多关于小动物的百科知识</w:t>
      </w:r>
      <w:r>
        <w:rPr>
          <w:rFonts w:hint="eastAsia"/>
          <w:color w:val="C00000"/>
          <w:szCs w:val="21"/>
        </w:rPr>
        <w:t>，也激发了孩子探索自然生物的愿望</w:t>
      </w:r>
      <w:r>
        <w:rPr>
          <w:rFonts w:hint="eastAsia"/>
          <w:color w:val="C00000"/>
          <w:szCs w:val="21"/>
          <w:lang w:eastAsia="zh-CN"/>
        </w:rPr>
        <w:t>，</w:t>
      </w:r>
      <w:r>
        <w:rPr>
          <w:rFonts w:hint="eastAsia"/>
          <w:color w:val="C00000"/>
          <w:szCs w:val="21"/>
        </w:rPr>
        <w:t>如：</w:t>
      </w:r>
      <w:r>
        <w:rPr>
          <w:rFonts w:hint="eastAsia"/>
          <w:color w:val="C00000"/>
          <w:kern w:val="0"/>
          <w:szCs w:val="21"/>
        </w:rPr>
        <w:t>陆地上的家禽和家畜；天空中自由翱翔的鸟；水中形态各异的鱼</w:t>
      </w:r>
      <w:r>
        <w:rPr>
          <w:rFonts w:hint="eastAsia"/>
          <w:color w:val="C00000"/>
          <w:kern w:val="0"/>
          <w:szCs w:val="21"/>
          <w:lang w:val="en-US" w:eastAsia="zh-CN"/>
        </w:rPr>
        <w:t>等</w:t>
      </w:r>
      <w:r>
        <w:rPr>
          <w:rFonts w:hint="eastAsia"/>
          <w:color w:val="C00000"/>
          <w:kern w:val="0"/>
          <w:szCs w:val="21"/>
        </w:rPr>
        <w:t>。</w:t>
      </w:r>
      <w:r>
        <w:rPr>
          <w:rFonts w:hint="eastAsia"/>
          <w:color w:val="C00000"/>
          <w:szCs w:val="21"/>
          <w:lang w:eastAsia="zh-Hans"/>
        </w:rPr>
        <w:t>孩子们总是充满了对不同种类的动物的好奇心与探索兴趣。</w:t>
      </w:r>
      <w:r>
        <w:rPr>
          <w:color w:val="auto"/>
          <w:szCs w:val="21"/>
        </w:rPr>
        <w:t>为了让幼儿更好地</w:t>
      </w:r>
      <w:r>
        <w:rPr>
          <w:rFonts w:hint="eastAsia"/>
          <w:color w:val="auto"/>
          <w:szCs w:val="21"/>
        </w:rPr>
        <w:t>认识动物、</w:t>
      </w:r>
      <w:r>
        <w:rPr>
          <w:color w:val="auto"/>
          <w:szCs w:val="21"/>
        </w:rPr>
        <w:t>了解动物</w:t>
      </w:r>
      <w:r>
        <w:rPr>
          <w:rFonts w:hint="eastAsia"/>
          <w:color w:val="auto"/>
          <w:szCs w:val="21"/>
        </w:rPr>
        <w:t>、</w:t>
      </w:r>
      <w:r>
        <w:rPr>
          <w:color w:val="auto"/>
          <w:szCs w:val="21"/>
        </w:rPr>
        <w:t>爱护动物，</w:t>
      </w:r>
      <w:r>
        <w:rPr>
          <w:rFonts w:hint="eastAsia" w:ascii="宋体" w:hAnsi="宋体"/>
          <w:color w:val="auto"/>
          <w:szCs w:val="21"/>
          <w:lang w:eastAsia="zh-Hans"/>
        </w:rPr>
        <w:t>我们以</w:t>
      </w:r>
      <w:r>
        <w:rPr>
          <w:rFonts w:ascii="宋体" w:hAnsi="宋体"/>
          <w:color w:val="auto"/>
          <w:szCs w:val="21"/>
          <w:lang w:eastAsia="zh-Hans"/>
        </w:rPr>
        <w:t>“</w:t>
      </w:r>
      <w:r>
        <w:rPr>
          <w:rFonts w:hint="eastAsia" w:ascii="宋体" w:hAnsi="宋体"/>
          <w:color w:val="auto"/>
          <w:szCs w:val="21"/>
          <w:lang w:eastAsia="zh-Hans"/>
        </w:rPr>
        <w:t>可爱的动物</w:t>
      </w:r>
      <w:r>
        <w:rPr>
          <w:rFonts w:ascii="宋体" w:hAnsi="宋体"/>
          <w:color w:val="auto"/>
          <w:szCs w:val="21"/>
          <w:lang w:eastAsia="zh-Hans"/>
        </w:rPr>
        <w:t>”</w:t>
      </w:r>
      <w:r>
        <w:rPr>
          <w:rFonts w:hint="eastAsia" w:ascii="宋体" w:hAnsi="宋体"/>
          <w:color w:val="auto"/>
          <w:szCs w:val="21"/>
          <w:lang w:eastAsia="zh-Hans"/>
        </w:rPr>
        <w:t>为</w:t>
      </w:r>
      <w:r>
        <w:rPr>
          <w:rFonts w:hint="eastAsia" w:ascii="宋体" w:hAnsi="宋体"/>
          <w:color w:val="auto"/>
          <w:szCs w:val="21"/>
        </w:rPr>
        <w:t>切入点</w:t>
      </w:r>
      <w:r>
        <w:rPr>
          <w:rFonts w:hint="eastAsia" w:ascii="宋体" w:hAnsi="宋体"/>
          <w:color w:val="auto"/>
          <w:szCs w:val="21"/>
          <w:lang w:eastAsia="zh-Hans"/>
        </w:rPr>
        <w:t>，从幼儿熟悉并喜爱的动物开始，</w:t>
      </w:r>
      <w:r>
        <w:rPr>
          <w:rFonts w:hint="eastAsia" w:ascii="宋体" w:hAnsi="宋体"/>
          <w:color w:val="auto"/>
          <w:szCs w:val="21"/>
        </w:rPr>
        <w:t>根据动物们不同的生活环境进行分类，</w:t>
      </w:r>
      <w:r>
        <w:rPr>
          <w:rFonts w:hint="eastAsia" w:ascii="宋体" w:hAnsi="宋体"/>
          <w:color w:val="auto"/>
          <w:szCs w:val="21"/>
          <w:lang w:eastAsia="zh-Hans"/>
        </w:rPr>
        <w:t>通过故事、儿歌、游戏</w:t>
      </w:r>
      <w:r>
        <w:rPr>
          <w:rFonts w:hint="eastAsia" w:ascii="宋体" w:hAnsi="宋体"/>
          <w:color w:val="auto"/>
          <w:szCs w:val="21"/>
        </w:rPr>
        <w:t>、手工</w:t>
      </w:r>
      <w:r>
        <w:rPr>
          <w:rFonts w:hint="eastAsia" w:ascii="宋体" w:hAnsi="宋体"/>
          <w:color w:val="auto"/>
          <w:szCs w:val="21"/>
          <w:lang w:eastAsia="zh-Hans"/>
        </w:rPr>
        <w:t>等</w:t>
      </w:r>
      <w:r>
        <w:rPr>
          <w:rFonts w:hint="eastAsia" w:ascii="宋体" w:hAnsi="宋体"/>
          <w:color w:val="auto"/>
          <w:szCs w:val="21"/>
        </w:rPr>
        <w:t>多</w:t>
      </w:r>
      <w:r>
        <w:rPr>
          <w:rFonts w:hint="eastAsia" w:ascii="宋体" w:hAnsi="宋体"/>
          <w:color w:val="auto"/>
          <w:szCs w:val="21"/>
          <w:lang w:eastAsia="zh-Hans"/>
        </w:rPr>
        <w:t>种不同的活动</w:t>
      </w:r>
      <w:r>
        <w:rPr>
          <w:rFonts w:hint="eastAsia" w:ascii="宋体" w:hAnsi="宋体"/>
          <w:color w:val="auto"/>
          <w:szCs w:val="21"/>
        </w:rPr>
        <w:t>形式</w:t>
      </w:r>
      <w:r>
        <w:rPr>
          <w:rFonts w:hint="eastAsia" w:ascii="宋体" w:hAnsi="宋体"/>
          <w:color w:val="auto"/>
          <w:szCs w:val="21"/>
          <w:lang w:eastAsia="zh-Hans"/>
        </w:rPr>
        <w:t>，来</w:t>
      </w:r>
      <w:r>
        <w:rPr>
          <w:rFonts w:hint="eastAsia" w:ascii="宋体" w:hAnsi="宋体"/>
          <w:color w:val="auto"/>
          <w:szCs w:val="21"/>
        </w:rPr>
        <w:t>激发</w:t>
      </w:r>
      <w:r>
        <w:rPr>
          <w:rFonts w:hint="eastAsia" w:ascii="宋体" w:hAnsi="宋体"/>
          <w:color w:val="auto"/>
          <w:szCs w:val="21"/>
          <w:lang w:eastAsia="zh-Hans"/>
        </w:rPr>
        <w:t>幼儿对动物的探索愿望，进而引导他们用丰富</w:t>
      </w:r>
      <w:r>
        <w:rPr>
          <w:rFonts w:hint="eastAsia" w:ascii="宋体" w:hAnsi="宋体"/>
          <w:color w:val="auto"/>
          <w:szCs w:val="21"/>
        </w:rPr>
        <w:t>多样</w:t>
      </w:r>
      <w:r>
        <w:rPr>
          <w:rFonts w:hint="eastAsia" w:ascii="宋体" w:hAnsi="宋体"/>
          <w:color w:val="auto"/>
          <w:szCs w:val="21"/>
          <w:lang w:eastAsia="zh-Hans"/>
        </w:rPr>
        <w:t>的方式了解和获得有关动物的更多的信息。</w:t>
      </w:r>
      <w:r>
        <w:rPr>
          <w:rFonts w:hint="eastAsia" w:ascii="宋体" w:hAnsi="宋体"/>
          <w:color w:val="auto"/>
          <w:szCs w:val="21"/>
        </w:rPr>
        <w:t>与此同时，</w:t>
      </w:r>
      <w:r>
        <w:rPr>
          <w:rFonts w:hint="eastAsia" w:ascii="宋体" w:hAnsi="宋体"/>
          <w:color w:val="auto"/>
          <w:lang w:eastAsia="zh-Hans"/>
        </w:rPr>
        <w:t>我们还将通过画作的欣赏，激发幼儿创作的动机，通过平面的、立体的作品展现幼儿的学习成果。</w:t>
      </w:r>
      <w:r>
        <w:rPr>
          <w:rFonts w:hint="eastAsia" w:ascii="宋体" w:hAnsi="宋体"/>
          <w:color w:val="auto"/>
          <w:szCs w:val="21"/>
        </w:rPr>
        <w:t>让</w:t>
      </w:r>
      <w:r>
        <w:rPr>
          <w:rFonts w:hint="eastAsia" w:ascii="宋体" w:hAnsi="宋体"/>
          <w:color w:val="auto"/>
          <w:szCs w:val="21"/>
          <w:lang w:eastAsia="zh-Hans"/>
        </w:rPr>
        <w:t>我们和幼儿一起经历愉快的、惊奇的、好玩的动物王国之旅！</w:t>
      </w:r>
    </w:p>
    <w:p w14:paraId="29970993">
      <w:pPr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                                                </w:t>
      </w:r>
    </w:p>
    <w:p w14:paraId="2053C630">
      <w:p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drawing>
          <wp:inline distT="0" distB="0" distL="114300" distR="114300">
            <wp:extent cx="4977765" cy="2235835"/>
            <wp:effectExtent l="6350" t="6350" r="19685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                         </w:t>
      </w:r>
    </w:p>
    <w:p w14:paraId="7F1BAD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二、主题目标：</w:t>
      </w:r>
    </w:p>
    <w:p w14:paraId="2678941F">
      <w:p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1.运用多种方式了解动物的特征，感受动物的奇妙。</w:t>
      </w:r>
    </w:p>
    <w:p w14:paraId="1EEB2B75">
      <w:p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2.能用连贯的语言有序地向同伴介绍自己喜欢的动物，了解动物的秘密。</w:t>
      </w:r>
    </w:p>
    <w:p w14:paraId="2213C9C6">
      <w:p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3.尝试用歌唱、舞蹈、绘画等多元化的方式表现自己喜欢的动物。</w:t>
      </w:r>
    </w:p>
    <w:p w14:paraId="054D0806">
      <w:p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4.了解人与动物的关系，学会关心、爱护动物，具有生态环保意识。</w:t>
      </w:r>
    </w:p>
    <w:p w14:paraId="75A5D1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color w:val="5500FF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44260712"/>
    <w:rsid w:val="00774B7B"/>
    <w:rsid w:val="01295A49"/>
    <w:rsid w:val="018207C5"/>
    <w:rsid w:val="020531A4"/>
    <w:rsid w:val="02581525"/>
    <w:rsid w:val="033701DF"/>
    <w:rsid w:val="04816C97"/>
    <w:rsid w:val="048D5C02"/>
    <w:rsid w:val="06C2275A"/>
    <w:rsid w:val="072509F5"/>
    <w:rsid w:val="09364C2E"/>
    <w:rsid w:val="095F12CD"/>
    <w:rsid w:val="0ABF929F"/>
    <w:rsid w:val="0C774C9E"/>
    <w:rsid w:val="0C931AD8"/>
    <w:rsid w:val="0CEC6BB7"/>
    <w:rsid w:val="0D1E3490"/>
    <w:rsid w:val="0EBBAE9A"/>
    <w:rsid w:val="0EEF50B9"/>
    <w:rsid w:val="11055443"/>
    <w:rsid w:val="113867F0"/>
    <w:rsid w:val="11FC0687"/>
    <w:rsid w:val="12647126"/>
    <w:rsid w:val="12FB6FE8"/>
    <w:rsid w:val="140D22A8"/>
    <w:rsid w:val="14720225"/>
    <w:rsid w:val="14F6CDA5"/>
    <w:rsid w:val="15E038B4"/>
    <w:rsid w:val="16D76A65"/>
    <w:rsid w:val="18910E95"/>
    <w:rsid w:val="1A815666"/>
    <w:rsid w:val="1AA263DC"/>
    <w:rsid w:val="1B7E1BA5"/>
    <w:rsid w:val="1BEA1282"/>
    <w:rsid w:val="1CED2093"/>
    <w:rsid w:val="1F4D2419"/>
    <w:rsid w:val="1FF783FC"/>
    <w:rsid w:val="20361F52"/>
    <w:rsid w:val="226145C1"/>
    <w:rsid w:val="23F36CB0"/>
    <w:rsid w:val="242500D9"/>
    <w:rsid w:val="24912D83"/>
    <w:rsid w:val="24D6159E"/>
    <w:rsid w:val="25243F0A"/>
    <w:rsid w:val="25D7B865"/>
    <w:rsid w:val="2688265B"/>
    <w:rsid w:val="27DFDF48"/>
    <w:rsid w:val="28D93D8C"/>
    <w:rsid w:val="291071F5"/>
    <w:rsid w:val="29391B88"/>
    <w:rsid w:val="2A6A53BC"/>
    <w:rsid w:val="2BCE7FDF"/>
    <w:rsid w:val="2BD4611D"/>
    <w:rsid w:val="2CDE677D"/>
    <w:rsid w:val="30073CDC"/>
    <w:rsid w:val="30E402A4"/>
    <w:rsid w:val="31D55A3C"/>
    <w:rsid w:val="31D80187"/>
    <w:rsid w:val="32222E32"/>
    <w:rsid w:val="32B9647E"/>
    <w:rsid w:val="33776FE5"/>
    <w:rsid w:val="344C063B"/>
    <w:rsid w:val="3464083E"/>
    <w:rsid w:val="348449E3"/>
    <w:rsid w:val="35995C10"/>
    <w:rsid w:val="361231BE"/>
    <w:rsid w:val="37041678"/>
    <w:rsid w:val="383D52EF"/>
    <w:rsid w:val="38E83D47"/>
    <w:rsid w:val="3A1A6AE5"/>
    <w:rsid w:val="3A345DF9"/>
    <w:rsid w:val="3ADC526C"/>
    <w:rsid w:val="3B2013FF"/>
    <w:rsid w:val="3CCF1296"/>
    <w:rsid w:val="3DDA0A5C"/>
    <w:rsid w:val="3E991D78"/>
    <w:rsid w:val="3EC4109B"/>
    <w:rsid w:val="3F4041AB"/>
    <w:rsid w:val="3F75273B"/>
    <w:rsid w:val="3FB11C9A"/>
    <w:rsid w:val="3FB31132"/>
    <w:rsid w:val="3FFE0CF3"/>
    <w:rsid w:val="417B255F"/>
    <w:rsid w:val="41984EBF"/>
    <w:rsid w:val="41A50A65"/>
    <w:rsid w:val="44260712"/>
    <w:rsid w:val="44E67CEF"/>
    <w:rsid w:val="44F52628"/>
    <w:rsid w:val="46460F43"/>
    <w:rsid w:val="46C428C1"/>
    <w:rsid w:val="479D22E3"/>
    <w:rsid w:val="484A1286"/>
    <w:rsid w:val="4A3B2A7A"/>
    <w:rsid w:val="4A747197"/>
    <w:rsid w:val="4AA63812"/>
    <w:rsid w:val="4AD116C6"/>
    <w:rsid w:val="4C051D90"/>
    <w:rsid w:val="4C3C2A30"/>
    <w:rsid w:val="4CA87F80"/>
    <w:rsid w:val="4CAA1A53"/>
    <w:rsid w:val="4E04568A"/>
    <w:rsid w:val="4E6879C7"/>
    <w:rsid w:val="4F4A4948"/>
    <w:rsid w:val="4F714FA1"/>
    <w:rsid w:val="4FFF13C6"/>
    <w:rsid w:val="5281543F"/>
    <w:rsid w:val="53103B33"/>
    <w:rsid w:val="538B35E8"/>
    <w:rsid w:val="53AE0572"/>
    <w:rsid w:val="53FF9E5A"/>
    <w:rsid w:val="54AF3AB7"/>
    <w:rsid w:val="54BA3C10"/>
    <w:rsid w:val="558740DA"/>
    <w:rsid w:val="55BF695F"/>
    <w:rsid w:val="55C80D8D"/>
    <w:rsid w:val="55E5729C"/>
    <w:rsid w:val="562766EA"/>
    <w:rsid w:val="567D153C"/>
    <w:rsid w:val="56AA655D"/>
    <w:rsid w:val="56FFB4DA"/>
    <w:rsid w:val="57B7E375"/>
    <w:rsid w:val="57EF38C2"/>
    <w:rsid w:val="591E1CF6"/>
    <w:rsid w:val="5BFE4019"/>
    <w:rsid w:val="5D6FE389"/>
    <w:rsid w:val="5DFB3B0C"/>
    <w:rsid w:val="5E7E2976"/>
    <w:rsid w:val="5EEFBA65"/>
    <w:rsid w:val="5EFC6636"/>
    <w:rsid w:val="5F7D100F"/>
    <w:rsid w:val="5FE1C0CB"/>
    <w:rsid w:val="5FF67529"/>
    <w:rsid w:val="607753E8"/>
    <w:rsid w:val="6098593E"/>
    <w:rsid w:val="62EA49F7"/>
    <w:rsid w:val="63420FD6"/>
    <w:rsid w:val="636C7B02"/>
    <w:rsid w:val="64654C7D"/>
    <w:rsid w:val="651A5A67"/>
    <w:rsid w:val="652561BA"/>
    <w:rsid w:val="65B73567"/>
    <w:rsid w:val="67056C1F"/>
    <w:rsid w:val="670F6306"/>
    <w:rsid w:val="67D9E3BF"/>
    <w:rsid w:val="67DB0BE2"/>
    <w:rsid w:val="67E7B6A9"/>
    <w:rsid w:val="68F93BE6"/>
    <w:rsid w:val="69000195"/>
    <w:rsid w:val="69165A58"/>
    <w:rsid w:val="6A4977D4"/>
    <w:rsid w:val="6B5A4093"/>
    <w:rsid w:val="6CA41383"/>
    <w:rsid w:val="6FB93952"/>
    <w:rsid w:val="707A1D54"/>
    <w:rsid w:val="7118303B"/>
    <w:rsid w:val="73A44DC7"/>
    <w:rsid w:val="76676633"/>
    <w:rsid w:val="76C00A07"/>
    <w:rsid w:val="77C74F11"/>
    <w:rsid w:val="77CFF60A"/>
    <w:rsid w:val="77FB786C"/>
    <w:rsid w:val="7999634C"/>
    <w:rsid w:val="7AC75AD0"/>
    <w:rsid w:val="7B242D7F"/>
    <w:rsid w:val="7B3D4870"/>
    <w:rsid w:val="7D5735F0"/>
    <w:rsid w:val="7D5DF443"/>
    <w:rsid w:val="7DE6922A"/>
    <w:rsid w:val="7EE66563"/>
    <w:rsid w:val="7EF70BA6"/>
    <w:rsid w:val="7F739208"/>
    <w:rsid w:val="7FA1D416"/>
    <w:rsid w:val="7FD76B81"/>
    <w:rsid w:val="7FDCCC1C"/>
    <w:rsid w:val="7FFFFF98"/>
    <w:rsid w:val="A578CDBE"/>
    <w:rsid w:val="ADFED078"/>
    <w:rsid w:val="AF6185E5"/>
    <w:rsid w:val="B7FF8754"/>
    <w:rsid w:val="B8FC5C50"/>
    <w:rsid w:val="BABB7B34"/>
    <w:rsid w:val="BD9CBAD0"/>
    <w:rsid w:val="BE849AE6"/>
    <w:rsid w:val="BEFFC0F3"/>
    <w:rsid w:val="BFFF5321"/>
    <w:rsid w:val="CCF7379A"/>
    <w:rsid w:val="D77FACDB"/>
    <w:rsid w:val="D7FFBA5F"/>
    <w:rsid w:val="D9F57EB2"/>
    <w:rsid w:val="DA776724"/>
    <w:rsid w:val="DDBE9C36"/>
    <w:rsid w:val="DEE7A713"/>
    <w:rsid w:val="DFCEB4BB"/>
    <w:rsid w:val="E0D7316F"/>
    <w:rsid w:val="E3F6540C"/>
    <w:rsid w:val="E8FBA62C"/>
    <w:rsid w:val="EACDD0E6"/>
    <w:rsid w:val="EE7F436A"/>
    <w:rsid w:val="EFD7EF45"/>
    <w:rsid w:val="F3EDDB84"/>
    <w:rsid w:val="F557D78B"/>
    <w:rsid w:val="F73B3D4A"/>
    <w:rsid w:val="F7EF8F25"/>
    <w:rsid w:val="F7F413B0"/>
    <w:rsid w:val="F7F717C2"/>
    <w:rsid w:val="F7FF83DF"/>
    <w:rsid w:val="FA1F1CD1"/>
    <w:rsid w:val="FBD1B554"/>
    <w:rsid w:val="FBF78E20"/>
    <w:rsid w:val="FE87D6A7"/>
    <w:rsid w:val="FED31570"/>
    <w:rsid w:val="FEE6548B"/>
    <w:rsid w:val="FEFF68E1"/>
    <w:rsid w:val="FF78C8CE"/>
    <w:rsid w:val="FF7A6213"/>
    <w:rsid w:val="FFBA198A"/>
    <w:rsid w:val="FFDFAA0B"/>
    <w:rsid w:val="FF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styleId="5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paragraph" w:customStyle="1" w:styleId="10">
    <w:name w:val="Heading2"/>
    <w:basedOn w:val="1"/>
    <w:next w:val="1"/>
    <w:qFormat/>
    <w:uiPriority w:val="0"/>
    <w:pPr>
      <w:spacing w:line="600" w:lineRule="exact"/>
      <w:ind w:firstLine="720" w:firstLineChars="200"/>
      <w:jc w:val="both"/>
      <w:textAlignment w:val="baseline"/>
    </w:pPr>
    <w:rPr>
      <w:rFonts w:ascii="Courier New" w:hAnsi="Courier New" w:eastAsia="楷体_GB2312"/>
      <w:b/>
      <w:color w:val="000000"/>
      <w:kern w:val="2"/>
      <w:sz w:val="32"/>
      <w:szCs w:val="24"/>
      <w:lang w:val="en-US" w:eastAsia="zh-CN" w:bidi="ar-SA"/>
    </w:rPr>
  </w:style>
  <w:style w:type="character" w:customStyle="1" w:styleId="11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关于小动物的秘密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喜欢小动物，并了解多样的动物</c:v>
                </c:pt>
                <c:pt idx="1">
                  <c:v>想要饲养小动物，并了解一定的照顾方法</c:v>
                </c:pt>
                <c:pt idx="2">
                  <c:v>想要了解动物有不同的本领</c:v>
                </c:pt>
                <c:pt idx="3">
                  <c:v>想知道等多关于小动物的百科知识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  <c:pt idx="1">
                  <c:v>18</c:v>
                </c:pt>
                <c:pt idx="2">
                  <c:v>10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c64fe38-41fc-4429-bfac-fbb5a5513a4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3970</Words>
  <Characters>4046</Characters>
  <Lines>0</Lines>
  <Paragraphs>0</Paragraphs>
  <TotalTime>0</TotalTime>
  <ScaleCrop>false</ScaleCrop>
  <LinksUpToDate>false</LinksUpToDate>
  <CharactersWithSpaces>4147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2022-09-26T18:23:00Z</dcterms:created>
  <dc:creator>Moent</dc:creator>
  <cp:lastModifiedBy>WPS_1613634913</cp:lastModifiedBy>
  <dcterms:modified xsi:type="dcterms:W3CDTF">2024-12-26T15:15:16Z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CAEDFAF0503B4051926349AE3D94DA8A_13</vt:lpwstr>
  </property>
  <property fmtid="{D5CDD505-2E9C-101B-9397-08002B2CF9AE}" pid="4" name="KSOTemplateDocerSaveRecord">
    <vt:lpwstr>eyJoZGlkIjoiN2YzNjBkOTgyNWQ1YTMxYzM3MzMwNWFiODNmOWIzYWMiLCJ1c2VySWQiOiIxMTcyNzg5NTczIn0=</vt:lpwstr>
  </property>
</Properties>
</file>