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9FE" w:rsidRDefault="002A1976">
      <w:pPr>
        <w:jc w:val="center"/>
        <w:rPr>
          <w:rFonts w:ascii="黑体" w:eastAsia="黑体" w:hAnsi="黑体"/>
          <w:sz w:val="32"/>
          <w:szCs w:val="32"/>
        </w:rPr>
      </w:pPr>
      <w:r>
        <w:rPr>
          <w:rFonts w:ascii="黑体" w:eastAsia="黑体" w:hAnsi="黑体" w:hint="eastAsia"/>
          <w:sz w:val="32"/>
          <w:szCs w:val="32"/>
        </w:rPr>
        <w:t xml:space="preserve">   新港幼儿园安全教育活动备课表</w:t>
      </w:r>
    </w:p>
    <w:tbl>
      <w:tblPr>
        <w:tblStyle w:val="a7"/>
        <w:tblW w:w="8698" w:type="dxa"/>
        <w:tblLook w:val="04A0"/>
      </w:tblPr>
      <w:tblGrid>
        <w:gridCol w:w="1311"/>
        <w:gridCol w:w="1845"/>
        <w:gridCol w:w="832"/>
        <w:gridCol w:w="1526"/>
        <w:gridCol w:w="970"/>
        <w:gridCol w:w="2214"/>
      </w:tblGrid>
      <w:tr w:rsidR="00C039FE">
        <w:trPr>
          <w:trHeight w:val="548"/>
        </w:trPr>
        <w:tc>
          <w:tcPr>
            <w:tcW w:w="1311" w:type="dxa"/>
            <w:vAlign w:val="center"/>
          </w:tcPr>
          <w:p w:rsidR="00C039FE" w:rsidRDefault="002A1976">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主题名称</w:t>
            </w:r>
          </w:p>
        </w:tc>
        <w:tc>
          <w:tcPr>
            <w:tcW w:w="2677" w:type="dxa"/>
            <w:gridSpan w:val="2"/>
            <w:vAlign w:val="center"/>
          </w:tcPr>
          <w:p w:rsidR="00C039FE" w:rsidRDefault="003F5AD7">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食品安全</w:t>
            </w:r>
          </w:p>
        </w:tc>
        <w:tc>
          <w:tcPr>
            <w:tcW w:w="1526" w:type="dxa"/>
            <w:vAlign w:val="center"/>
          </w:tcPr>
          <w:p w:rsidR="00C039FE" w:rsidRDefault="002A1976">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活动名称</w:t>
            </w:r>
          </w:p>
        </w:tc>
        <w:tc>
          <w:tcPr>
            <w:tcW w:w="3184" w:type="dxa"/>
            <w:gridSpan w:val="2"/>
            <w:vAlign w:val="center"/>
          </w:tcPr>
          <w:p w:rsidR="00C039FE" w:rsidRDefault="002A1976">
            <w:pPr>
              <w:spacing w:line="288"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安全：</w:t>
            </w:r>
            <w:r w:rsidR="00B756E2">
              <w:rPr>
                <w:rFonts w:asciiTheme="majorEastAsia" w:eastAsiaTheme="majorEastAsia" w:hAnsiTheme="majorEastAsia" w:hint="eastAsia"/>
                <w:b/>
                <w:sz w:val="24"/>
                <w:szCs w:val="24"/>
              </w:rPr>
              <w:t>吃安全健康的食品</w:t>
            </w:r>
          </w:p>
        </w:tc>
      </w:tr>
      <w:tr w:rsidR="00C039FE">
        <w:trPr>
          <w:trHeight w:val="512"/>
        </w:trPr>
        <w:tc>
          <w:tcPr>
            <w:tcW w:w="1311" w:type="dxa"/>
            <w:vAlign w:val="center"/>
          </w:tcPr>
          <w:p w:rsidR="00C039FE" w:rsidRDefault="002A1976">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组织教师</w:t>
            </w:r>
          </w:p>
        </w:tc>
        <w:tc>
          <w:tcPr>
            <w:tcW w:w="1845" w:type="dxa"/>
            <w:vAlign w:val="center"/>
          </w:tcPr>
          <w:p w:rsidR="00C039FE" w:rsidRDefault="00670127">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顾小琴</w:t>
            </w:r>
          </w:p>
        </w:tc>
        <w:tc>
          <w:tcPr>
            <w:tcW w:w="832" w:type="dxa"/>
            <w:vAlign w:val="center"/>
          </w:tcPr>
          <w:p w:rsidR="00C039FE" w:rsidRDefault="002A1976">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班级</w:t>
            </w:r>
          </w:p>
        </w:tc>
        <w:tc>
          <w:tcPr>
            <w:tcW w:w="1526" w:type="dxa"/>
            <w:vAlign w:val="center"/>
          </w:tcPr>
          <w:p w:rsidR="00C039FE" w:rsidRDefault="00B756E2">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乐乐班</w:t>
            </w:r>
          </w:p>
        </w:tc>
        <w:tc>
          <w:tcPr>
            <w:tcW w:w="970" w:type="dxa"/>
            <w:vAlign w:val="center"/>
          </w:tcPr>
          <w:p w:rsidR="00C039FE" w:rsidRDefault="002A1976">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时间</w:t>
            </w:r>
          </w:p>
        </w:tc>
        <w:tc>
          <w:tcPr>
            <w:tcW w:w="2214" w:type="dxa"/>
            <w:vAlign w:val="center"/>
          </w:tcPr>
          <w:p w:rsidR="00C039FE" w:rsidRDefault="006D6AAF">
            <w:pPr>
              <w:spacing w:line="288"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2024.10</w:t>
            </w:r>
            <w:r w:rsidR="00670127">
              <w:rPr>
                <w:rFonts w:asciiTheme="majorEastAsia" w:eastAsiaTheme="majorEastAsia" w:hAnsiTheme="majorEastAsia" w:hint="eastAsia"/>
                <w:b/>
                <w:sz w:val="24"/>
                <w:szCs w:val="24"/>
              </w:rPr>
              <w:t>.</w:t>
            </w:r>
            <w:r>
              <w:rPr>
                <w:rFonts w:asciiTheme="majorEastAsia" w:eastAsiaTheme="majorEastAsia" w:hAnsiTheme="majorEastAsia" w:hint="eastAsia"/>
                <w:b/>
                <w:sz w:val="24"/>
                <w:szCs w:val="24"/>
              </w:rPr>
              <w:t>25</w:t>
            </w:r>
          </w:p>
        </w:tc>
      </w:tr>
      <w:tr w:rsidR="00C039FE">
        <w:trPr>
          <w:trHeight w:val="148"/>
        </w:trPr>
        <w:tc>
          <w:tcPr>
            <w:tcW w:w="8698" w:type="dxa"/>
            <w:gridSpan w:val="6"/>
            <w:vAlign w:val="center"/>
          </w:tcPr>
          <w:p w:rsidR="00C039FE" w:rsidRDefault="002A1976">
            <w:pPr>
              <w:spacing w:line="288" w:lineRule="auto"/>
              <w:jc w:val="center"/>
              <w:rPr>
                <w:rFonts w:asciiTheme="minorEastAsia" w:hAnsiTheme="minorEastAsia"/>
                <w:b/>
                <w:sz w:val="24"/>
                <w:szCs w:val="24"/>
              </w:rPr>
            </w:pPr>
            <w:r>
              <w:rPr>
                <w:rFonts w:asciiTheme="minorEastAsia" w:hAnsiTheme="minorEastAsia" w:hint="eastAsia"/>
                <w:b/>
                <w:sz w:val="24"/>
                <w:szCs w:val="24"/>
              </w:rPr>
              <w:t>活 动 预 设</w:t>
            </w:r>
          </w:p>
        </w:tc>
      </w:tr>
      <w:tr w:rsidR="00C039FE" w:rsidTr="00670127">
        <w:trPr>
          <w:trHeight w:val="4101"/>
        </w:trPr>
        <w:tc>
          <w:tcPr>
            <w:tcW w:w="8698" w:type="dxa"/>
            <w:gridSpan w:val="6"/>
          </w:tcPr>
          <w:p w:rsidR="00B756E2" w:rsidRDefault="002A1976">
            <w:pPr>
              <w:numPr>
                <w:ilvl w:val="0"/>
                <w:numId w:val="1"/>
              </w:numPr>
              <w:spacing w:line="288" w:lineRule="auto"/>
              <w:ind w:firstLineChars="200" w:firstLine="482"/>
              <w:rPr>
                <w:rFonts w:asciiTheme="minorEastAsia" w:hAnsiTheme="minorEastAsia"/>
                <w:b/>
                <w:sz w:val="24"/>
                <w:szCs w:val="24"/>
              </w:rPr>
            </w:pPr>
            <w:r>
              <w:rPr>
                <w:rFonts w:asciiTheme="minorEastAsia" w:hAnsiTheme="minorEastAsia" w:hint="eastAsia"/>
                <w:b/>
                <w:sz w:val="24"/>
                <w:szCs w:val="24"/>
              </w:rPr>
              <w:t>活动目标：</w:t>
            </w:r>
          </w:p>
          <w:p w:rsidR="003F5AD7" w:rsidRPr="003F5AD7" w:rsidRDefault="00B756E2" w:rsidP="00B756E2">
            <w:pPr>
              <w:spacing w:line="288" w:lineRule="auto"/>
              <w:ind w:left="482"/>
              <w:rPr>
                <w:rFonts w:asciiTheme="minorEastAsia" w:hAnsiTheme="minorEastAsia"/>
                <w:sz w:val="24"/>
                <w:szCs w:val="24"/>
              </w:rPr>
            </w:pPr>
            <w:r w:rsidRPr="003F5AD7">
              <w:rPr>
                <w:rFonts w:asciiTheme="minorEastAsia" w:hAnsiTheme="minorEastAsia" w:hint="eastAsia"/>
                <w:sz w:val="24"/>
                <w:szCs w:val="24"/>
              </w:rPr>
              <w:t>1 .知道识别食品包装上的生产日期以及安全标志。</w:t>
            </w:r>
          </w:p>
          <w:p w:rsidR="00C039FE" w:rsidRPr="003F5AD7" w:rsidRDefault="00B756E2" w:rsidP="00B756E2">
            <w:pPr>
              <w:spacing w:line="288" w:lineRule="auto"/>
              <w:ind w:left="482"/>
              <w:rPr>
                <w:rFonts w:asciiTheme="minorEastAsia" w:hAnsiTheme="minorEastAsia"/>
                <w:sz w:val="24"/>
                <w:szCs w:val="24"/>
              </w:rPr>
            </w:pPr>
            <w:r w:rsidRPr="003F5AD7">
              <w:rPr>
                <w:rFonts w:asciiTheme="minorEastAsia" w:hAnsiTheme="minorEastAsia" w:hint="eastAsia"/>
                <w:sz w:val="24"/>
                <w:szCs w:val="24"/>
              </w:rPr>
              <w:t>2.能区分哪些食品是安全的，哪些食品存在安全隐患。</w:t>
            </w:r>
          </w:p>
          <w:p w:rsidR="003F5AD7" w:rsidRDefault="002A1976">
            <w:pPr>
              <w:spacing w:line="288" w:lineRule="auto"/>
              <w:ind w:firstLineChars="200" w:firstLine="482"/>
              <w:jc w:val="left"/>
              <w:rPr>
                <w:rFonts w:asciiTheme="majorEastAsia" w:eastAsiaTheme="majorEastAsia" w:hAnsiTheme="majorEastAsia" w:cstheme="majorEastAsia"/>
                <w:sz w:val="24"/>
              </w:rPr>
            </w:pPr>
            <w:r>
              <w:rPr>
                <w:rFonts w:asciiTheme="minorEastAsia" w:hAnsiTheme="minorEastAsia" w:hint="eastAsia"/>
                <w:b/>
                <w:sz w:val="24"/>
                <w:szCs w:val="24"/>
              </w:rPr>
              <w:t>二、</w:t>
            </w:r>
            <w:r>
              <w:rPr>
                <w:rFonts w:asciiTheme="majorEastAsia" w:eastAsiaTheme="majorEastAsia" w:hAnsiTheme="majorEastAsia" w:cstheme="majorEastAsia" w:hint="eastAsia"/>
                <w:b/>
                <w:bCs/>
                <w:sz w:val="24"/>
              </w:rPr>
              <w:t>活动准备</w:t>
            </w:r>
            <w:r>
              <w:rPr>
                <w:rFonts w:asciiTheme="majorEastAsia" w:eastAsiaTheme="majorEastAsia" w:hAnsiTheme="majorEastAsia" w:cstheme="majorEastAsia" w:hint="eastAsia"/>
                <w:sz w:val="24"/>
              </w:rPr>
              <w:t>：</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1 .教学课件《吃健康的食品》</w:t>
            </w:r>
          </w:p>
          <w:p w:rsidR="00C039FE"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2 .图片若干(健康食品- -蔬菜、水果、坚果；垃圾食品- -油炸食品，罐头类食品，腌制食品，加工的肉类食品，肥肉和动物内脏类食物，奶油制品，方便面，烧烤类食品，冷冻甜点，果脯、话梅和蜜饯类食物；过期食品- -霉变及变质的食品)。</w:t>
            </w:r>
          </w:p>
          <w:p w:rsidR="00C039FE" w:rsidRDefault="002A1976">
            <w:pPr>
              <w:spacing w:line="288" w:lineRule="auto"/>
              <w:ind w:firstLineChars="200" w:firstLine="482"/>
              <w:jc w:val="left"/>
              <w:rPr>
                <w:rFonts w:asciiTheme="majorEastAsia" w:eastAsiaTheme="majorEastAsia" w:hAnsiTheme="majorEastAsia" w:cstheme="majorEastAsia"/>
                <w:sz w:val="24"/>
              </w:rPr>
            </w:pPr>
            <w:r>
              <w:rPr>
                <w:rFonts w:asciiTheme="majorEastAsia" w:eastAsiaTheme="majorEastAsia" w:hAnsiTheme="majorEastAsia" w:cstheme="majorEastAsia" w:hint="eastAsia"/>
                <w:b/>
                <w:bCs/>
                <w:sz w:val="24"/>
              </w:rPr>
              <w:t>三、</w:t>
            </w:r>
            <w:r>
              <w:rPr>
                <w:rFonts w:asciiTheme="majorEastAsia" w:eastAsiaTheme="majorEastAsia" w:hAnsiTheme="majorEastAsia" w:cstheme="majorEastAsia"/>
                <w:b/>
                <w:bCs/>
                <w:sz w:val="24"/>
              </w:rPr>
              <w:t>活动过程：</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（一）</w:t>
            </w:r>
            <w:r w:rsidRPr="003F5AD7">
              <w:rPr>
                <w:rFonts w:asciiTheme="majorEastAsia" w:eastAsiaTheme="majorEastAsia" w:hAnsiTheme="majorEastAsia" w:cstheme="majorEastAsia" w:hint="eastAsia"/>
                <w:sz w:val="24"/>
              </w:rPr>
              <w:t>谈话导入</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r w:rsidRPr="003F5AD7">
              <w:rPr>
                <w:rFonts w:asciiTheme="majorEastAsia" w:eastAsiaTheme="majorEastAsia" w:hAnsiTheme="majorEastAsia" w:cstheme="majorEastAsia" w:hint="eastAsia"/>
                <w:sz w:val="24"/>
              </w:rPr>
              <w:t>小朋友平时最喜欢吃什么东西?</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幼儿自由回答</w:t>
            </w:r>
            <w:r w:rsidRPr="003F5AD7">
              <w:rPr>
                <w:rFonts w:asciiTheme="majorEastAsia" w:eastAsiaTheme="majorEastAsia" w:hAnsiTheme="majorEastAsia" w:cstheme="majorEastAsia" w:hint="eastAsia"/>
                <w:sz w:val="24"/>
              </w:rPr>
              <w:t xml:space="preserve">(教师点击课件——出示食物的图片) </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w:t>
            </w:r>
            <w:r w:rsidRPr="003F5AD7">
              <w:rPr>
                <w:rFonts w:asciiTheme="majorEastAsia" w:eastAsiaTheme="majorEastAsia" w:hAnsiTheme="majorEastAsia" w:cstheme="majorEastAsia" w:hint="eastAsia"/>
                <w:sz w:val="24"/>
              </w:rPr>
              <w:t>引导幼儿小结：你们喜欢吃的东西真是各式各样，但是有的食品吃了是有益健康的，而有的食品吃了则是对我们的身体有害处的……</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w:t>
            </w:r>
            <w:r w:rsidRPr="003F5AD7">
              <w:rPr>
                <w:rFonts w:asciiTheme="majorEastAsia" w:eastAsiaTheme="majorEastAsia" w:hAnsiTheme="majorEastAsia" w:cstheme="majorEastAsia" w:hint="eastAsia"/>
                <w:sz w:val="24"/>
              </w:rPr>
              <w:t>认识</w:t>
            </w:r>
            <w:r>
              <w:rPr>
                <w:rFonts w:asciiTheme="majorEastAsia" w:eastAsiaTheme="majorEastAsia" w:hAnsiTheme="majorEastAsia" w:cstheme="majorEastAsia" w:hint="eastAsia"/>
                <w:sz w:val="24"/>
              </w:rPr>
              <w:t>食物</w:t>
            </w:r>
          </w:p>
          <w:p w:rsidR="003F5AD7" w:rsidRDefault="003F5AD7" w:rsidP="003F5AD7">
            <w:pPr>
              <w:spacing w:line="288" w:lineRule="auto"/>
              <w:ind w:firstLineChars="250" w:firstLine="60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（1）小朋友我们就一起来了解了解那些食物是健康的，那些食物健康？</w:t>
            </w:r>
          </w:p>
          <w:p w:rsidR="00C039FE" w:rsidRDefault="003F5AD7" w:rsidP="003F5AD7">
            <w:pPr>
              <w:spacing w:line="288" w:lineRule="auto"/>
              <w:ind w:firstLineChars="250" w:firstLine="60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w:t>
            </w:r>
            <w:r w:rsidRPr="003F5AD7">
              <w:rPr>
                <w:rFonts w:asciiTheme="majorEastAsia" w:eastAsiaTheme="majorEastAsia" w:hAnsiTheme="majorEastAsia" w:cstheme="majorEastAsia" w:hint="eastAsia"/>
                <w:sz w:val="24"/>
              </w:rPr>
              <w:t>教师出示图片，请小朋友区分，健康的食物我们画笑脸，不健康的食物我们打叉①水果类②油炸食品③牛奶④方便面⑤蔬菜⑥果冻②蛋糕⑥坚果③可乐小结：原来在日常生活中，有这么多得垃圾食物，垃圾食物吃了以后会对我们人体造成一定的伤害，所以，小朋友们要少吃或不吃这样的食物，才会健康成长。</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（二）</w:t>
            </w:r>
            <w:r w:rsidRPr="003F5AD7">
              <w:rPr>
                <w:rFonts w:asciiTheme="majorEastAsia" w:eastAsiaTheme="majorEastAsia" w:hAnsiTheme="majorEastAsia" w:cstheme="majorEastAsia" w:hint="eastAsia"/>
                <w:sz w:val="24"/>
              </w:rPr>
              <w:t>认识食品安全标记</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1</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 xml:space="preserve">提问：除了垃圾食品以外还有什么食品也不能吃? (请幼儿讨论并回答问题) </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2</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请幼儿观看课件(视频)师：小朋友你们知道还有什么食品不能吃吗?引导幼儿小结：我们购买食品的时候一定要看清楚包装袋上面的食品保质时间，过期的食品是不能吃的，否则会产生身体不适，还可能会发生危险。</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3</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认识生产日期和安全标记教师出示图片请幼儿观察并进行分辨食品袋上的生产日期、保质期及安全标准。</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小结：食品包装袋上的这些标记会告诉我们哪些食品是安全的，哪</w:t>
            </w:r>
            <w:r w:rsidRPr="003F5AD7">
              <w:rPr>
                <w:rFonts w:asciiTheme="majorEastAsia" w:eastAsiaTheme="majorEastAsia" w:hAnsiTheme="majorEastAsia" w:cstheme="majorEastAsia" w:hint="eastAsia"/>
                <w:sz w:val="24"/>
              </w:rPr>
              <w:t>些食品是不安全的，我们以后购买的时候一定要仔细地看清楚，还要提醒爸爸、妈妈不要</w:t>
            </w:r>
            <w:r w:rsidRPr="003F5AD7">
              <w:rPr>
                <w:rFonts w:asciiTheme="majorEastAsia" w:eastAsiaTheme="majorEastAsia" w:hAnsiTheme="majorEastAsia" w:cstheme="majorEastAsia" w:hint="eastAsia"/>
                <w:sz w:val="24"/>
              </w:rPr>
              <w:lastRenderedPageBreak/>
              <w:t>忘记了看清楚食品的安全标记哦。</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（三）</w:t>
            </w:r>
            <w:r w:rsidRPr="003F5AD7">
              <w:rPr>
                <w:rFonts w:asciiTheme="majorEastAsia" w:eastAsiaTheme="majorEastAsia" w:hAnsiTheme="majorEastAsia" w:cstheme="majorEastAsia" w:hint="eastAsia"/>
                <w:sz w:val="24"/>
              </w:rPr>
              <w:t>食品检验员</w:t>
            </w:r>
          </w:p>
          <w:p w:rsidR="003F5AD7" w:rsidRP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1</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现在我这里有一些食品，请小朋友们来当食品检验员，每10人为一组，检查一下哪些食品是不安全的</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2</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幼儿检查，并介绍哪些是不安全的食品</w:t>
            </w:r>
            <w:r>
              <w:rPr>
                <w:rFonts w:asciiTheme="majorEastAsia" w:eastAsiaTheme="majorEastAsia" w:hAnsiTheme="majorEastAsia" w:cstheme="majorEastAsia" w:hint="eastAsia"/>
                <w:sz w:val="24"/>
              </w:rPr>
              <w:t>。</w:t>
            </w:r>
          </w:p>
          <w:p w:rsidR="003F5AD7" w:rsidRPr="003F5AD7" w:rsidRDefault="003F5AD7" w:rsidP="003F5AD7">
            <w:pPr>
              <w:spacing w:line="288" w:lineRule="auto"/>
              <w:ind w:firstLineChars="200" w:firstLine="480"/>
              <w:jc w:val="left"/>
              <w:rPr>
                <w:rFonts w:asciiTheme="majorEastAsia" w:eastAsiaTheme="majorEastAsia" w:hAnsiTheme="majorEastAsia" w:cstheme="majorEastAsia"/>
                <w:sz w:val="24"/>
              </w:rPr>
            </w:pPr>
            <w:r w:rsidRPr="003F5AD7">
              <w:rPr>
                <w:rFonts w:asciiTheme="majorEastAsia" w:eastAsiaTheme="majorEastAsia" w:hAnsiTheme="majorEastAsia" w:cstheme="majorEastAsia" w:hint="eastAsia"/>
                <w:sz w:val="24"/>
              </w:rPr>
              <w:t>3</w:t>
            </w:r>
            <w:r>
              <w:rPr>
                <w:rFonts w:asciiTheme="majorEastAsia" w:eastAsiaTheme="majorEastAsia" w:hAnsiTheme="majorEastAsia" w:cstheme="majorEastAsia" w:hint="eastAsia"/>
                <w:sz w:val="24"/>
              </w:rPr>
              <w:t>．</w:t>
            </w:r>
            <w:r w:rsidRPr="003F5AD7">
              <w:rPr>
                <w:rFonts w:asciiTheme="majorEastAsia" w:eastAsiaTheme="majorEastAsia" w:hAnsiTheme="majorEastAsia" w:cstheme="majorEastAsia" w:hint="eastAsia"/>
                <w:sz w:val="24"/>
              </w:rPr>
              <w:t>小结：小朋友们，现在你们都是合格的食品检验员了，以后我们一定要吃安全健康的食品。回到家后还要把我们今天学到的知识讲给爸爸妈妈听，让他们也吃安全健康的食品</w:t>
            </w:r>
            <w:r>
              <w:rPr>
                <w:rFonts w:asciiTheme="majorEastAsia" w:eastAsiaTheme="majorEastAsia" w:hAnsiTheme="majorEastAsia" w:cstheme="majorEastAsia" w:hint="eastAsia"/>
                <w:sz w:val="24"/>
              </w:rPr>
              <w:t>。</w:t>
            </w:r>
          </w:p>
          <w:p w:rsidR="003F5AD7" w:rsidRDefault="003F5AD7" w:rsidP="003F5AD7">
            <w:pPr>
              <w:spacing w:line="288" w:lineRule="auto"/>
              <w:ind w:firstLineChars="200" w:firstLine="480"/>
              <w:jc w:val="left"/>
              <w:rPr>
                <w:rFonts w:asciiTheme="majorEastAsia" w:eastAsiaTheme="majorEastAsia" w:hAnsiTheme="majorEastAsia" w:cstheme="majorEastAsia"/>
                <w:sz w:val="24"/>
              </w:rPr>
            </w:pPr>
          </w:p>
        </w:tc>
      </w:tr>
      <w:tr w:rsidR="00C039FE" w:rsidTr="003F5AD7">
        <w:trPr>
          <w:trHeight w:val="1394"/>
        </w:trPr>
        <w:tc>
          <w:tcPr>
            <w:tcW w:w="8698" w:type="dxa"/>
            <w:gridSpan w:val="6"/>
          </w:tcPr>
          <w:p w:rsidR="00C039FE" w:rsidRDefault="002A1976">
            <w:pPr>
              <w:spacing w:line="288" w:lineRule="auto"/>
              <w:rPr>
                <w:rFonts w:ascii="宋体" w:hAnsi="宋体" w:cs="宋体"/>
                <w:b/>
                <w:color w:val="000000" w:themeColor="text1"/>
                <w:sz w:val="24"/>
                <w:szCs w:val="24"/>
              </w:rPr>
            </w:pPr>
            <w:r>
              <w:rPr>
                <w:rFonts w:ascii="宋体" w:hAnsi="宋体" w:cs="宋体" w:hint="eastAsia"/>
                <w:b/>
                <w:color w:val="000000" w:themeColor="text1"/>
                <w:sz w:val="24"/>
                <w:szCs w:val="24"/>
              </w:rPr>
              <w:lastRenderedPageBreak/>
              <w:t>活动反思与评析：</w:t>
            </w:r>
          </w:p>
          <w:p w:rsidR="00670127" w:rsidRPr="001A3E21" w:rsidRDefault="00670127" w:rsidP="00670127">
            <w:pPr>
              <w:spacing w:line="288" w:lineRule="auto"/>
              <w:ind w:firstLine="490"/>
              <w:rPr>
                <w:rFonts w:ascii="宋体" w:hAnsi="宋体" w:cs="宋体"/>
                <w:color w:val="000000" w:themeColor="text1"/>
                <w:sz w:val="24"/>
                <w:szCs w:val="24"/>
              </w:rPr>
            </w:pPr>
            <w:bookmarkStart w:id="0" w:name="_GoBack"/>
            <w:bookmarkEnd w:id="0"/>
            <w:r w:rsidRPr="001A3E21">
              <w:rPr>
                <w:rFonts w:ascii="宋体" w:hAnsi="宋体" w:cs="宋体" w:hint="eastAsia"/>
                <w:color w:val="000000" w:themeColor="text1"/>
                <w:sz w:val="24"/>
                <w:szCs w:val="24"/>
              </w:rPr>
              <w:t>亮点：教师利用PPT，让幼儿讨论，激发幼儿的学习的积极性。</w:t>
            </w:r>
          </w:p>
          <w:p w:rsidR="00670127" w:rsidRPr="001A3E21" w:rsidRDefault="00670127" w:rsidP="00670127">
            <w:pPr>
              <w:spacing w:line="288" w:lineRule="auto"/>
              <w:ind w:firstLine="490"/>
              <w:rPr>
                <w:rFonts w:ascii="宋体" w:hAnsi="宋体" w:cs="宋体"/>
                <w:color w:val="000000" w:themeColor="text1"/>
                <w:sz w:val="24"/>
                <w:szCs w:val="24"/>
              </w:rPr>
            </w:pPr>
            <w:r w:rsidRPr="001A3E21">
              <w:rPr>
                <w:rFonts w:ascii="宋体" w:hAnsi="宋体" w:cs="宋体" w:hint="eastAsia"/>
                <w:color w:val="000000" w:themeColor="text1"/>
                <w:sz w:val="24"/>
                <w:szCs w:val="24"/>
              </w:rPr>
              <w:t>不足：活动中教师讲解的多，幼儿说的比较少。</w:t>
            </w:r>
          </w:p>
          <w:p w:rsidR="00C039FE" w:rsidRDefault="00670127" w:rsidP="00670127">
            <w:pPr>
              <w:spacing w:line="288" w:lineRule="auto"/>
              <w:ind w:firstLineChars="200" w:firstLine="480"/>
              <w:rPr>
                <w:rFonts w:asciiTheme="minorEastAsia" w:hAnsiTheme="minorEastAsia"/>
                <w:bCs/>
                <w:sz w:val="24"/>
                <w:szCs w:val="24"/>
              </w:rPr>
            </w:pPr>
            <w:r w:rsidRPr="001A3E21">
              <w:rPr>
                <w:rFonts w:ascii="宋体" w:hAnsi="宋体" w:cs="宋体" w:hint="eastAsia"/>
                <w:color w:val="000000" w:themeColor="text1"/>
                <w:sz w:val="24"/>
                <w:szCs w:val="24"/>
              </w:rPr>
              <w:t>建议：活动中教师应该给幼儿说一说的时间、空间。</w:t>
            </w:r>
          </w:p>
        </w:tc>
      </w:tr>
    </w:tbl>
    <w:p w:rsidR="00C039FE" w:rsidRDefault="00C039FE">
      <w:pPr>
        <w:pStyle w:val="a6"/>
        <w:widowControl/>
        <w:spacing w:before="0" w:beforeAutospacing="0" w:after="0" w:afterAutospacing="0" w:line="360" w:lineRule="auto"/>
        <w:rPr>
          <w:rFonts w:hAnsi="宋体"/>
          <w:color w:val="000000"/>
        </w:rPr>
      </w:pPr>
    </w:p>
    <w:sectPr w:rsidR="00C039FE" w:rsidSect="00C039FE">
      <w:headerReference w:type="default" r:id="rId7"/>
      <w:footerReference w:type="even" r:id="rId8"/>
      <w:footerReference w:type="default" r:id="rId9"/>
      <w:pgSz w:w="11906" w:h="16838"/>
      <w:pgMar w:top="1440" w:right="1803" w:bottom="1440" w:left="180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F9C" w:rsidRDefault="00D57F9C" w:rsidP="00C039FE">
      <w:r>
        <w:separator/>
      </w:r>
    </w:p>
  </w:endnote>
  <w:endnote w:type="continuationSeparator" w:id="0">
    <w:p w:rsidR="00D57F9C" w:rsidRDefault="00D57F9C" w:rsidP="00C03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FE" w:rsidRDefault="002A1976">
    <w:pPr>
      <w:pStyle w:val="a4"/>
      <w:pBdr>
        <w:top w:val="single" w:sz="4" w:space="1" w:color="auto"/>
      </w:pBdr>
      <w:wordWrap w:val="0"/>
      <w:jc w:val="right"/>
    </w:pPr>
    <w:r>
      <w:rPr>
        <w:rFonts w:hint="eastAsia"/>
      </w:rPr>
      <w:t>爱心凝聚童心创想</w:t>
    </w:r>
  </w:p>
  <w:p w:rsidR="00C039FE" w:rsidRDefault="00C039F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FE" w:rsidRDefault="002A1976">
    <w:pPr>
      <w:pStyle w:val="a4"/>
      <w:pBdr>
        <w:top w:val="single" w:sz="4" w:space="1" w:color="auto"/>
      </w:pBdr>
      <w:wordWrap w:val="0"/>
      <w:jc w:val="right"/>
    </w:pPr>
    <w:r>
      <w:rPr>
        <w:rFonts w:hint="eastAsia"/>
      </w:rPr>
      <w:t>爱心凝聚</w:t>
    </w:r>
    <w:r>
      <w:rPr>
        <w:rFonts w:hint="eastAsia"/>
      </w:rPr>
      <w:t xml:space="preserve">  </w:t>
    </w:r>
    <w:r>
      <w:rPr>
        <w:rFonts w:hint="eastAsia"/>
      </w:rPr>
      <w:t>童心创想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F9C" w:rsidRDefault="00D57F9C" w:rsidP="00C039FE">
      <w:r>
        <w:separator/>
      </w:r>
    </w:p>
  </w:footnote>
  <w:footnote w:type="continuationSeparator" w:id="0">
    <w:p w:rsidR="00D57F9C" w:rsidRDefault="00D57F9C" w:rsidP="00C03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FE" w:rsidRDefault="002A1976">
    <w:pPr>
      <w:pStyle w:val="a4"/>
      <w:pBdr>
        <w:bottom w:val="single" w:sz="4" w:space="0" w:color="auto"/>
      </w:pBdr>
    </w:pPr>
    <w:r>
      <w:rPr>
        <w:rFonts w:hint="eastAsia"/>
        <w:noProof/>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rsidR="00C039FE" w:rsidRDefault="002A1976">
    <w:pPr>
      <w:pStyle w:val="a4"/>
      <w:pBdr>
        <w:bottom w:val="single" w:sz="4" w:space="0" w:color="auto"/>
      </w:pBdr>
    </w:pPr>
    <w:r>
      <w:rPr>
        <w:rFonts w:hint="eastAsia"/>
      </w:rPr>
      <w:t xml:space="preserve">                                         </w:t>
    </w:r>
    <w:r>
      <w:rPr>
        <w:rFonts w:hint="eastAsia"/>
      </w:rPr>
      <w:t>爱•润泽每一个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44823"/>
    <w:multiLevelType w:val="singleLevel"/>
    <w:tmpl w:val="10E4482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compat>
  <w:docVars>
    <w:docVar w:name="commondata" w:val="eyJoZGlkIjoiNWQwNzc3YWUxNzc2NjVmZDYzY2E1ZWJlNWVhMjQ5MmIifQ=="/>
  </w:docVars>
  <w:rsids>
    <w:rsidRoot w:val="00567D5C"/>
    <w:rsid w:val="FDF9CD0E"/>
    <w:rsid w:val="00011FD0"/>
    <w:rsid w:val="00026160"/>
    <w:rsid w:val="0008234B"/>
    <w:rsid w:val="0009027C"/>
    <w:rsid w:val="000A6B99"/>
    <w:rsid w:val="000B297C"/>
    <w:rsid w:val="000C02F1"/>
    <w:rsid w:val="001047B2"/>
    <w:rsid w:val="0012570E"/>
    <w:rsid w:val="00142867"/>
    <w:rsid w:val="00145CB1"/>
    <w:rsid w:val="001915E9"/>
    <w:rsid w:val="001D3094"/>
    <w:rsid w:val="001D39C6"/>
    <w:rsid w:val="001E311A"/>
    <w:rsid w:val="002031A2"/>
    <w:rsid w:val="00276D88"/>
    <w:rsid w:val="002A1976"/>
    <w:rsid w:val="00302E94"/>
    <w:rsid w:val="003147D7"/>
    <w:rsid w:val="003320F8"/>
    <w:rsid w:val="00334462"/>
    <w:rsid w:val="00355D75"/>
    <w:rsid w:val="00363730"/>
    <w:rsid w:val="0036522D"/>
    <w:rsid w:val="0036614A"/>
    <w:rsid w:val="003B4C77"/>
    <w:rsid w:val="003E7445"/>
    <w:rsid w:val="003F4AF5"/>
    <w:rsid w:val="003F5AD7"/>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70127"/>
    <w:rsid w:val="006C07D9"/>
    <w:rsid w:val="006C0A0C"/>
    <w:rsid w:val="006D6AAF"/>
    <w:rsid w:val="006E7C9B"/>
    <w:rsid w:val="006F4CE2"/>
    <w:rsid w:val="007165A8"/>
    <w:rsid w:val="00721DF3"/>
    <w:rsid w:val="007311A4"/>
    <w:rsid w:val="00737C97"/>
    <w:rsid w:val="00756FDA"/>
    <w:rsid w:val="00767D22"/>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56E2"/>
    <w:rsid w:val="00B7691D"/>
    <w:rsid w:val="00B86721"/>
    <w:rsid w:val="00BD14AD"/>
    <w:rsid w:val="00BE72B8"/>
    <w:rsid w:val="00BE7E37"/>
    <w:rsid w:val="00BF5EDE"/>
    <w:rsid w:val="00C039F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57F9C"/>
    <w:rsid w:val="00D81EA1"/>
    <w:rsid w:val="00D82BBE"/>
    <w:rsid w:val="00D837E0"/>
    <w:rsid w:val="00DC7CE8"/>
    <w:rsid w:val="00DD00DC"/>
    <w:rsid w:val="00DD6AA5"/>
    <w:rsid w:val="00DF38E7"/>
    <w:rsid w:val="00E15AAB"/>
    <w:rsid w:val="00E2349F"/>
    <w:rsid w:val="00E32221"/>
    <w:rsid w:val="00E9124F"/>
    <w:rsid w:val="00E93C56"/>
    <w:rsid w:val="00EA1D1F"/>
    <w:rsid w:val="00EE554D"/>
    <w:rsid w:val="00F368C4"/>
    <w:rsid w:val="00F516AB"/>
    <w:rsid w:val="00F83A02"/>
    <w:rsid w:val="00FA359E"/>
    <w:rsid w:val="00FD52EF"/>
    <w:rsid w:val="00FD73A1"/>
    <w:rsid w:val="00FE5FE6"/>
    <w:rsid w:val="020A52E7"/>
    <w:rsid w:val="03F2606C"/>
    <w:rsid w:val="04066EB7"/>
    <w:rsid w:val="093B5E68"/>
    <w:rsid w:val="0D246C96"/>
    <w:rsid w:val="12F61165"/>
    <w:rsid w:val="1468189D"/>
    <w:rsid w:val="14EE6CE0"/>
    <w:rsid w:val="17EE3B2D"/>
    <w:rsid w:val="18613FE3"/>
    <w:rsid w:val="20CA0A06"/>
    <w:rsid w:val="211E4FC6"/>
    <w:rsid w:val="21E51653"/>
    <w:rsid w:val="221933F8"/>
    <w:rsid w:val="23C71C0F"/>
    <w:rsid w:val="2B4461C1"/>
    <w:rsid w:val="2F7B6F1C"/>
    <w:rsid w:val="2FBB2C0B"/>
    <w:rsid w:val="30EC22B4"/>
    <w:rsid w:val="31AE71B9"/>
    <w:rsid w:val="35471527"/>
    <w:rsid w:val="3C9F7284"/>
    <w:rsid w:val="433504EC"/>
    <w:rsid w:val="44A65D3A"/>
    <w:rsid w:val="4D8D7A3B"/>
    <w:rsid w:val="4DC24788"/>
    <w:rsid w:val="518E5D73"/>
    <w:rsid w:val="53A46B09"/>
    <w:rsid w:val="565D7CE5"/>
    <w:rsid w:val="5842760B"/>
    <w:rsid w:val="5A3D51FC"/>
    <w:rsid w:val="5AC66A39"/>
    <w:rsid w:val="66F9092D"/>
    <w:rsid w:val="67C90156"/>
    <w:rsid w:val="6CF84B8F"/>
    <w:rsid w:val="6E076F5A"/>
    <w:rsid w:val="70B41B5D"/>
    <w:rsid w:val="70EB5A21"/>
    <w:rsid w:val="71B0148F"/>
    <w:rsid w:val="7418329A"/>
    <w:rsid w:val="768C3380"/>
    <w:rsid w:val="787F38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0" w:unhideWhenUsed="0" w:qFormat="1"/>
    <w:lsdException w:name="Emphasis" w:semiHidden="0" w:uiPriority="20" w:unhideWhenUsed="0" w:qFormat="1"/>
    <w:lsdException w:name="Normal (Web)" w:semiHidden="0" w:uiPriority="0" w:unhideWhenUsed="0" w:qFormat="1"/>
    <w:lsdException w:name="HTML Cite" w:qFormat="1"/>
    <w:lsdException w:name="HTML Code" w:qFormat="1"/>
    <w:lsdException w:name="HTML Definition" w:qFormat="1"/>
    <w:lsdException w:name="HTML Variable"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9FE"/>
    <w:pPr>
      <w:widowControl w:val="0"/>
      <w:jc w:val="both"/>
    </w:pPr>
    <w:rPr>
      <w:rFonts w:ascii="Calibri" w:hAnsi="Calibri" w:cs="Arial"/>
      <w:kern w:val="2"/>
      <w:sz w:val="21"/>
      <w:szCs w:val="22"/>
    </w:rPr>
  </w:style>
  <w:style w:type="paragraph" w:styleId="1">
    <w:name w:val="heading 1"/>
    <w:basedOn w:val="a"/>
    <w:next w:val="a"/>
    <w:qFormat/>
    <w:rsid w:val="00C039FE"/>
    <w:pPr>
      <w:keepNext/>
      <w:keepLines/>
      <w:spacing w:before="340" w:after="330" w:line="578" w:lineRule="auto"/>
      <w:outlineLvl w:val="0"/>
    </w:pPr>
    <w:rPr>
      <w:b/>
      <w:bCs/>
      <w:kern w:val="44"/>
      <w:sz w:val="44"/>
    </w:rPr>
  </w:style>
  <w:style w:type="paragraph" w:styleId="2">
    <w:name w:val="heading 2"/>
    <w:basedOn w:val="a"/>
    <w:next w:val="a"/>
    <w:qFormat/>
    <w:rsid w:val="00C039F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C039FE"/>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C039FE"/>
    <w:rPr>
      <w:sz w:val="18"/>
      <w:szCs w:val="18"/>
    </w:rPr>
  </w:style>
  <w:style w:type="paragraph" w:styleId="a4">
    <w:name w:val="footer"/>
    <w:basedOn w:val="a"/>
    <w:link w:val="Char"/>
    <w:uiPriority w:val="99"/>
    <w:qFormat/>
    <w:rsid w:val="00C039FE"/>
    <w:pPr>
      <w:tabs>
        <w:tab w:val="center" w:pos="4153"/>
        <w:tab w:val="right" w:pos="8306"/>
      </w:tabs>
      <w:snapToGrid w:val="0"/>
      <w:jc w:val="left"/>
    </w:pPr>
    <w:rPr>
      <w:sz w:val="18"/>
    </w:rPr>
  </w:style>
  <w:style w:type="paragraph" w:styleId="a5">
    <w:name w:val="header"/>
    <w:basedOn w:val="a"/>
    <w:qFormat/>
    <w:rsid w:val="00C039FE"/>
    <w:pPr>
      <w:tabs>
        <w:tab w:val="center" w:pos="4153"/>
        <w:tab w:val="right" w:pos="8306"/>
      </w:tabs>
      <w:snapToGrid w:val="0"/>
    </w:pPr>
    <w:rPr>
      <w:sz w:val="18"/>
    </w:rPr>
  </w:style>
  <w:style w:type="paragraph" w:styleId="a6">
    <w:name w:val="Normal (Web)"/>
    <w:basedOn w:val="a"/>
    <w:qFormat/>
    <w:rsid w:val="00C039FE"/>
    <w:pPr>
      <w:spacing w:before="100" w:beforeAutospacing="1" w:after="100" w:afterAutospacing="1"/>
    </w:pPr>
    <w:rPr>
      <w:rFonts w:ascii="宋体" w:hAnsi="Times New Roman" w:cs="Times New Roman"/>
      <w:sz w:val="24"/>
      <w:szCs w:val="21"/>
    </w:rPr>
  </w:style>
  <w:style w:type="table" w:styleId="a7">
    <w:name w:val="Table Grid"/>
    <w:basedOn w:val="a1"/>
    <w:qFormat/>
    <w:rsid w:val="00C039F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sid w:val="00C039FE"/>
    <w:rPr>
      <w:b/>
      <w:bCs/>
    </w:rPr>
  </w:style>
  <w:style w:type="character" w:styleId="a9">
    <w:name w:val="FollowedHyperlink"/>
    <w:basedOn w:val="a0"/>
    <w:uiPriority w:val="99"/>
    <w:semiHidden/>
    <w:unhideWhenUsed/>
    <w:qFormat/>
    <w:rsid w:val="00C039FE"/>
    <w:rPr>
      <w:color w:val="333333"/>
      <w:u w:val="none"/>
    </w:rPr>
  </w:style>
  <w:style w:type="character" w:styleId="aa">
    <w:name w:val="Emphasis"/>
    <w:basedOn w:val="a0"/>
    <w:uiPriority w:val="20"/>
    <w:qFormat/>
    <w:rsid w:val="00C039FE"/>
  </w:style>
  <w:style w:type="character" w:styleId="HTML">
    <w:name w:val="HTML Definition"/>
    <w:basedOn w:val="a0"/>
    <w:uiPriority w:val="99"/>
    <w:semiHidden/>
    <w:unhideWhenUsed/>
    <w:qFormat/>
    <w:rsid w:val="00C039FE"/>
  </w:style>
  <w:style w:type="character" w:styleId="HTML0">
    <w:name w:val="HTML Variable"/>
    <w:basedOn w:val="a0"/>
    <w:uiPriority w:val="99"/>
    <w:semiHidden/>
    <w:unhideWhenUsed/>
    <w:qFormat/>
    <w:rsid w:val="00C039FE"/>
  </w:style>
  <w:style w:type="character" w:styleId="ab">
    <w:name w:val="Hyperlink"/>
    <w:qFormat/>
    <w:rsid w:val="00C039FE"/>
    <w:rPr>
      <w:color w:val="0000FF"/>
      <w:u w:val="single"/>
    </w:rPr>
  </w:style>
  <w:style w:type="character" w:styleId="HTML1">
    <w:name w:val="HTML Code"/>
    <w:basedOn w:val="a0"/>
    <w:uiPriority w:val="99"/>
    <w:semiHidden/>
    <w:unhideWhenUsed/>
    <w:qFormat/>
    <w:rsid w:val="00C039FE"/>
    <w:rPr>
      <w:rFonts w:ascii="Courier New" w:hAnsi="Courier New"/>
      <w:sz w:val="20"/>
    </w:rPr>
  </w:style>
  <w:style w:type="character" w:styleId="HTML2">
    <w:name w:val="HTML Cite"/>
    <w:basedOn w:val="a0"/>
    <w:uiPriority w:val="99"/>
    <w:semiHidden/>
    <w:unhideWhenUsed/>
    <w:qFormat/>
    <w:rsid w:val="00C039FE"/>
  </w:style>
  <w:style w:type="paragraph" w:styleId="ac">
    <w:name w:val="List Paragraph"/>
    <w:basedOn w:val="a"/>
    <w:qFormat/>
    <w:rsid w:val="00C039FE"/>
    <w:pPr>
      <w:ind w:firstLineChars="200" w:firstLine="200"/>
    </w:pPr>
  </w:style>
  <w:style w:type="character" w:customStyle="1" w:styleId="Char">
    <w:name w:val="页脚 Char"/>
    <w:basedOn w:val="a0"/>
    <w:link w:val="a4"/>
    <w:uiPriority w:val="99"/>
    <w:qFormat/>
    <w:rsid w:val="00C039FE"/>
    <w:rPr>
      <w:rFonts w:ascii="Calibri" w:hAnsi="Calibri" w:cs="Arial"/>
      <w:kern w:val="2"/>
      <w:sz w:val="18"/>
      <w:szCs w:val="22"/>
    </w:rPr>
  </w:style>
  <w:style w:type="character" w:customStyle="1" w:styleId="layui-this">
    <w:name w:val="layui-this"/>
    <w:basedOn w:val="a0"/>
    <w:qFormat/>
    <w:rsid w:val="00C039FE"/>
    <w:rPr>
      <w:bdr w:val="single" w:sz="6" w:space="0" w:color="EEEEEE"/>
      <w:shd w:val="clear" w:color="auto" w:fill="FFFFFF"/>
    </w:rPr>
  </w:style>
  <w:style w:type="character" w:customStyle="1" w:styleId="text">
    <w:name w:val="text"/>
    <w:basedOn w:val="a0"/>
    <w:qFormat/>
    <w:rsid w:val="00C039FE"/>
    <w:rPr>
      <w:color w:val="44B549"/>
      <w:sz w:val="45"/>
      <w:szCs w:val="45"/>
    </w:rPr>
  </w:style>
  <w:style w:type="character" w:customStyle="1" w:styleId="hover25">
    <w:name w:val="hover25"/>
    <w:basedOn w:val="a0"/>
    <w:qFormat/>
    <w:rsid w:val="00C039FE"/>
  </w:style>
  <w:style w:type="character" w:customStyle="1" w:styleId="on">
    <w:name w:val="on"/>
    <w:basedOn w:val="a0"/>
    <w:qFormat/>
    <w:rsid w:val="00C039FE"/>
    <w:rPr>
      <w:color w:val="FFFFFF"/>
      <w:shd w:val="clear" w:color="auto" w:fill="3FB118"/>
    </w:rPr>
  </w:style>
  <w:style w:type="character" w:customStyle="1" w:styleId="first-child">
    <w:name w:val="first-child"/>
    <w:basedOn w:val="a0"/>
    <w:qFormat/>
    <w:rsid w:val="00C039FE"/>
  </w:style>
  <w:style w:type="character" w:customStyle="1" w:styleId="hover6">
    <w:name w:val="hover6"/>
    <w:basedOn w:val="a0"/>
    <w:qFormat/>
    <w:rsid w:val="00C039FE"/>
    <w:rPr>
      <w:color w:val="FF7B00"/>
    </w:rPr>
  </w:style>
  <w:style w:type="character" w:customStyle="1" w:styleId="hover">
    <w:name w:val="hover"/>
    <w:basedOn w:val="a0"/>
    <w:qFormat/>
    <w:rsid w:val="00C039FE"/>
    <w:rPr>
      <w:color w:val="FF7B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165</Words>
  <Characters>947</Characters>
  <Application>Microsoft Office Word</Application>
  <DocSecurity>0</DocSecurity>
  <Lines>7</Lines>
  <Paragraphs>2</Paragraphs>
  <ScaleCrop>false</ScaleCrop>
  <Company>Microsoft</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91</cp:revision>
  <cp:lastPrinted>2021-03-29T14:14:00Z</cp:lastPrinted>
  <dcterms:created xsi:type="dcterms:W3CDTF">2017-09-05T16:34:00Z</dcterms:created>
  <dcterms:modified xsi:type="dcterms:W3CDTF">2024-11-06T02:25:00Z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46B819C05F544C76AAAF9D131E5FB242_13</vt:lpwstr>
  </property>
</Properties>
</file>