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3A87552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0CF0E812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 w:cs="宋体"/>
          <w:szCs w:val="21"/>
          <w:u w:val="single"/>
        </w:rPr>
        <w:t>1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23</w:t>
      </w:r>
      <w:r>
        <w:rPr>
          <w:rFonts w:hint="eastAsia" w:ascii="宋体" w:hAnsi="宋体" w:cs="宋体"/>
          <w:szCs w:val="21"/>
        </w:rPr>
        <w:t>日—</w:t>
      </w:r>
      <w:r>
        <w:rPr>
          <w:rFonts w:hint="eastAsia" w:ascii="宋体" w:hAnsi="宋体" w:cs="宋体"/>
          <w:szCs w:val="21"/>
          <w:u w:val="single"/>
        </w:rPr>
        <w:t>1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月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27</w:t>
      </w:r>
      <w:r>
        <w:rPr>
          <w:rFonts w:hint="eastAsia" w:ascii="宋体" w:hAnsi="宋体" w:cs="宋体"/>
          <w:szCs w:val="21"/>
        </w:rPr>
        <w:t>日  第</w:t>
      </w:r>
      <w:r>
        <w:rPr>
          <w:rFonts w:hint="eastAsia" w:ascii="宋体" w:hAnsi="宋体" w:cs="宋体"/>
          <w:szCs w:val="21"/>
          <w:u w:val="single"/>
        </w:rPr>
        <w:t>十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七</w:t>
      </w:r>
      <w:r>
        <w:rPr>
          <w:rFonts w:hint="eastAsia" w:ascii="宋体" w:hAnsi="宋体" w:cs="宋体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40"/>
        <w:gridCol w:w="8215"/>
      </w:tblGrid>
      <w:tr w14:paraId="53C7B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67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4AA089E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1AE832E7"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kern w:val="2"/>
                <w:sz w:val="21"/>
                <w:szCs w:val="21"/>
                <w:lang w:val="en-US" w:eastAsia="zh-CN"/>
              </w:rPr>
              <w:t>冬爷爷的礼物（一）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74AB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幼儿基础分析：</w:t>
            </w:r>
          </w:p>
          <w:p w14:paraId="07C4C0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</w:pPr>
            <w:r>
              <w:rPr>
                <w:rFonts w:hint="eastAsia" w:ascii="宋体" w:hAnsi="宋体"/>
                <w:color w:val="000000"/>
              </w:rPr>
              <w:t>冬天是一年中最寒冷的季节，因其独特的气候，大自然中的</w:t>
            </w:r>
            <w:r>
              <w:rPr>
                <w:rFonts w:hint="eastAsia" w:ascii="宋体" w:hAnsi="宋体"/>
              </w:rPr>
              <w:t>自然景象会千变万化。早晨来园时，孩子们会说：今天真冷；我妈妈的电动车上都有白霜了；路面上都有冰了……经过与幼儿交谈，发现7</w:t>
            </w:r>
            <w:r>
              <w:rPr>
                <w:rFonts w:hint="eastAsia" w:ascii="宋体" w:hAnsi="宋体"/>
                <w:lang w:val="en-US" w:eastAsia="zh-CN"/>
              </w:rPr>
              <w:t>5</w:t>
            </w:r>
            <w:r>
              <w:rPr>
                <w:rFonts w:hint="eastAsia" w:ascii="宋体" w:hAnsi="宋体"/>
              </w:rPr>
              <w:t>%的幼儿对大自然植物的变化有初步的了解，90%的幼儿对雾、霜、雪等自然现象充满了好奇与期待。与此同时气温降低也给幼儿带来了考验，幼儿的很多活动会受到寒冷的束缚。</w:t>
            </w:r>
          </w:p>
          <w:p w14:paraId="527E86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</w:rPr>
              <w:t>为了让幼儿进一步了解冬季的气候特点，逐渐接受这份特殊的礼物，本周我们主要从冬季特殊的自然环境着手，引导幼儿感知冬天主要的季节特征，一起寻找冬天带给我们的第一份“自然礼物”。</w:t>
            </w:r>
          </w:p>
        </w:tc>
      </w:tr>
      <w:tr w14:paraId="6FC4F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67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8967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9C95C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ind w:left="315" w:hanging="315" w:hangingChars="150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周发展目标：</w:t>
            </w:r>
          </w:p>
          <w:p w14:paraId="46DD09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1.乐意探索冬天自然中的秘密，</w:t>
            </w:r>
            <w:r>
              <w:rPr>
                <w:rFonts w:hint="eastAsia" w:ascii="宋体" w:hAnsi="宋体"/>
                <w:lang w:val="en-US" w:eastAsia="zh-CN"/>
              </w:rPr>
              <w:t>经常动手动脑探索身边的事物。</w:t>
            </w:r>
          </w:p>
          <w:p w14:paraId="4CC510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2.能从周围自然环境的变化中，感知冬季明显的季节特征。</w:t>
            </w:r>
          </w:p>
          <w:p w14:paraId="3B4E77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3.</w:t>
            </w:r>
            <w:r>
              <w:rPr>
                <w:rFonts w:hint="eastAsia" w:ascii="宋体" w:hAnsi="宋体"/>
              </w:rPr>
              <w:t>用多种形式表现自己对冬天</w:t>
            </w:r>
            <w:r>
              <w:rPr>
                <w:rFonts w:hint="eastAsia" w:ascii="宋体" w:hAnsi="宋体"/>
                <w:lang w:val="en-US" w:eastAsia="zh-CN"/>
              </w:rPr>
              <w:t>的喜爱。</w:t>
            </w:r>
          </w:p>
          <w:p w14:paraId="1A9EE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4.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愿意与他人谈论冬天的话题，能较完整、连贯地讲述自己的所见所闻。</w:t>
            </w:r>
          </w:p>
        </w:tc>
      </w:tr>
      <w:tr w14:paraId="10DD0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B7B4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E5B3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主题环境：</w:t>
            </w:r>
            <w:r>
              <w:rPr>
                <w:rFonts w:hint="eastAsia" w:ascii="宋体" w:hAnsi="宋体"/>
              </w:rPr>
              <w:t>布置主题“冬爷爷的礼物”：把幼儿收集有关“冬季”的图片资料分类张贴、绘画作品《美丽的手套》进行张贴。</w:t>
            </w:r>
          </w:p>
          <w:p w14:paraId="5C23E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2.区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域材料：美工区投放水果网、毛线、松果、冰棍棒、彩泥、方形彩纸等材料供幼儿创作冬天的房子；自然材料区投放树枝、各种形状木头片、树叶、麻绳拼摆冬景；建构区投放冬天的房子、高架桥等作品支架，</w:t>
            </w:r>
            <w:r>
              <w:rPr>
                <w:rFonts w:hint="eastAsia" w:ascii="宋体" w:hAnsi="宋体"/>
              </w:rPr>
              <w:t>增加制作“雪花”的步骤图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；益智区投放自制玩具</w:t>
            </w:r>
            <w:r>
              <w:rPr>
                <w:rFonts w:hint="default"/>
                <w:b w:val="0"/>
                <w:bCs w:val="0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Hans"/>
              </w:rPr>
              <w:t>动物</w:t>
            </w: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公寓》供幼儿探索。</w:t>
            </w:r>
            <w:r>
              <w:rPr>
                <w:rFonts w:hint="eastAsia" w:ascii="宋体" w:hAnsi="宋体"/>
                <w:color w:val="auto"/>
                <w:szCs w:val="21"/>
              </w:rPr>
              <w:t>图书区投放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《下雪天》、《乓乓乓乓钓大鱼》</w:t>
            </w:r>
            <w:r>
              <w:rPr>
                <w:rFonts w:hint="eastAsia" w:ascii="宋体" w:hAnsi="宋体"/>
                <w:color w:val="auto"/>
                <w:szCs w:val="21"/>
              </w:rPr>
              <w:t>等绘本，引导幼儿了解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冬天</w:t>
            </w:r>
            <w:r>
              <w:rPr>
                <w:rFonts w:hint="eastAsia" w:ascii="宋体" w:hAnsi="宋体"/>
                <w:color w:val="auto"/>
                <w:szCs w:val="21"/>
              </w:rPr>
              <w:t>。</w:t>
            </w:r>
            <w:r>
              <w:rPr>
                <w:rFonts w:hint="eastAsia" w:ascii="宋体" w:hAnsi="宋体"/>
              </w:rPr>
              <w:t>科探区提供不同的动物，</w:t>
            </w:r>
            <w:r>
              <w:rPr>
                <w:rFonts w:hint="eastAsia" w:ascii="宋体" w:hAnsi="宋体"/>
                <w:lang w:val="en-US" w:eastAsia="zh-CN"/>
              </w:rPr>
              <w:t>供</w:t>
            </w:r>
            <w:r>
              <w:rPr>
                <w:rFonts w:hint="eastAsia" w:ascii="宋体" w:hAnsi="宋体"/>
              </w:rPr>
              <w:t>幼儿根据过冬方式进行分类。</w:t>
            </w:r>
          </w:p>
        </w:tc>
      </w:tr>
      <w:tr w14:paraId="69D89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67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6B76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D3F6F15">
            <w:pPr>
              <w:pStyle w:val="35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ind w:firstLine="0" w:firstLineChars="0"/>
              <w:textAlignment w:val="auto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1.天气越来越寒冷，每天能坚持按时来园不赖床，并积极参与户外运动，锻炼身体。</w:t>
            </w:r>
          </w:p>
          <w:p w14:paraId="518672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2.户外活动时，能根据活动的冷热穿脱衣物，并主动喝水、擦汗、休息。</w:t>
            </w:r>
          </w:p>
          <w:p w14:paraId="29A7E0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3.</w:t>
            </w:r>
            <w:r>
              <w:rPr>
                <w:rFonts w:hint="eastAsia" w:ascii="宋体" w:hAnsi="宋体"/>
              </w:rPr>
              <w:t>养成良好用餐习惯的同时，能及时吃完自己的饭菜，保证饭菜温度。</w:t>
            </w:r>
          </w:p>
        </w:tc>
      </w:tr>
      <w:tr w14:paraId="7856B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8E70A7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17AC8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1FAF5F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796C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53881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D95CE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CDDAB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2927B2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 w14:paraId="3B64E5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72FB1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A6EE7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0E751A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9B89F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9E828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62958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A6BF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3288D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F67D2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2A5E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3B234F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F0B17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584E3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7154A2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4358B9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57D77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 w14:paraId="631ED0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0A7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 w14:paraId="07E557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24327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益智区：动物农场、动物公寓、动物排序、平衡小人、翻翻乐、有趣的七巧板、叠叠乐；</w:t>
            </w:r>
          </w:p>
          <w:p w14:paraId="4DC99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美工区：冬眠旅馆、冬眠的小蛇、创意绘画冬日小景、温暖的房子、冬天的帽子；</w:t>
            </w:r>
          </w:p>
          <w:p w14:paraId="7250F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建构区：房子、机器人、高架桥旁的房子；</w:t>
            </w:r>
          </w:p>
          <w:p w14:paraId="63512B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科探区：水吸乒乓球、站立的牙签、牛奶动画、乌鸦喝水、水变清了、彩虹雨等；</w:t>
            </w:r>
          </w:p>
          <w:p w14:paraId="119CF4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图书区：自主阅读《下雪天》、《乓乓乓乓钓大鱼》、创编故事、故事剧场、视听区等；</w:t>
            </w:r>
          </w:p>
          <w:p w14:paraId="026EC6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Cs w:val="21"/>
                <w:lang w:val="en-US" w:eastAsia="zh-CN"/>
              </w:rPr>
              <w:t>自然拼搭：冬天的房子、运动小人、围炉煮茶等；</w:t>
            </w:r>
          </w:p>
          <w:p w14:paraId="6C9997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关注点：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【戴】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幼儿在科探区观察能力的发展情况及记录情况。</w:t>
            </w:r>
          </w:p>
          <w:p w14:paraId="3E0B4E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840" w:firstLineChars="40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【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徐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】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幼儿在图书区的阅读习惯及方法。</w:t>
            </w:r>
          </w:p>
        </w:tc>
      </w:tr>
      <w:tr w14:paraId="37057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6A351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9EC2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 w14:paraId="4B3DA1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B2D94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highlight w:val="yellow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color w:val="0C0C0C"/>
                <w:szCs w:val="21"/>
              </w:rPr>
              <w:t>户外混班游戏（</w:t>
            </w:r>
            <w:r>
              <w:rPr>
                <w:rFonts w:hint="eastAsia"/>
                <w:szCs w:val="22"/>
                <w:lang w:val="en-US" w:eastAsia="zh-CN"/>
              </w:rPr>
              <w:t>前操场：皮球区、轮胎竹梯、民间游戏、玩沙区、轮胎山、综合区2</w:t>
            </w:r>
            <w:r>
              <w:rPr>
                <w:rFonts w:hint="eastAsia" w:ascii="宋体" w:hAnsi="宋体" w:cs="宋体"/>
                <w:bCs/>
                <w:color w:val="0C0C0C"/>
                <w:szCs w:val="21"/>
              </w:rPr>
              <w:t>）。</w:t>
            </w:r>
          </w:p>
          <w:p w14:paraId="3BBA4C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C0C0C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</w:rPr>
              <w:t>室内走廊自主游戏（运球、两人三足、铺路过河、运乒乓球、保龄球、夹包跳</w:t>
            </w:r>
            <w:r>
              <w:rPr>
                <w:rFonts w:hint="eastAsia" w:ascii="宋体" w:hAnsi="宋体" w:eastAsia="宋体" w:cs="宋体"/>
                <w:color w:val="0C0C0C"/>
                <w:sz w:val="21"/>
                <w:szCs w:val="21"/>
                <w:lang w:eastAsia="zh-CN"/>
              </w:rPr>
              <w:t>。）</w:t>
            </w:r>
          </w:p>
        </w:tc>
      </w:tr>
      <w:tr w14:paraId="700C4E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02C15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7817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 w14:paraId="57A590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C3A6B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</w:rPr>
              <w:t>综合：冬爷爷来了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2.数学：分类计数</w:t>
            </w:r>
          </w:p>
          <w:p w14:paraId="5465F9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3.语言：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温暖的礼物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4.体育：小小孙悟空</w:t>
            </w:r>
          </w:p>
          <w:p w14:paraId="72870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5.音乐：雪花和雨滴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整理活动：整理区域材料</w:t>
            </w:r>
          </w:p>
        </w:tc>
      </w:tr>
      <w:tr w14:paraId="72673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7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F3EB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8D2C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2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AE2073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“快乐小玩家”游戏：</w:t>
            </w:r>
          </w:p>
          <w:p w14:paraId="57BB9ED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享科探：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对比观察冬天水的不同形态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；</w:t>
            </w:r>
          </w:p>
          <w:p w14:paraId="4B98B0C0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悦生活：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我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会穿鞋带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；</w:t>
            </w:r>
          </w:p>
          <w:p w14:paraId="1BD1F8B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拍皮球、勇敢者的游戏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。</w:t>
            </w:r>
          </w:p>
          <w:p w14:paraId="40C05749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</w:rPr>
              <w:t>专用活动室：创意室：</w:t>
            </w:r>
            <w:r>
              <w:rPr>
                <w:rFonts w:hint="eastAsia" w:ascii="宋体" w:hAnsi="宋体" w:eastAsia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冬天</w:t>
            </w:r>
            <w:r>
              <w:rPr>
                <w:rFonts w:hint="eastAsia" w:ascii="宋体" w:hAnsi="宋体" w:cs="宋体"/>
                <w:color w:val="0C0C0C"/>
                <w:kern w:val="0"/>
                <w:sz w:val="21"/>
                <w:szCs w:val="21"/>
                <w:highlight w:val="none"/>
                <w:lang w:val="en-US" w:eastAsia="zh-CN"/>
              </w:rPr>
              <w:t>创意画</w:t>
            </w:r>
          </w:p>
        </w:tc>
      </w:tr>
    </w:tbl>
    <w:p w14:paraId="3333E475">
      <w:pPr>
        <w:spacing w:line="360" w:lineRule="exact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     </w:t>
      </w:r>
      <w:r>
        <w:rPr>
          <w:rFonts w:hint="eastAsia" w:ascii="宋体" w:hAnsi="宋体" w:cs="宋体"/>
          <w:szCs w:val="21"/>
        </w:rPr>
        <w:t>班级老师：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戴艳瑜、徐晓敏</w:t>
      </w:r>
      <w:r>
        <w:rPr>
          <w:rFonts w:hint="eastAsia" w:ascii="宋体" w:hAnsi="宋体" w:cs="宋体"/>
          <w:color w:val="000000"/>
          <w:szCs w:val="21"/>
        </w:rPr>
        <w:t xml:space="preserve">  </w:t>
      </w:r>
      <w:r>
        <w:rPr>
          <w:rFonts w:hint="eastAsia" w:ascii="宋体" w:hAnsi="宋体" w:cs="宋体"/>
          <w:szCs w:val="21"/>
        </w:rPr>
        <w:t>执笔：</w:t>
      </w:r>
      <w:r>
        <w:rPr>
          <w:rFonts w:hint="eastAsia" w:ascii="宋体" w:hAnsi="宋体" w:cs="宋体"/>
          <w:szCs w:val="21"/>
          <w:u w:val="single"/>
          <w:lang w:val="en-US" w:eastAsia="zh-CN"/>
        </w:rPr>
        <w:t>戴艳瑜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C9A135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YWUxOWI2YjA5MDRkOTZhZGQwMDQ0YjJlZGYwNDUifQ=="/>
  </w:docVars>
  <w:rsids>
    <w:rsidRoot w:val="00000000"/>
    <w:rsid w:val="001F3ADA"/>
    <w:rsid w:val="00AD7C44"/>
    <w:rsid w:val="00BB37C7"/>
    <w:rsid w:val="00C145EB"/>
    <w:rsid w:val="02930982"/>
    <w:rsid w:val="02FC7D62"/>
    <w:rsid w:val="03280EF8"/>
    <w:rsid w:val="034A5312"/>
    <w:rsid w:val="04A46CA4"/>
    <w:rsid w:val="04CE1F73"/>
    <w:rsid w:val="05A50F26"/>
    <w:rsid w:val="05D349F6"/>
    <w:rsid w:val="05E05ABA"/>
    <w:rsid w:val="05E11832"/>
    <w:rsid w:val="06CB0518"/>
    <w:rsid w:val="06FD269B"/>
    <w:rsid w:val="07707311"/>
    <w:rsid w:val="08940DDD"/>
    <w:rsid w:val="094B6A8A"/>
    <w:rsid w:val="096133B5"/>
    <w:rsid w:val="0978425B"/>
    <w:rsid w:val="097C01EF"/>
    <w:rsid w:val="09B560D6"/>
    <w:rsid w:val="0A252635"/>
    <w:rsid w:val="0A2C5771"/>
    <w:rsid w:val="0A3976E9"/>
    <w:rsid w:val="0AB7617F"/>
    <w:rsid w:val="0B505490"/>
    <w:rsid w:val="0CE02843"/>
    <w:rsid w:val="0E3B2427"/>
    <w:rsid w:val="0E43308A"/>
    <w:rsid w:val="0F2E5AE8"/>
    <w:rsid w:val="0F51012A"/>
    <w:rsid w:val="0FAE09D7"/>
    <w:rsid w:val="0FE95EB3"/>
    <w:rsid w:val="10A30F02"/>
    <w:rsid w:val="120945EA"/>
    <w:rsid w:val="12157B88"/>
    <w:rsid w:val="130F3E82"/>
    <w:rsid w:val="1324792E"/>
    <w:rsid w:val="13450BEF"/>
    <w:rsid w:val="13FA41EA"/>
    <w:rsid w:val="14922675"/>
    <w:rsid w:val="15154094"/>
    <w:rsid w:val="154871D8"/>
    <w:rsid w:val="162B10D9"/>
    <w:rsid w:val="167A5AB7"/>
    <w:rsid w:val="16C97BAE"/>
    <w:rsid w:val="16E318AE"/>
    <w:rsid w:val="17435EA8"/>
    <w:rsid w:val="179901BE"/>
    <w:rsid w:val="17CC103D"/>
    <w:rsid w:val="183323C1"/>
    <w:rsid w:val="183A72AB"/>
    <w:rsid w:val="185760AF"/>
    <w:rsid w:val="18E35613"/>
    <w:rsid w:val="18EA3A46"/>
    <w:rsid w:val="18FA4C8D"/>
    <w:rsid w:val="19257F5C"/>
    <w:rsid w:val="19957CC6"/>
    <w:rsid w:val="19B47531"/>
    <w:rsid w:val="1A824F3A"/>
    <w:rsid w:val="1ABC1092"/>
    <w:rsid w:val="1B2750C0"/>
    <w:rsid w:val="1B32070E"/>
    <w:rsid w:val="1B4A1EFB"/>
    <w:rsid w:val="1BB76E65"/>
    <w:rsid w:val="1BC64867"/>
    <w:rsid w:val="1BCB4C6B"/>
    <w:rsid w:val="1C206EF4"/>
    <w:rsid w:val="1C4B61CA"/>
    <w:rsid w:val="1C613D5C"/>
    <w:rsid w:val="1C945717"/>
    <w:rsid w:val="1C9F6277"/>
    <w:rsid w:val="1D0152EB"/>
    <w:rsid w:val="1D290902"/>
    <w:rsid w:val="1D977397"/>
    <w:rsid w:val="1DBC4C07"/>
    <w:rsid w:val="1DEF0AA1"/>
    <w:rsid w:val="1E2C58E8"/>
    <w:rsid w:val="1EDF0535"/>
    <w:rsid w:val="1F0E4FEE"/>
    <w:rsid w:val="1F3031B6"/>
    <w:rsid w:val="1F4E188E"/>
    <w:rsid w:val="1F7E2174"/>
    <w:rsid w:val="1FEF55ED"/>
    <w:rsid w:val="208C266E"/>
    <w:rsid w:val="20E634F8"/>
    <w:rsid w:val="20F41B06"/>
    <w:rsid w:val="214473ED"/>
    <w:rsid w:val="21604E98"/>
    <w:rsid w:val="22433200"/>
    <w:rsid w:val="2298179E"/>
    <w:rsid w:val="22C95DFC"/>
    <w:rsid w:val="22DF561F"/>
    <w:rsid w:val="23737B15"/>
    <w:rsid w:val="23B60197"/>
    <w:rsid w:val="23FC6949"/>
    <w:rsid w:val="2532349E"/>
    <w:rsid w:val="259C15A5"/>
    <w:rsid w:val="25C44658"/>
    <w:rsid w:val="25DA3E7C"/>
    <w:rsid w:val="265005E2"/>
    <w:rsid w:val="26DB7EAB"/>
    <w:rsid w:val="27A97FAA"/>
    <w:rsid w:val="27E2170E"/>
    <w:rsid w:val="27F04A3C"/>
    <w:rsid w:val="281A2C55"/>
    <w:rsid w:val="282B49AC"/>
    <w:rsid w:val="288971FD"/>
    <w:rsid w:val="28944BC0"/>
    <w:rsid w:val="28A075FF"/>
    <w:rsid w:val="29180297"/>
    <w:rsid w:val="296248B4"/>
    <w:rsid w:val="29785E86"/>
    <w:rsid w:val="2AAD54F4"/>
    <w:rsid w:val="2B175E97"/>
    <w:rsid w:val="2B836D64"/>
    <w:rsid w:val="2BDB094E"/>
    <w:rsid w:val="2C2B3562"/>
    <w:rsid w:val="2CB962A3"/>
    <w:rsid w:val="2D285E15"/>
    <w:rsid w:val="2D7E5A35"/>
    <w:rsid w:val="2D855015"/>
    <w:rsid w:val="2D9708A4"/>
    <w:rsid w:val="2E277E7A"/>
    <w:rsid w:val="2E4B1DBB"/>
    <w:rsid w:val="2E547EA0"/>
    <w:rsid w:val="2E6F255D"/>
    <w:rsid w:val="2E731311"/>
    <w:rsid w:val="2EC27BA3"/>
    <w:rsid w:val="2EC61441"/>
    <w:rsid w:val="2F001809"/>
    <w:rsid w:val="2FA15A0A"/>
    <w:rsid w:val="2FC55B9D"/>
    <w:rsid w:val="302F1268"/>
    <w:rsid w:val="30526494"/>
    <w:rsid w:val="30562C99"/>
    <w:rsid w:val="30CC54B3"/>
    <w:rsid w:val="310224D9"/>
    <w:rsid w:val="31CD2AE7"/>
    <w:rsid w:val="31FD161E"/>
    <w:rsid w:val="32454D73"/>
    <w:rsid w:val="326A433F"/>
    <w:rsid w:val="32894C60"/>
    <w:rsid w:val="331C5AD4"/>
    <w:rsid w:val="333C43C8"/>
    <w:rsid w:val="33A8380B"/>
    <w:rsid w:val="33EA5BD2"/>
    <w:rsid w:val="34521F12"/>
    <w:rsid w:val="34D83C7C"/>
    <w:rsid w:val="34FA0BFB"/>
    <w:rsid w:val="34FD1935"/>
    <w:rsid w:val="351647A5"/>
    <w:rsid w:val="35887960"/>
    <w:rsid w:val="35AB1391"/>
    <w:rsid w:val="35F20D6E"/>
    <w:rsid w:val="368A369C"/>
    <w:rsid w:val="37021484"/>
    <w:rsid w:val="376B527C"/>
    <w:rsid w:val="377E4FAF"/>
    <w:rsid w:val="3855448D"/>
    <w:rsid w:val="3883215A"/>
    <w:rsid w:val="3A5F7A7E"/>
    <w:rsid w:val="3A704957"/>
    <w:rsid w:val="3B4A7C36"/>
    <w:rsid w:val="3C261771"/>
    <w:rsid w:val="3C577B7C"/>
    <w:rsid w:val="3C706E90"/>
    <w:rsid w:val="3C8D17F0"/>
    <w:rsid w:val="3D4520CB"/>
    <w:rsid w:val="3DF5764D"/>
    <w:rsid w:val="3E104487"/>
    <w:rsid w:val="3E355F55"/>
    <w:rsid w:val="3ECF3FE0"/>
    <w:rsid w:val="3EE53B65"/>
    <w:rsid w:val="3EFF4344"/>
    <w:rsid w:val="3F4F0FDF"/>
    <w:rsid w:val="3F5E6E86"/>
    <w:rsid w:val="3F8844F1"/>
    <w:rsid w:val="406311E6"/>
    <w:rsid w:val="409C7961"/>
    <w:rsid w:val="40B90E06"/>
    <w:rsid w:val="41656898"/>
    <w:rsid w:val="41FA7928"/>
    <w:rsid w:val="427F607F"/>
    <w:rsid w:val="42E35F03"/>
    <w:rsid w:val="43195B8C"/>
    <w:rsid w:val="4338405C"/>
    <w:rsid w:val="43754D8C"/>
    <w:rsid w:val="43931DE2"/>
    <w:rsid w:val="43BC674C"/>
    <w:rsid w:val="443D58E0"/>
    <w:rsid w:val="452F40CC"/>
    <w:rsid w:val="45764C68"/>
    <w:rsid w:val="458F65D9"/>
    <w:rsid w:val="467C4DAF"/>
    <w:rsid w:val="46A64AD2"/>
    <w:rsid w:val="47264D1B"/>
    <w:rsid w:val="47A81BD4"/>
    <w:rsid w:val="4800556C"/>
    <w:rsid w:val="480F57AF"/>
    <w:rsid w:val="487D096B"/>
    <w:rsid w:val="48C06AA9"/>
    <w:rsid w:val="494D47E1"/>
    <w:rsid w:val="496E4757"/>
    <w:rsid w:val="49A40179"/>
    <w:rsid w:val="49CB3958"/>
    <w:rsid w:val="4A0A4480"/>
    <w:rsid w:val="4A7933B4"/>
    <w:rsid w:val="4A834233"/>
    <w:rsid w:val="4B4F4081"/>
    <w:rsid w:val="4CFFB90E"/>
    <w:rsid w:val="4DBA61BD"/>
    <w:rsid w:val="4DE80F7C"/>
    <w:rsid w:val="4E1C29D4"/>
    <w:rsid w:val="4EDC1AE1"/>
    <w:rsid w:val="4F021BCA"/>
    <w:rsid w:val="4F302BDB"/>
    <w:rsid w:val="4F7F3036"/>
    <w:rsid w:val="4F90367A"/>
    <w:rsid w:val="4FC41575"/>
    <w:rsid w:val="4FE92D8A"/>
    <w:rsid w:val="4FEC63D6"/>
    <w:rsid w:val="50451423"/>
    <w:rsid w:val="504A7CCC"/>
    <w:rsid w:val="51024103"/>
    <w:rsid w:val="5104196E"/>
    <w:rsid w:val="510673CA"/>
    <w:rsid w:val="5107796B"/>
    <w:rsid w:val="512C73D2"/>
    <w:rsid w:val="51F83758"/>
    <w:rsid w:val="523D116B"/>
    <w:rsid w:val="531B14AC"/>
    <w:rsid w:val="534C5B09"/>
    <w:rsid w:val="53B11E10"/>
    <w:rsid w:val="53FE088C"/>
    <w:rsid w:val="54104D89"/>
    <w:rsid w:val="547F7301"/>
    <w:rsid w:val="552B174F"/>
    <w:rsid w:val="554742DF"/>
    <w:rsid w:val="557D644E"/>
    <w:rsid w:val="558F1CDD"/>
    <w:rsid w:val="55DD6EED"/>
    <w:rsid w:val="573E39BB"/>
    <w:rsid w:val="575D6537"/>
    <w:rsid w:val="57B819BF"/>
    <w:rsid w:val="57F10380"/>
    <w:rsid w:val="586456A3"/>
    <w:rsid w:val="588418A2"/>
    <w:rsid w:val="598A738C"/>
    <w:rsid w:val="599A3066"/>
    <w:rsid w:val="59B77A55"/>
    <w:rsid w:val="59D92725"/>
    <w:rsid w:val="5AC97A40"/>
    <w:rsid w:val="5BA858A7"/>
    <w:rsid w:val="5D5F28DD"/>
    <w:rsid w:val="5DA26465"/>
    <w:rsid w:val="5E0F60B1"/>
    <w:rsid w:val="5E451AD3"/>
    <w:rsid w:val="5EAF519E"/>
    <w:rsid w:val="5F091117"/>
    <w:rsid w:val="5F0A15A2"/>
    <w:rsid w:val="5FCB425A"/>
    <w:rsid w:val="60634492"/>
    <w:rsid w:val="606F1089"/>
    <w:rsid w:val="60D86C2E"/>
    <w:rsid w:val="60E33FBD"/>
    <w:rsid w:val="610F55B4"/>
    <w:rsid w:val="6111797C"/>
    <w:rsid w:val="61442516"/>
    <w:rsid w:val="61AD00BB"/>
    <w:rsid w:val="61C84EF5"/>
    <w:rsid w:val="62065A1D"/>
    <w:rsid w:val="620D46B6"/>
    <w:rsid w:val="627666FF"/>
    <w:rsid w:val="62867B9A"/>
    <w:rsid w:val="62EB24E4"/>
    <w:rsid w:val="63147CC6"/>
    <w:rsid w:val="63AF276C"/>
    <w:rsid w:val="64925346"/>
    <w:rsid w:val="64B60048"/>
    <w:rsid w:val="64D4595F"/>
    <w:rsid w:val="64FB738F"/>
    <w:rsid w:val="6502427A"/>
    <w:rsid w:val="652561BA"/>
    <w:rsid w:val="65646CE3"/>
    <w:rsid w:val="65A96DEB"/>
    <w:rsid w:val="661029C7"/>
    <w:rsid w:val="66996E60"/>
    <w:rsid w:val="67024A05"/>
    <w:rsid w:val="67A140DA"/>
    <w:rsid w:val="67FDE79A"/>
    <w:rsid w:val="68091DC3"/>
    <w:rsid w:val="68802085"/>
    <w:rsid w:val="689F0944"/>
    <w:rsid w:val="69F06D97"/>
    <w:rsid w:val="6A2B6021"/>
    <w:rsid w:val="6A334ED5"/>
    <w:rsid w:val="6A464C09"/>
    <w:rsid w:val="6AB10087"/>
    <w:rsid w:val="6B3D24B0"/>
    <w:rsid w:val="6C577DFB"/>
    <w:rsid w:val="6CB53614"/>
    <w:rsid w:val="6D006A31"/>
    <w:rsid w:val="6D34343E"/>
    <w:rsid w:val="6D837F22"/>
    <w:rsid w:val="6DF274C3"/>
    <w:rsid w:val="6DFB21AE"/>
    <w:rsid w:val="6DFF1C9E"/>
    <w:rsid w:val="6E55716D"/>
    <w:rsid w:val="6F0D3F47"/>
    <w:rsid w:val="6F77CA7B"/>
    <w:rsid w:val="6FCC5BB0"/>
    <w:rsid w:val="6FEB422D"/>
    <w:rsid w:val="7073289F"/>
    <w:rsid w:val="70A22DB5"/>
    <w:rsid w:val="710D6480"/>
    <w:rsid w:val="711517D9"/>
    <w:rsid w:val="712B6906"/>
    <w:rsid w:val="713C4FB8"/>
    <w:rsid w:val="71AF12E6"/>
    <w:rsid w:val="72206F55"/>
    <w:rsid w:val="72560C84"/>
    <w:rsid w:val="72DA1D25"/>
    <w:rsid w:val="730438B3"/>
    <w:rsid w:val="73593BFF"/>
    <w:rsid w:val="735A1725"/>
    <w:rsid w:val="73685BF0"/>
    <w:rsid w:val="73EFA1A5"/>
    <w:rsid w:val="73EFD14E"/>
    <w:rsid w:val="73FF0033"/>
    <w:rsid w:val="74AC5FB0"/>
    <w:rsid w:val="74AF1AB4"/>
    <w:rsid w:val="75B55338"/>
    <w:rsid w:val="76535453"/>
    <w:rsid w:val="7757B3E0"/>
    <w:rsid w:val="77B75398"/>
    <w:rsid w:val="77E7A1F5"/>
    <w:rsid w:val="77EC6883"/>
    <w:rsid w:val="781225CE"/>
    <w:rsid w:val="78235781"/>
    <w:rsid w:val="7860158C"/>
    <w:rsid w:val="787B63C5"/>
    <w:rsid w:val="788D60F9"/>
    <w:rsid w:val="78E42141"/>
    <w:rsid w:val="79075EAB"/>
    <w:rsid w:val="795D1F6F"/>
    <w:rsid w:val="79751067"/>
    <w:rsid w:val="7B58479C"/>
    <w:rsid w:val="7C556F2D"/>
    <w:rsid w:val="7CFBF424"/>
    <w:rsid w:val="7D1C0242"/>
    <w:rsid w:val="7D447C1D"/>
    <w:rsid w:val="7D7F0E4B"/>
    <w:rsid w:val="7DB61C4E"/>
    <w:rsid w:val="7DCC1471"/>
    <w:rsid w:val="7DD56578"/>
    <w:rsid w:val="7DEB7B49"/>
    <w:rsid w:val="7DEFD433"/>
    <w:rsid w:val="7DF4120E"/>
    <w:rsid w:val="7E0230E5"/>
    <w:rsid w:val="7E1D3A7B"/>
    <w:rsid w:val="7E4B5D72"/>
    <w:rsid w:val="7E5D6252"/>
    <w:rsid w:val="7E682F48"/>
    <w:rsid w:val="7EB409CC"/>
    <w:rsid w:val="7F89761A"/>
    <w:rsid w:val="7FDCCF2F"/>
    <w:rsid w:val="7FEE7797"/>
    <w:rsid w:val="7FFD156E"/>
    <w:rsid w:val="9B6FA67A"/>
    <w:rsid w:val="B7DFE4F9"/>
    <w:rsid w:val="B7EF3552"/>
    <w:rsid w:val="B8E75348"/>
    <w:rsid w:val="BEFEC08E"/>
    <w:rsid w:val="C7FE04EE"/>
    <w:rsid w:val="D1FF8066"/>
    <w:rsid w:val="ECDFDCDB"/>
    <w:rsid w:val="FDC17EC1"/>
    <w:rsid w:val="FE7E9DE7"/>
    <w:rsid w:val="FEDF6BED"/>
    <w:rsid w:val="FEF98C5F"/>
    <w:rsid w:val="FF65D411"/>
    <w:rsid w:val="FF7BF975"/>
    <w:rsid w:val="FFDFEA8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qFormat/>
    <w:uiPriority w:val="0"/>
    <w:rPr>
      <w:b/>
      <w:bCs/>
    </w:rPr>
  </w:style>
  <w:style w:type="character" w:styleId="14">
    <w:name w:val="page number"/>
    <w:basedOn w:val="12"/>
    <w:qFormat/>
    <w:uiPriority w:val="99"/>
    <w:rPr>
      <w:rFonts w:cs="Times New Roman"/>
    </w:rPr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customStyle="1" w:styleId="3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1203</Words>
  <Characters>1228</Characters>
  <Lines>9</Lines>
  <Paragraphs>2</Paragraphs>
  <TotalTime>2</TotalTime>
  <ScaleCrop>false</ScaleCrop>
  <LinksUpToDate>false</LinksUpToDate>
  <CharactersWithSpaces>1284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2022-03-17T05:37:00Z</dcterms:created>
  <dc:creator>雨林木风</dc:creator>
  <cp:lastModifiedBy>路卡Lucy</cp:lastModifiedBy>
  <cp:lastPrinted>2023-09-21T23:37:00Z</cp:lastPrinted>
  <dcterms:modified xsi:type="dcterms:W3CDTF">2024-12-24T07:04:05Z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B1B61B97F008F8CBAF7E3D67BB91C506_43</vt:lpwstr>
  </property>
</Properties>
</file>