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F08DB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6F9A4B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 w14:paraId="6DCC2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AC98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710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 w14:paraId="755A4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 w14:paraId="364C7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6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2"/>
                <w:sz w:val="24"/>
                <w:szCs w:val="24"/>
                <w:lang w:eastAsia="zh-CN"/>
              </w:rPr>
              <w:t>了不起的我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22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周发展目标：</w:t>
            </w:r>
          </w:p>
          <w:p w14:paraId="4AA542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主动大方的参与游戏活动,在互动交往中体验探索自己与别人不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样的乐趣。</w:t>
            </w:r>
          </w:p>
          <w:p w14:paraId="32C05A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2.能根据自己名字的寓意,从自己名字的笔画和结构特征出发，大胆地绘画出有创意的名字。</w:t>
            </w:r>
          </w:p>
          <w:p w14:paraId="049FDD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</w:rPr>
              <w:t>通过倾听、操作图谱、比较对应等方法熟悉旋律、理解歌词，学会演唱歌曲。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4.感受传统姓氏文化的特点，为自己是中国人而骄傲。</w:t>
            </w:r>
          </w:p>
          <w:p w14:paraId="0731F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5.通过故事和各种体验，让幼儿了解其实黑夜并不可怕，并能用各种方法克服对黑夜的恐惧心理。。</w:t>
            </w:r>
          </w:p>
        </w:tc>
      </w:tr>
      <w:tr w14:paraId="6CAAD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AD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97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了解基本的消防安全知识，知道着火后应该怎么做。</w:t>
            </w:r>
          </w:p>
        </w:tc>
      </w:tr>
      <w:tr w14:paraId="3C518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610F9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 w14:paraId="778C8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 w14:paraId="4765E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 w14:paraId="26B1E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9E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班级区域活动：</w:t>
            </w:r>
          </w:p>
          <w:p w14:paraId="3CF9B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美工区：提供各种各样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布料、工具</w:t>
            </w:r>
            <w:r>
              <w:rPr>
                <w:rFonts w:hint="eastAsia" w:ascii="宋体" w:hAnsi="宋体" w:cs="宋体"/>
                <w:sz w:val="24"/>
                <w:szCs w:val="24"/>
              </w:rPr>
              <w:t>、支架图片等辅助幼儿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设计衣服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A84C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直尺、线条等给幼儿测量自己的身高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739BF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益智区：提供多元的材料，让幼儿学会记录游戏的过程。</w:t>
            </w:r>
          </w:p>
          <w:p w14:paraId="4C8FA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阅读区：提供有关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“了不起的我”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主题下的绘本《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我喜欢自己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》《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独一无二的我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 w14:paraId="0B0FA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高架桥的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 w14:paraId="554D6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各种各样的火锅材料，让孩子体验不同角色的职位。</w:t>
            </w:r>
            <w:bookmarkStart w:id="0" w:name="_GoBack"/>
            <w:bookmarkEnd w:id="0"/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683B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 w14:paraId="4580B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美工区增加了设计衣服的游戏，关注幼儿玩游戏的情况。</w:t>
            </w:r>
          </w:p>
          <w:p w14:paraId="63DE2E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4ACC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要点：</w:t>
            </w:r>
          </w:p>
          <w:p w14:paraId="2F903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幼儿建构区的游戏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活动情况。</w:t>
            </w:r>
          </w:p>
          <w:p w14:paraId="5DE47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美工区给模特小人设计衣服的游戏情况。</w:t>
            </w:r>
          </w:p>
          <w:p w14:paraId="0A39D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自助餐点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 w14:paraId="7D024E44">
            <w:pPr>
              <w:bidi w:val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  <w:p w14:paraId="2E3F8DD5"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 w14:paraId="15586529"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 w14:paraId="56F93122"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 w14:paraId="3ED03351"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 w14:paraId="0A73AD8C"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 w14:paraId="665473ED"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 w14:paraId="49AE23BF">
            <w:pPr>
              <w:bidi w:val="0"/>
              <w:jc w:val="both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0E42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56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1D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专用室活动：</w:t>
            </w:r>
          </w:p>
          <w:p w14:paraId="2AF14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传统文化馆</w:t>
            </w:r>
          </w:p>
          <w:p w14:paraId="0F276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/>
                <w:sz w:val="24"/>
                <w:lang w:eastAsia="zh-CN"/>
              </w:rPr>
              <w:t>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A0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A4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 w14:paraId="743D8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98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3A1AC6">
            <w:pPr>
              <w:numPr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1.调查表——《了不起的我》</w:t>
            </w:r>
          </w:p>
          <w:p w14:paraId="3F06EB43">
            <w:pPr>
              <w:numPr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统计姓氏大调查</w:t>
            </w:r>
          </w:p>
          <w:p w14:paraId="0F1C5F0B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社会：你乐意一个人睡吗？</w:t>
            </w:r>
          </w:p>
          <w:p w14:paraId="1EA2E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美术：名字创意画</w:t>
            </w:r>
          </w:p>
          <w:p w14:paraId="59FE9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安全：消防知识我知道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3FB8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0F544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FCC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1C0C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911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 w14:paraId="095BA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关注户外活动勇士大闯关的区域孩子的安全情况。</w:t>
            </w:r>
          </w:p>
        </w:tc>
      </w:tr>
      <w:tr w14:paraId="37CC1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EB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E705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阴雨天：</w:t>
            </w:r>
          </w:p>
          <w:p w14:paraId="29940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桌椅组合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趣味跳圈、马兰花、两人三足、花样玩绳、反向蹲走、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C5B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 w14:paraId="1E8B5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0F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9B4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：轮胎组合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整理美工区材料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大风吹</w:t>
            </w:r>
          </w:p>
          <w:p w14:paraId="4AF4F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老狼老狼几点了</w:t>
            </w:r>
          </w:p>
        </w:tc>
      </w:tr>
      <w:tr w14:paraId="70F79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B47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自我服务</w:t>
            </w:r>
          </w:p>
          <w:p w14:paraId="2EF18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411A3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1.幼儿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能根据冷热增减衣服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10572029"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2.幼儿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会自己系鞋带。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18A583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36DCC02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关注幼儿离园前是否会整理自己的个人物品。</w:t>
            </w:r>
          </w:p>
        </w:tc>
      </w:tr>
      <w:tr w14:paraId="07D63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5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环境创设</w:t>
            </w:r>
          </w:p>
          <w:p w14:paraId="4FDFE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FC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1.师幼共同创设“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了不起的我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主题墙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，通过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表征、图片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、幼儿作品等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表现“了不起的我”的主题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3CDCB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将幼儿的调查、搜集的图片、活动的作品等材料在班级或走廊进行展示。</w:t>
            </w:r>
          </w:p>
        </w:tc>
      </w:tr>
      <w:tr w14:paraId="1C293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51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F1C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引导孩子了解自己的身体构造，并懂得如何保护自己的身体，积极发现孩子自身的优点，让孩子学会欣赏自己。</w:t>
            </w:r>
          </w:p>
        </w:tc>
      </w:tr>
      <w:tr w14:paraId="2AEC8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4F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B8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 w14:paraId="7F432FC2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张瑜 陈文龙</w:t>
      </w:r>
    </w:p>
    <w:p w14:paraId="1CFC5255"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喵小姐简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那么热爱熊猫体">
    <w:panose1 w:val="00000500000000000000"/>
    <w:charset w:val="86"/>
    <w:family w:val="auto"/>
    <w:pitch w:val="default"/>
    <w:sig w:usb0="00000001" w:usb1="08010410" w:usb2="0000000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2355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D1A49"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6A34E02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  <w:docVar w:name="KSO_WPS_MARK_KEY" w:val="f762550a-e4fa-4593-8d75-019ca9b511a2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3E37CF4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  <w:rsid w:val="DDFFC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1159</Words>
  <Characters>1184</Characters>
  <Lines>2</Lines>
  <Paragraphs>1</Paragraphs>
  <TotalTime>15</TotalTime>
  <ScaleCrop>false</ScaleCrop>
  <LinksUpToDate>false</LinksUpToDate>
  <CharactersWithSpaces>1238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2023-02-20T15:49:00Z</dcterms:created>
  <dc:creator>Windows 用户</dc:creator>
  <cp:lastModifiedBy>张瑜</cp:lastModifiedBy>
  <dcterms:modified xsi:type="dcterms:W3CDTF">2024-11-22T14:26:06Z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DD02B95316F38407FE23406723EC2434_43</vt:lpwstr>
  </property>
</Properties>
</file>