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0054A">
      <w:pPr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13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7287CF82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25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1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pPr w:leftFromText="180" w:rightFromText="180" w:vertAnchor="text" w:horzAnchor="page" w:tblpX="956" w:tblpY="109"/>
        <w:tblOverlap w:val="never"/>
        <w:tblW w:w="103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478"/>
        <w:gridCol w:w="1982"/>
        <w:gridCol w:w="1958"/>
      </w:tblGrid>
      <w:tr w14:paraId="3A1F5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2" w:hRule="atLeast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F309015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5145828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8"/>
              </w:rPr>
            </w:pPr>
            <w:r>
              <w:rPr>
                <w:rFonts w:hint="eastAsia" w:ascii="黑体" w:hAnsi="黑体" w:eastAsia="黑体"/>
                <w:sz w:val="24"/>
                <w:szCs w:val="28"/>
              </w:rPr>
              <w:t>“值”来“值”往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6F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1C367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1.了解值日生的意义，知道值日生可以干什么。</w:t>
            </w:r>
          </w:p>
          <w:p w14:paraId="7030C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2.会根据兴趣选择自己喜欢的值日生工作。</w:t>
            </w:r>
          </w:p>
          <w:p w14:paraId="1AB1A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宋体"/>
                <w:sz w:val="24"/>
                <w:szCs w:val="28"/>
              </w:rPr>
            </w:pPr>
            <w:r>
              <w:rPr>
                <w:rFonts w:hint="eastAsia" w:cs="宋体"/>
                <w:sz w:val="24"/>
                <w:szCs w:val="28"/>
              </w:rPr>
              <w:t>3.尝试单独或者合作绘制值日生牌。</w:t>
            </w:r>
          </w:p>
          <w:p w14:paraId="63326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宋体"/>
                <w:sz w:val="24"/>
                <w:szCs w:val="28"/>
              </w:rPr>
            </w:pPr>
            <w:r>
              <w:rPr>
                <w:rFonts w:hint="eastAsia" w:cs="宋体"/>
                <w:sz w:val="24"/>
                <w:szCs w:val="28"/>
              </w:rPr>
              <w:t>4.培养幼儿为集体服务的意识。</w:t>
            </w:r>
          </w:p>
          <w:p w14:paraId="256BF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宋体"/>
                <w:sz w:val="24"/>
                <w:szCs w:val="28"/>
              </w:rPr>
            </w:pPr>
            <w:r>
              <w:rPr>
                <w:rFonts w:hint="eastAsia" w:cs="宋体"/>
                <w:sz w:val="24"/>
                <w:szCs w:val="28"/>
              </w:rPr>
              <w:t>5.</w:t>
            </w:r>
            <w:r>
              <w:rPr>
                <w:rFonts w:hint="eastAsia" w:cs="宋体"/>
                <w:color w:val="161616"/>
                <w:sz w:val="24"/>
                <w:szCs w:val="28"/>
              </w:rPr>
              <w:t>知道火灾发生时如何撤离、躲避、求救等多种自救方法。</w:t>
            </w:r>
          </w:p>
        </w:tc>
      </w:tr>
      <w:tr w14:paraId="13F90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B1554">
            <w:pPr>
              <w:spacing w:line="288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E1F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宋体"/>
                <w:kern w:val="0"/>
                <w:sz w:val="24"/>
                <w:szCs w:val="28"/>
                <w:lang w:bidi="ar"/>
              </w:rPr>
              <w:t>引导</w:t>
            </w:r>
            <w:r>
              <w:rPr>
                <w:rFonts w:cs="宋体"/>
                <w:kern w:val="0"/>
                <w:sz w:val="24"/>
                <w:szCs w:val="28"/>
                <w:lang w:bidi="ar"/>
              </w:rPr>
              <w:t>孩子不玩火玩电，</w:t>
            </w:r>
            <w:r>
              <w:rPr>
                <w:rFonts w:hint="eastAsia" w:cs="宋体"/>
                <w:kern w:val="0"/>
                <w:sz w:val="24"/>
                <w:szCs w:val="28"/>
                <w:lang w:bidi="ar"/>
              </w:rPr>
              <w:t>使其</w:t>
            </w:r>
            <w:r>
              <w:rPr>
                <w:rFonts w:cs="宋体"/>
                <w:kern w:val="0"/>
                <w:sz w:val="24"/>
                <w:szCs w:val="28"/>
                <w:lang w:bidi="ar"/>
              </w:rPr>
              <w:t>了解玩火玩电的危险性。</w:t>
            </w:r>
          </w:p>
        </w:tc>
      </w:tr>
      <w:tr w14:paraId="43C7C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33FCBD">
            <w:pPr>
              <w:tabs>
                <w:tab w:val="left" w:pos="312"/>
              </w:tabs>
              <w:ind w:firstLine="482" w:firstLineChars="0"/>
              <w:jc w:val="left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5D333D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371B0EF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美工区：提供纸、笔、颜料，设计每周“最佳值日生”表扬信。</w:t>
            </w:r>
          </w:p>
          <w:p w14:paraId="4B9BCD3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建构区：幼儿能运用多种建构技能，创造性建构值日的场景，并用雪花片等制作劳动工具。</w:t>
            </w:r>
          </w:p>
          <w:p w14:paraId="45B230A2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cs="宋体" w:asciiTheme="minorEastAsia" w:hAnsiTheme="minorEastAsia" w:eastAsiaTheme="minorEastAsia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阅读区：投放《今天我值日》、《来帮忙咯！》、《为什么只有我在打扫》等绘本，供幼儿阅读。</w:t>
            </w:r>
          </w:p>
        </w:tc>
        <w:tc>
          <w:tcPr>
            <w:tcW w:w="19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A91833C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 w14:paraId="2E4D89C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阅读区投放《今天我值日》、《来帮忙咯！》、《为什么只有我在打扫》等绘本，供幼儿阅读。</w:t>
            </w:r>
          </w:p>
          <w:p w14:paraId="452B215B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cs="宋体" w:asciiTheme="minorEastAsia" w:hAnsiTheme="minorEastAsia" w:eastAsiaTheme="minorEastAsia"/>
                <w:sz w:val="24"/>
                <w:szCs w:val="28"/>
              </w:rPr>
            </w:pPr>
            <w:r>
              <w:rPr>
                <w:rFonts w:hint="eastAsia"/>
                <w:color w:val="auto"/>
              </w:rPr>
              <w:t>自然材料增加任务牌，引导幼儿拼搭并加入数学元素进行游戏。</w:t>
            </w:r>
          </w:p>
        </w:tc>
        <w:tc>
          <w:tcPr>
            <w:tcW w:w="19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59ECFF7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 w14:paraId="3DC9D232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老师：关注阅读区幼儿对新投放绘本的阅读兴趣。</w:t>
            </w:r>
          </w:p>
          <w:p w14:paraId="2319A174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老师：关注美工区幼儿是否选择自己喜欢的材料制作值日生牌。</w:t>
            </w:r>
          </w:p>
          <w:p w14:paraId="2BFF9554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cs="黑体" w:asciiTheme="minorEastAsia" w:hAnsiTheme="minorEastAsia" w:eastAsiaTheme="minorEastAsia"/>
                <w:b/>
                <w:bCs/>
                <w:sz w:val="24"/>
                <w:szCs w:val="28"/>
              </w:rPr>
            </w:pPr>
            <w:r>
              <w:rPr>
                <w:rFonts w:hint="eastAsia"/>
                <w:lang w:val="en-US" w:eastAsia="zh-CN"/>
              </w:rPr>
              <w:t>史老师：关注建构区幼儿能拼插的方法制作劳动工具。</w:t>
            </w:r>
          </w:p>
        </w:tc>
      </w:tr>
      <w:tr w14:paraId="3B3F9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75824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770BE">
            <w:pPr>
              <w:spacing w:line="288" w:lineRule="auto"/>
              <w:ind w:left="1446" w:hanging="1446" w:hangingChars="600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5BEB3205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三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巧巧美工坊</w:t>
            </w:r>
          </w:p>
        </w:tc>
        <w:tc>
          <w:tcPr>
            <w:tcW w:w="19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AC18E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19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05954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36CB2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D8835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4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81F9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谈话：谁可以当值日生</w:t>
            </w:r>
          </w:p>
          <w:p w14:paraId="13450D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cs="宋体"/>
                <w:sz w:val="24"/>
                <w:szCs w:val="28"/>
              </w:rPr>
            </w:pPr>
            <w:r>
              <w:rPr>
                <w:rFonts w:hint="eastAsia"/>
                <w:kern w:val="0"/>
                <w:sz w:val="24"/>
                <w:szCs w:val="28"/>
              </w:rPr>
              <w:t>谈话：今天谁是值日生</w:t>
            </w:r>
          </w:p>
          <w:p w14:paraId="5B1F34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综合：值日体验</w:t>
            </w:r>
          </w:p>
          <w:p w14:paraId="572853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美术：值日生安排表</w:t>
            </w:r>
          </w:p>
          <w:p w14:paraId="6DDC28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8"/>
              </w:rPr>
              <w:t>安全：火灾安全自救</w:t>
            </w: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046EBE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6F194078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51F03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9" w:hRule="atLeast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8E97CA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4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B61F8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19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8985094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541C347B">
            <w:pPr>
              <w:widowControl/>
              <w:jc w:val="left"/>
              <w:rPr>
                <w:sz w:val="24"/>
                <w:szCs w:val="28"/>
              </w:rPr>
            </w:pPr>
            <w:r>
              <w:rPr>
                <w:rFonts w:cs="宋体"/>
                <w:kern w:val="0"/>
                <w:sz w:val="24"/>
                <w:szCs w:val="28"/>
                <w:lang w:bidi="ar"/>
              </w:rPr>
              <w:t>能运用各种运动器械和辅助材料进行运动活动，尝试变化简单的玩法。</w:t>
            </w:r>
          </w:p>
          <w:p w14:paraId="3B7D5344"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421C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6065E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46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52EF05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36A6CF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8"/>
              </w:rPr>
              <w:t>套圈圈</w:t>
            </w:r>
            <w:r>
              <w:rPr>
                <w:rFonts w:cs="宋体"/>
                <w:sz w:val="24"/>
                <w:szCs w:val="28"/>
              </w:rPr>
              <w:t>、</w:t>
            </w:r>
            <w:r>
              <w:rPr>
                <w:rFonts w:hint="eastAsia" w:cs="宋体"/>
                <w:sz w:val="24"/>
                <w:szCs w:val="28"/>
              </w:rPr>
              <w:t>丢手绢</w:t>
            </w:r>
            <w:r>
              <w:rPr>
                <w:rFonts w:cs="宋体"/>
                <w:sz w:val="24"/>
                <w:szCs w:val="28"/>
              </w:rPr>
              <w:t>、</w:t>
            </w:r>
            <w:r>
              <w:rPr>
                <w:rFonts w:hint="eastAsia" w:cs="宋体"/>
                <w:sz w:val="24"/>
                <w:szCs w:val="28"/>
              </w:rPr>
              <w:t>马兰花</w:t>
            </w:r>
            <w:r>
              <w:rPr>
                <w:rFonts w:cs="宋体"/>
                <w:sz w:val="24"/>
                <w:szCs w:val="28"/>
              </w:rPr>
              <w:t>、</w:t>
            </w:r>
            <w:r>
              <w:rPr>
                <w:rFonts w:hint="eastAsia" w:cs="宋体"/>
                <w:sz w:val="24"/>
                <w:szCs w:val="28"/>
              </w:rPr>
              <w:t>小勇士闯关</w:t>
            </w:r>
            <w:r>
              <w:rPr>
                <w:rFonts w:cs="宋体"/>
                <w:sz w:val="24"/>
                <w:szCs w:val="28"/>
              </w:rPr>
              <w:t>、</w:t>
            </w:r>
            <w:r>
              <w:rPr>
                <w:rFonts w:hint="eastAsia" w:cs="宋体"/>
                <w:sz w:val="24"/>
                <w:szCs w:val="28"/>
              </w:rPr>
              <w:t>抓尾巴</w:t>
            </w:r>
            <w:r>
              <w:rPr>
                <w:rFonts w:cs="宋体"/>
                <w:sz w:val="24"/>
                <w:szCs w:val="28"/>
              </w:rPr>
              <w:t>、</w:t>
            </w:r>
            <w:r>
              <w:rPr>
                <w:rFonts w:hint="eastAsia" w:cs="宋体"/>
                <w:sz w:val="24"/>
                <w:szCs w:val="28"/>
              </w:rPr>
              <w:t>踩高跷</w:t>
            </w:r>
            <w:r>
              <w:rPr>
                <w:rFonts w:cs="宋体"/>
                <w:sz w:val="24"/>
                <w:szCs w:val="28"/>
              </w:rPr>
              <w:t>、</w:t>
            </w:r>
            <w:r>
              <w:rPr>
                <w:rFonts w:hint="eastAsia" w:cs="宋体"/>
                <w:sz w:val="24"/>
                <w:szCs w:val="28"/>
              </w:rPr>
              <w:t>飞行棋</w:t>
            </w:r>
            <w:r>
              <w:rPr>
                <w:rFonts w:cs="宋体"/>
                <w:sz w:val="24"/>
                <w:szCs w:val="28"/>
              </w:rPr>
              <w:t>、</w:t>
            </w:r>
            <w:r>
              <w:rPr>
                <w:rFonts w:hint="eastAsia" w:cs="宋体"/>
                <w:sz w:val="24"/>
                <w:szCs w:val="28"/>
              </w:rPr>
              <w:t>跳格子、打陀螺、木头人</w:t>
            </w:r>
          </w:p>
        </w:tc>
        <w:tc>
          <w:tcPr>
            <w:tcW w:w="1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6EF7B6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7397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61E1C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73B68EAB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eastAsia="宋体" w:cs="宋体"/>
                <w:sz w:val="24"/>
                <w:szCs w:val="28"/>
                <w:lang w:eastAsia="zh-CN"/>
              </w:rPr>
            </w:pPr>
            <w:r>
              <w:rPr>
                <w:rFonts w:hint="eastAsia" w:cs="宋体"/>
                <w:sz w:val="24"/>
                <w:szCs w:val="28"/>
              </w:rPr>
              <w:t>爱玩日活动：好玩的</w:t>
            </w:r>
            <w:r>
              <w:rPr>
                <w:rFonts w:hint="eastAsia" w:cs="宋体"/>
                <w:sz w:val="24"/>
                <w:szCs w:val="28"/>
                <w:lang w:val="en-US" w:eastAsia="zh-CN"/>
              </w:rPr>
              <w:t>椅子</w:t>
            </w:r>
          </w:p>
          <w:p w14:paraId="3AA318A1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cs="宋体"/>
                <w:sz w:val="24"/>
                <w:szCs w:val="28"/>
              </w:rPr>
              <w:t>班级整理课程：班级</w:t>
            </w:r>
            <w:r>
              <w:rPr>
                <w:rFonts w:hint="eastAsia" w:cs="宋体"/>
                <w:sz w:val="24"/>
                <w:szCs w:val="28"/>
                <w:lang w:val="en-US" w:eastAsia="zh-CN"/>
              </w:rPr>
              <w:t>阅读区整理</w:t>
            </w:r>
          </w:p>
          <w:p w14:paraId="4A4C6F7E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cs="宋体"/>
                <w:sz w:val="24"/>
                <w:szCs w:val="28"/>
                <w:lang w:val="en-US" w:eastAsia="zh-CN"/>
              </w:rPr>
            </w:pPr>
            <w:r>
              <w:rPr>
                <w:rFonts w:hint="eastAsia" w:cs="宋体"/>
                <w:sz w:val="24"/>
                <w:szCs w:val="28"/>
                <w:lang w:val="en-US" w:eastAsia="zh-CN"/>
              </w:rPr>
              <w:t>音乐游戏：碰碰舞</w:t>
            </w:r>
          </w:p>
          <w:p w14:paraId="42B20AC7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eastAsia="宋体" w:cs="宋体"/>
                <w:sz w:val="24"/>
                <w:szCs w:val="28"/>
                <w:lang w:eastAsia="zh-CN"/>
              </w:rPr>
            </w:pPr>
            <w:r>
              <w:rPr>
                <w:rFonts w:hint="eastAsia" w:cs="宋体"/>
                <w:sz w:val="24"/>
                <w:szCs w:val="28"/>
              </w:rPr>
              <w:t>手指游戏：</w:t>
            </w:r>
            <w:r>
              <w:rPr>
                <w:rFonts w:hint="eastAsia" w:cs="宋体"/>
                <w:sz w:val="24"/>
                <w:szCs w:val="28"/>
                <w:lang w:val="en-US" w:eastAsia="zh-CN"/>
              </w:rPr>
              <w:t>黑猫警长</w:t>
            </w:r>
          </w:p>
          <w:p w14:paraId="26A0D6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8"/>
              </w:rPr>
              <w:t>民间游戏：</w:t>
            </w:r>
            <w:r>
              <w:rPr>
                <w:rFonts w:hint="eastAsia" w:cs="宋体"/>
                <w:sz w:val="24"/>
                <w:szCs w:val="28"/>
                <w:lang w:val="en-US" w:eastAsia="zh-CN"/>
              </w:rPr>
              <w:t>揪尾巴</w:t>
            </w:r>
          </w:p>
        </w:tc>
      </w:tr>
      <w:tr w14:paraId="0A8EB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C29C32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3BEF1191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EE0F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1.关注幼儿是否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能自己穿脱衣服、鞋袜、扣纽扣。</w:t>
            </w:r>
          </w:p>
          <w:p w14:paraId="726471A5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6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2.关注幼儿是否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能整理自己的物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品。</w:t>
            </w:r>
          </w:p>
        </w:tc>
        <w:tc>
          <w:tcPr>
            <w:tcW w:w="3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E4B4ED">
            <w:pPr>
              <w:pStyle w:val="47"/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32"/>
              </w:rPr>
              <w:t>本周关注要点：</w:t>
            </w:r>
          </w:p>
          <w:p w14:paraId="4E1156DF">
            <w:pPr>
              <w:pStyle w:val="47"/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6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  <w:t>关注幼儿在午睡前后能否独立穿脱衣服并整齐摆放。</w:t>
            </w:r>
          </w:p>
        </w:tc>
      </w:tr>
      <w:tr w14:paraId="5B9F7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C184E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425D1F12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F1CDA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1.逐步完善美工区的墙面创设，将作品融入班级环境中。</w:t>
            </w:r>
          </w:p>
          <w:p w14:paraId="115EF88C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32"/>
                <w:szCs w:val="36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2.跟进幼儿在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角色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区的游戏情况并将支架呈现在墙面上。</w:t>
            </w:r>
          </w:p>
        </w:tc>
      </w:tr>
      <w:tr w14:paraId="1C1F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A171F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F557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1.鼓励幼儿在家也能做力所能及的事情，培养为家庭服务的能力。</w:t>
            </w:r>
          </w:p>
          <w:p w14:paraId="453C1454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32"/>
                <w:szCs w:val="36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2.向家长宣传劳动教育对于幼儿成长的重要性。</w:t>
            </w:r>
          </w:p>
        </w:tc>
      </w:tr>
      <w:tr w14:paraId="46C55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F6E5D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9D175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</w:p>
        </w:tc>
      </w:tr>
    </w:tbl>
    <w:p w14:paraId="1A9E735A"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朱亚芬 黄芬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 w14:paraId="4BBBF3E0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汉仪闫锐敏行楷简">
    <w:panose1 w:val="00020600040101010101"/>
    <w:charset w:val="86"/>
    <w:family w:val="auto"/>
    <w:pitch w:val="default"/>
    <w:sig w:usb0="8000001F" w:usb1="1A09781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57764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A7239D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140E16C1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62EE8"/>
    <w:rsid w:val="00063C23"/>
    <w:rsid w:val="00083673"/>
    <w:rsid w:val="000C5D6B"/>
    <w:rsid w:val="001B0AA0"/>
    <w:rsid w:val="001F511F"/>
    <w:rsid w:val="0020221B"/>
    <w:rsid w:val="002033B0"/>
    <w:rsid w:val="002125D1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4E77F9"/>
    <w:rsid w:val="005E4FF1"/>
    <w:rsid w:val="006247A7"/>
    <w:rsid w:val="0068582E"/>
    <w:rsid w:val="006E355F"/>
    <w:rsid w:val="00737EA9"/>
    <w:rsid w:val="008034CD"/>
    <w:rsid w:val="00831534"/>
    <w:rsid w:val="008330B5"/>
    <w:rsid w:val="008359CB"/>
    <w:rsid w:val="008A3A48"/>
    <w:rsid w:val="009470A0"/>
    <w:rsid w:val="009F3807"/>
    <w:rsid w:val="00A43D7A"/>
    <w:rsid w:val="00A4600E"/>
    <w:rsid w:val="00A933C5"/>
    <w:rsid w:val="00AA4014"/>
    <w:rsid w:val="00AD15DE"/>
    <w:rsid w:val="00AE07F0"/>
    <w:rsid w:val="00B7197C"/>
    <w:rsid w:val="00B72EA3"/>
    <w:rsid w:val="00C6270F"/>
    <w:rsid w:val="00C86CBA"/>
    <w:rsid w:val="00C86FEC"/>
    <w:rsid w:val="00D33778"/>
    <w:rsid w:val="00D54DFF"/>
    <w:rsid w:val="00D628A1"/>
    <w:rsid w:val="00DB5909"/>
    <w:rsid w:val="00DE263E"/>
    <w:rsid w:val="00E93E7F"/>
    <w:rsid w:val="00EB4AA5"/>
    <w:rsid w:val="00F0119D"/>
    <w:rsid w:val="00F51302"/>
    <w:rsid w:val="00F61DFC"/>
    <w:rsid w:val="00FB26B7"/>
    <w:rsid w:val="0A832F99"/>
    <w:rsid w:val="0BA8065F"/>
    <w:rsid w:val="0C9A7306"/>
    <w:rsid w:val="0E22568E"/>
    <w:rsid w:val="0EB10D82"/>
    <w:rsid w:val="114E14A9"/>
    <w:rsid w:val="119836EC"/>
    <w:rsid w:val="13A5156F"/>
    <w:rsid w:val="14501C20"/>
    <w:rsid w:val="157F21C8"/>
    <w:rsid w:val="1630699C"/>
    <w:rsid w:val="17DA668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3FE2DFB"/>
    <w:rsid w:val="68DC4DE2"/>
    <w:rsid w:val="698A6F34"/>
    <w:rsid w:val="6A476CC2"/>
    <w:rsid w:val="6B3D44FB"/>
    <w:rsid w:val="6CB73B9C"/>
    <w:rsid w:val="6F655B31"/>
    <w:rsid w:val="781E5417"/>
    <w:rsid w:val="78CF6F68"/>
    <w:rsid w:val="7A6A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1011</Words>
  <Characters>1030</Characters>
  <Lines>8</Lines>
  <Paragraphs>2</Paragraphs>
  <TotalTime>0</TotalTime>
  <ScaleCrop>false</ScaleCrop>
  <LinksUpToDate>false</LinksUpToDate>
  <CharactersWithSpaces>1070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2024-11-29T14:33:00Z</dcterms:created>
  <dc:creator>Windows 用户</dc:creator>
  <cp:lastModifiedBy>喵咪爪~喵</cp:lastModifiedBy>
  <cp:lastPrinted>2023-12-08T07:55:00Z</cp:lastPrinted>
  <dcterms:modified xsi:type="dcterms:W3CDTF">2024-12-10T04:27:10Z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639C58287E1E4A1A85450FCF7961A329_13</vt:lpwstr>
  </property>
</Properties>
</file>