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25//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阶段课程《拥抱冬天》//</w:t>
      </w:r>
    </w:p>
    <w:p w14:paraId="399216AF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5AF5241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29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周柠瑶、王诗涵、唐晴朗请假。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鲜牛奶、橙心橙意蛋糕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00E5C553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2  区域游戏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1F8A0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0F827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0" name="图片 10" descr="IMG_1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120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242EE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2" name="图片 12" descr="IMG_1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121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059C7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7" name="图片 17" descr="IMG_1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121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35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 w14:paraId="3A5F585F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我们两个一起搭建了一个升降停车场。</w:t>
            </w:r>
          </w:p>
        </w:tc>
        <w:tc>
          <w:tcPr>
            <w:tcW w:w="3561" w:type="dxa"/>
          </w:tcPr>
          <w:p w14:paraId="3BD9B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我给这个作品进行了改装，让秋千更加稳定。</w:t>
            </w:r>
          </w:p>
        </w:tc>
        <w:tc>
          <w:tcPr>
            <w:tcW w:w="3561" w:type="dxa"/>
          </w:tcPr>
          <w:p w14:paraId="4395F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我在益智区玩大力士，看看今天可以挑战搭多高。</w:t>
            </w:r>
          </w:p>
        </w:tc>
      </w:tr>
      <w:tr w14:paraId="61C11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3D078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8" name="图片 18" descr="IMG_1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121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7C83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9" name="图片 19" descr="IMG_1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121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FAE8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20" name="图片 20" descr="IMG_1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121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25C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 w14:paraId="5770A9D1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鸟笼要定期清理哦！凑近闻还是有一点臭臭的呢。</w:t>
            </w:r>
          </w:p>
        </w:tc>
        <w:tc>
          <w:tcPr>
            <w:tcW w:w="3561" w:type="dxa"/>
          </w:tcPr>
          <w:p w14:paraId="49665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宣宣刚带来一本书，我便迫不及待借走啦。</w:t>
            </w:r>
          </w:p>
        </w:tc>
        <w:tc>
          <w:tcPr>
            <w:tcW w:w="3561" w:type="dxa"/>
          </w:tcPr>
          <w:p w14:paraId="7DA41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我们在创作故事，到时候还能录音存起来给其他小朋友分享呢！</w:t>
            </w:r>
          </w:p>
        </w:tc>
      </w:tr>
    </w:tbl>
    <w:p w14:paraId="647C34EE"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1583A4EC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户外活动：贴烧饼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0D7020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晴天：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</w:r>
    </w:p>
    <w:p w14:paraId="603B5D0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雨天：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室内走廊自主游戏（运球、两人三足、铺路过河、运乒乓球、保龄球、夹包跳、走高跷、抢椅子、扔沙包、猜拳走步、投壶、智高区等）。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0"/>
        <w:gridCol w:w="2670"/>
        <w:gridCol w:w="2673"/>
      </w:tblGrid>
      <w:tr w14:paraId="62FBC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70" w:type="dxa"/>
          </w:tcPr>
          <w:p w14:paraId="69116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21" name="图片 21" descr="IMG_1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121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69F0D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22" name="图片 22" descr="IMG_1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121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20670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24" name="图片 24" descr="IMG_1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121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14:paraId="2830F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23" name="图片 23" descr="IMG_1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122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345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670" w:type="dxa"/>
          </w:tcPr>
          <w:p w14:paraId="0E69F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我们先分成4人一组排队，面向中心。</w:t>
            </w:r>
          </w:p>
        </w:tc>
        <w:tc>
          <w:tcPr>
            <w:tcW w:w="2670" w:type="dxa"/>
          </w:tcPr>
          <w:p w14:paraId="16FED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当烧饼超过四个时要立刻到其他组去。</w:t>
            </w:r>
          </w:p>
        </w:tc>
        <w:tc>
          <w:tcPr>
            <w:tcW w:w="2670" w:type="dxa"/>
          </w:tcPr>
          <w:p w14:paraId="40C07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快跑起来呀！不然就烤糊了。</w:t>
            </w:r>
          </w:p>
        </w:tc>
        <w:tc>
          <w:tcPr>
            <w:tcW w:w="2673" w:type="dxa"/>
          </w:tcPr>
          <w:p w14:paraId="15927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熟悉了游戏规则后我们贴烧饼的速度更快了！</w:t>
            </w:r>
          </w:p>
        </w:tc>
      </w:tr>
    </w:tbl>
    <w:p w14:paraId="34643068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体育：车轮滚滚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2299B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5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  <w:t>翻滚是一项发展幼儿身体灵活性的基础练习，它能提高幼儿柔韧、协调等素质，改善前庭器官的稳定性，且在生活中具有一定的实用价值。直体侧滚动时幼儿需躺平在垫子上，身体绷直、双脚并拢、双手上举夹紧耳朵，滚动时肩、腰、脚尖为滚动发力，直体向侧滚动。活动中，通过创设“小轮胎”、“小汽车”等情景，让幼儿在自主探索、合作游戏中练习直体侧滚动，体验运动的快乐。</w:t>
      </w:r>
    </w:p>
    <w:p w14:paraId="52E789A0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69B338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中午：茄汁三文鱼烩面、玉米排骨汤</w:t>
      </w:r>
    </w:p>
    <w:p w14:paraId="15DF28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没吃完：二宝、点点</w:t>
      </w:r>
    </w:p>
    <w:p w14:paraId="411EDFB6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下午：紫菜鲜肉小馄饨、草莓、蓝莓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 w14:paraId="4DBD0D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未睡：二宝、多多  入睡较晚：恩恩（13:00后）</w:t>
      </w:r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D424C"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 w14:paraId="50D793ED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1.请假、继续请假或返园记得提前告知哦！</w:t>
      </w:r>
    </w:p>
    <w:p w14:paraId="0871A8B2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2.近期空气质量差，请大家带好口罩，非必要不外出哦~</w:t>
      </w:r>
      <w:bookmarkStart w:id="1" w:name="_GoBack"/>
      <w:bookmarkEnd w:id="1"/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7" w:type="first"/>
      <w:headerReference r:id="rId6" w:type="default"/>
      <w:footerReference r:id="rId8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61289"/>
    </w:sdtPr>
    <w:sdtContent>
      <w:p w14:paraId="463B6B5F">
        <w:pPr>
          <w:pStyle w:val="20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3968CA4C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ED119"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4445" b="14605"/>
              <wp:wrapNone/>
              <wp:docPr id="9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2336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By8SHCL&#10;AgAABw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462BC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540" b="10160"/>
              <wp:wrapNone/>
              <wp:docPr id="6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7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3B89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3120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AXmsMbwAAADa&#10;AAAADwAAAGRycy9kb3ducmV2LnhtbEWPQWsCMRSE70L/Q3gFb5rVg8rWKKVYFA9q19Lz6+Z1s3Tz&#10;siRR139vBMHjMDPfMPNlZxtxJh9qxwpGwwwEcel0zZWC7+PnYAYiRGSNjWNScKUAy8VLb465dhf+&#10;onMRK5EgHHJUYGJscylDachiGLqWOHl/zluMSfpKao+XBLeNHGfZRFqsOS0YbOnDUPlfnKyCdr89&#10;+tVKH343P27XrGeHk+neleq/jrI3EJG6+Aw/2hutYAr3K+kGyM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5rDG8AAAA&#10;2g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+hL3i7sAAADa&#10;AAAADwAAAGRycy9kb3ducmV2LnhtbEVPz2vCMBS+C/4P4Q12s6k7OOkahQ2Eibusand9Ns+mrHnp&#10;mkzb/fXLQfD48f3O14NtxYV63zhWME9SEMSV0w3XCg77zWwJwgdkja1jUjCSh/VqOskx0+7Kn3Qp&#10;Qi1iCPsMFZgQukxKXxmy6BPXEUfu7HqLIcK+lrrHawy3rXxK04W02HBsMNjRm6Hqu/i1Cj62xd+x&#10;fP0qG/Mz+m0on92p2Cn1+DBPX0AEGsJdfHO/awVxa7wSb4Bc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hL3i7sAAADa&#10;AAAADwAAAAAAAAABACAAAAAiAAAAZHJzL2Rvd25yZXYueG1sUEsBAhQAFAAAAAgAh07iQDMvBZ47&#10;AAAAOQAAABAAAAAAAAAAAQAgAAAACgEAAGRycy9zaGFwZXhtbC54bWxQSwUGAAAAAAYABgBbAQAA&#10;tA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63B899B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A22A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77F6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69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B6961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51084D"/>
    <w:rsid w:val="01D267D9"/>
    <w:rsid w:val="0211632F"/>
    <w:rsid w:val="02877CD5"/>
    <w:rsid w:val="033467ED"/>
    <w:rsid w:val="041A3535"/>
    <w:rsid w:val="04390FDD"/>
    <w:rsid w:val="04D5461C"/>
    <w:rsid w:val="05700666"/>
    <w:rsid w:val="05DA141E"/>
    <w:rsid w:val="06606AF8"/>
    <w:rsid w:val="06677045"/>
    <w:rsid w:val="0716757D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67B4F6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4B07DD"/>
    <w:rsid w:val="224D7996"/>
    <w:rsid w:val="226C280C"/>
    <w:rsid w:val="22974ED7"/>
    <w:rsid w:val="22F3666C"/>
    <w:rsid w:val="232932BF"/>
    <w:rsid w:val="233E2389"/>
    <w:rsid w:val="23532B40"/>
    <w:rsid w:val="24374234"/>
    <w:rsid w:val="24B46288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FC6157"/>
    <w:rsid w:val="3E576AD1"/>
    <w:rsid w:val="3E666373"/>
    <w:rsid w:val="3F124211"/>
    <w:rsid w:val="3F167FB5"/>
    <w:rsid w:val="3F587411"/>
    <w:rsid w:val="3FE1659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2174AF"/>
    <w:rsid w:val="613A4F7D"/>
    <w:rsid w:val="61594E95"/>
    <w:rsid w:val="61E32E94"/>
    <w:rsid w:val="628C289B"/>
    <w:rsid w:val="62963514"/>
    <w:rsid w:val="637D5324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B460A9E"/>
    <w:rsid w:val="7B5D74C6"/>
    <w:rsid w:val="7B5F2C7C"/>
    <w:rsid w:val="7BA01EA6"/>
    <w:rsid w:val="7BEA7F6A"/>
    <w:rsid w:val="7C2E3D5F"/>
    <w:rsid w:val="7D4340ED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6.png"/><Relationship Id="rId24" Type="http://schemas.openxmlformats.org/officeDocument/2006/relationships/image" Target="media/image15.jpeg"/><Relationship Id="rId23" Type="http://schemas.openxmlformats.org/officeDocument/2006/relationships/image" Target="media/image14.jpeg"/><Relationship Id="rId22" Type="http://schemas.openxmlformats.org/officeDocument/2006/relationships/image" Target="media/image13.jpeg"/><Relationship Id="rId21" Type="http://schemas.openxmlformats.org/officeDocument/2006/relationships/image" Target="media/image12.jpeg"/><Relationship Id="rId20" Type="http://schemas.openxmlformats.org/officeDocument/2006/relationships/image" Target="media/image11.jpeg"/><Relationship Id="rId2" Type="http://schemas.openxmlformats.org/officeDocument/2006/relationships/settings" Target="settings.xml"/><Relationship Id="rId19" Type="http://schemas.openxmlformats.org/officeDocument/2006/relationships/image" Target="media/image10.jpeg"/><Relationship Id="rId18" Type="http://schemas.openxmlformats.org/officeDocument/2006/relationships/image" Target="media/image9.jpeg"/><Relationship Id="rId17" Type="http://schemas.openxmlformats.org/officeDocument/2006/relationships/image" Target="media/image8.jpeg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png"/><Relationship Id="rId13" Type="http://schemas.openxmlformats.org/officeDocument/2006/relationships/image" Target="media/image4.jpe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275</Words>
  <Characters>308</Characters>
  <Lines>10</Lines>
  <Paragraphs>2</Paragraphs>
  <TotalTime>9</TotalTime>
  <ScaleCrop>false</ScaleCrop>
  <LinksUpToDate>false</LinksUpToDate>
  <CharactersWithSpaces>375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2024-12-25T05:26:44Z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86948D81F5D645F6A1944E6F5FDBD8FC</vt:lpwstr>
  </property>
</Properties>
</file>