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AE757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696C77F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08130FC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5A103EAD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今天来园人数为23人，1人请假。</w:t>
      </w:r>
      <w:bookmarkStart w:id="4" w:name="_GoBack"/>
      <w:bookmarkEnd w:id="4"/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小朋友们来园时的情绪都很好哦！</w:t>
      </w:r>
    </w:p>
    <w:p w14:paraId="4F50D7E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9EFAB6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3E3485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27"/>
      </w:tblGrid>
      <w:tr w14:paraId="2763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5" w:hRule="atLeast"/>
        </w:trPr>
        <w:tc>
          <w:tcPr>
            <w:tcW w:w="3333" w:type="dxa"/>
          </w:tcPr>
          <w:p w14:paraId="2C28CD3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F0DFDCD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" name="图片 1" descr="IMG_20241209_092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209_0921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563D6B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6C5C5C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31035" cy="1448435"/>
                  <wp:effectExtent l="0" t="0" r="4445" b="14605"/>
                  <wp:docPr id="3" name="图片 3" descr="IMG_20241209_09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209_0921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FCBDD2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4CAC83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31035" cy="1448435"/>
                  <wp:effectExtent l="0" t="0" r="4445" b="14605"/>
                  <wp:docPr id="6" name="图片 6" descr="IMG_20241209_092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09_0921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C6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25AFB5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9C6021B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" name="图片 2" descr="IMG_20241209_09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209_0920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DD366F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F66F3F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41209_09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09_0920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41E8E1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B6FAC6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4685" cy="1443355"/>
                  <wp:effectExtent l="0" t="0" r="10795" b="4445"/>
                  <wp:docPr id="7" name="图片 7" descr="IMG_20241211_085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11_0851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85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0F2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317322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A17AAB4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41209_09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09_0920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0B85F6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569F76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  <w:tc>
          <w:tcPr>
            <w:tcW w:w="3333" w:type="dxa"/>
          </w:tcPr>
          <w:p w14:paraId="655280D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9762B0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6E3E74B7">
      <w:pPr>
        <w:rPr>
          <w:rFonts w:hint="eastAsia" w:eastAsiaTheme="minorEastAsia"/>
          <w:lang w:eastAsia="zh-CN"/>
        </w:rPr>
      </w:pPr>
    </w:p>
    <w:p w14:paraId="4F6D492A">
      <w:pPr>
        <w:rPr>
          <w:lang w:eastAsia="zh-Hans"/>
        </w:rPr>
      </w:pPr>
    </w:p>
    <w:p w14:paraId="7DACCE5B">
      <w:pPr>
        <w:rPr>
          <w:lang w:eastAsia="zh-Hans"/>
        </w:rPr>
      </w:pPr>
    </w:p>
    <w:p w14:paraId="54C0216B">
      <w:pPr>
        <w:rPr>
          <w:lang w:eastAsia="zh-Hans"/>
        </w:rPr>
      </w:pPr>
    </w:p>
    <w:p w14:paraId="072B439E">
      <w:pPr>
        <w:rPr>
          <w:lang w:eastAsia="zh-Hans"/>
        </w:rPr>
      </w:pPr>
    </w:p>
    <w:p w14:paraId="52CABCF5">
      <w:pPr>
        <w:rPr>
          <w:lang w:eastAsia="zh-Hans"/>
        </w:rPr>
      </w:pPr>
    </w:p>
    <w:p w14:paraId="2E2A50F6">
      <w:pPr>
        <w:rPr>
          <w:lang w:eastAsia="zh-Hans"/>
        </w:rPr>
      </w:pPr>
    </w:p>
    <w:p w14:paraId="639ACE53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四、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3E390646">
      <w:pPr>
        <w:spacing w:line="360" w:lineRule="exact"/>
        <w:ind w:firstLine="482" w:firstLineChars="20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bookmarkStart w:id="0" w:name="OLE_LINK3"/>
      <w:bookmarkStart w:id="1" w:name="OLE_LINK4"/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健康：不挑食</w:t>
      </w:r>
    </w:p>
    <w:p w14:paraId="60B01E42"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 w:val="0"/>
          <w:szCs w:val="21"/>
        </w:rPr>
        <w:t>《幼儿园教育指导纲要》中指出要培养幼儿良好的饮食习惯，合理搭配营养，提高食物安全意识，增强食物卫生意识，控制过量饮食，建立科学的饮食结构。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通过观察我们发现</w:t>
      </w:r>
      <w:r>
        <w:rPr>
          <w:rFonts w:hint="eastAsia" w:ascii="宋体" w:hAnsi="宋体" w:cs="宋体"/>
          <w:b w:val="0"/>
          <w:bCs w:val="0"/>
          <w:szCs w:val="21"/>
        </w:rPr>
        <w:t>一些孩子会出现的挑食、厌食的不良习惯。为了孩子的健康成长，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我们通过本节活动</w:t>
      </w:r>
      <w:r>
        <w:rPr>
          <w:rFonts w:hint="eastAsia" w:ascii="宋体" w:hAnsi="宋体" w:cs="宋体"/>
          <w:b w:val="0"/>
          <w:bCs w:val="0"/>
          <w:szCs w:val="21"/>
        </w:rPr>
        <w:t>以培养幼儿对食物的认知，从小养成不挑食、不偏食的好习惯。</w:t>
      </w:r>
    </w:p>
    <w:p w14:paraId="69D613BD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小班</w:t>
      </w:r>
      <w:r>
        <w:rPr>
          <w:rFonts w:hint="eastAsia" w:ascii="宋体" w:hAnsi="宋体"/>
          <w:b w:val="0"/>
          <w:bCs/>
          <w:szCs w:val="21"/>
        </w:rPr>
        <w:t>幼儿对于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粮食的</w:t>
      </w:r>
      <w:r>
        <w:rPr>
          <w:rFonts w:hint="eastAsia" w:ascii="宋体" w:hAnsi="宋体"/>
          <w:b w:val="0"/>
          <w:bCs/>
          <w:szCs w:val="21"/>
        </w:rPr>
        <w:t>重要性已经有了初步的了解，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也了解不能浪费粮食</w:t>
      </w:r>
      <w:r>
        <w:rPr>
          <w:rFonts w:hint="eastAsia" w:ascii="宋体" w:hAnsi="宋体"/>
          <w:b w:val="0"/>
          <w:bCs/>
          <w:szCs w:val="21"/>
        </w:rPr>
        <w:t>，但是能够做到的幼儿却不是很多。特别是在平时的生活中，部分幼儿十分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排斥蔬菜，经常会把蔬菜剩到最后</w:t>
      </w:r>
      <w:r>
        <w:rPr>
          <w:rFonts w:hint="eastAsia" w:ascii="宋体" w:hAnsi="宋体"/>
          <w:b w:val="0"/>
          <w:bCs/>
          <w:szCs w:val="21"/>
        </w:rPr>
        <w:t>。</w:t>
      </w:r>
    </w:p>
    <w:p w14:paraId="58DB871B"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eastAsia" w:ascii="宋体" w:hAnsi="宋体"/>
          <w:szCs w:val="21"/>
          <w:lang w:val="en-US" w:eastAsia="zh-CN"/>
        </w:rPr>
        <w:t>理</w:t>
      </w:r>
      <w:r>
        <w:rPr>
          <w:rFonts w:hint="eastAsia" w:ascii="宋体" w:hAnsi="宋体"/>
          <w:szCs w:val="21"/>
        </w:rPr>
        <w:t>解故事内容，知道多吃蔬菜水果能预防牙龈出血，增强体质</w:t>
      </w:r>
      <w:r>
        <w:rPr>
          <w:rFonts w:hint="eastAsia"/>
          <w:sz w:val="21"/>
          <w:szCs w:val="21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/>
          <w:szCs w:val="21"/>
        </w:rPr>
        <w:t>萌发均衡饮食的健康意识，养成不挑食、不偏食的良好习惯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41DCFC6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845474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025FC14D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1DC5F826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牛腩煨土豆和青菜炒豆腐干</w:t>
      </w:r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2CAD2D5F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186C95D4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29A6A653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0F935B0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40A63543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554C2C"/>
    <w:rsid w:val="04DC4690"/>
    <w:rsid w:val="06423621"/>
    <w:rsid w:val="072D4D2F"/>
    <w:rsid w:val="09EB2C7F"/>
    <w:rsid w:val="0B0B2F5B"/>
    <w:rsid w:val="0D6E7A5C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DE81558"/>
    <w:rsid w:val="1EFD54D7"/>
    <w:rsid w:val="2096010F"/>
    <w:rsid w:val="20DE6C42"/>
    <w:rsid w:val="210146C8"/>
    <w:rsid w:val="2221772E"/>
    <w:rsid w:val="242B219E"/>
    <w:rsid w:val="29453D02"/>
    <w:rsid w:val="299407E6"/>
    <w:rsid w:val="2E67471B"/>
    <w:rsid w:val="2F130A19"/>
    <w:rsid w:val="31C37EBA"/>
    <w:rsid w:val="31F91A87"/>
    <w:rsid w:val="329A0AD5"/>
    <w:rsid w:val="333158F5"/>
    <w:rsid w:val="33365CF7"/>
    <w:rsid w:val="39E210F9"/>
    <w:rsid w:val="3BF82E56"/>
    <w:rsid w:val="3C137C90"/>
    <w:rsid w:val="3E2D328B"/>
    <w:rsid w:val="3F7E3672"/>
    <w:rsid w:val="44022AC4"/>
    <w:rsid w:val="46192347"/>
    <w:rsid w:val="49F5587D"/>
    <w:rsid w:val="4A6022F2"/>
    <w:rsid w:val="4A6B5C12"/>
    <w:rsid w:val="4DAE7818"/>
    <w:rsid w:val="4E8B4B40"/>
    <w:rsid w:val="507C1E50"/>
    <w:rsid w:val="517A75BA"/>
    <w:rsid w:val="560F1802"/>
    <w:rsid w:val="578810DA"/>
    <w:rsid w:val="57C33EC0"/>
    <w:rsid w:val="58DF4D2A"/>
    <w:rsid w:val="5B704255"/>
    <w:rsid w:val="5C0F5926"/>
    <w:rsid w:val="5E9B331D"/>
    <w:rsid w:val="5FB54A36"/>
    <w:rsid w:val="601D3E84"/>
    <w:rsid w:val="60453AA2"/>
    <w:rsid w:val="608508AD"/>
    <w:rsid w:val="60F46C9F"/>
    <w:rsid w:val="61614E76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C296590"/>
    <w:rsid w:val="6DD03194"/>
    <w:rsid w:val="6E1C105D"/>
    <w:rsid w:val="6FAF14A2"/>
    <w:rsid w:val="7249173A"/>
    <w:rsid w:val="769413F2"/>
    <w:rsid w:val="776B3F01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664</Characters>
  <Lines>12</Lines>
  <Paragraphs>3</Paragraphs>
  <TotalTime>0</TotalTime>
  <ScaleCrop>false</ScaleCrop>
  <LinksUpToDate>false</LinksUpToDate>
  <CharactersWithSpaces>679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2024-12-13T05:27:25Z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</Properties>
</file>