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2024年12月23日  </w:t>
      </w:r>
      <w:r>
        <w:rPr>
          <w:rFonts w:hint="eastAsia" w:ascii="宋体" w:hAnsi="宋体" w:eastAsia="宋体" w:cs="宋体"/>
        </w:rPr>
        <w:t xml:space="preserve">      </w:t>
      </w:r>
      <w:r>
        <w:rPr>
          <w:rFonts w:hint="eastAsia" w:ascii="宋体" w:hAnsi="宋体" w:eastAsia="宋体" w:cs="宋体"/>
          <w:lang w:val="en-US" w:eastAsia="zh-CN"/>
        </w:rPr>
        <w:t>星期一</w:t>
      </w:r>
      <w:r>
        <w:rPr>
          <w:rFonts w:hint="eastAsia" w:ascii="宋体" w:hAnsi="宋体" w:eastAsia="宋体" w:cs="宋体"/>
        </w:rPr>
        <w:t xml:space="preserve"> </w:t>
      </w:r>
      <w:r>
        <w:rPr>
          <w:rFonts w:hint="eastAsia" w:ascii="宋体" w:hAnsi="宋体" w:eastAsia="宋体" w:cs="宋体"/>
          <w:lang w:val="en-US" w:eastAsia="zh-CN"/>
        </w:rPr>
        <w:t xml:space="preserve">  雨夹雪</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7BACC1E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我班共有24名幼儿，今日来园18人（6</w:t>
      </w:r>
      <w:bookmarkStart w:id="0" w:name="_GoBack"/>
      <w:bookmarkEnd w:id="0"/>
      <w:r>
        <w:rPr>
          <w:rFonts w:hint="eastAsia" w:ascii="宋体" w:hAnsi="宋体" w:eastAsia="宋体" w:cs="宋体"/>
          <w:sz w:val="21"/>
          <w:szCs w:val="21"/>
          <w:lang w:val="en-US" w:eastAsia="zh-CN"/>
        </w:rPr>
        <w:t>人身体不适，在家休息）。来园后，</w:t>
      </w:r>
      <w:r>
        <w:rPr>
          <w:rFonts w:hint="eastAsia" w:ascii="宋体" w:hAnsi="宋体" w:eastAsia="宋体" w:cs="宋体"/>
          <w:b/>
          <w:bCs/>
          <w:sz w:val="21"/>
          <w:szCs w:val="21"/>
          <w:u w:val="single"/>
          <w:lang w:val="en-US" w:eastAsia="zh-CN"/>
        </w:rPr>
        <w:t>魏沐溪、刘一凡、董沐瑶、朱梓嘉、沙明钰、陈可芯、夏忆馨、孙杰文、张铭皓、肖鹏源、刘佳富、王慕阳、陈宇杰</w:t>
      </w:r>
      <w:r>
        <w:rPr>
          <w:rFonts w:hint="eastAsia" w:ascii="宋体" w:hAnsi="宋体" w:eastAsia="宋体" w:cs="宋体"/>
          <w:sz w:val="21"/>
          <w:szCs w:val="21"/>
          <w:lang w:val="en-US" w:eastAsia="zh-CN"/>
        </w:rPr>
        <w:t>等幼儿能自主签到、放好个人物品并自主吃早点。</w:t>
      </w:r>
    </w:p>
    <w:p w14:paraId="0A1ED50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-42545</wp:posOffset>
                  </wp:positionH>
                  <wp:positionV relativeFrom="paragraph">
                    <wp:posOffset>17145</wp:posOffset>
                  </wp:positionV>
                  <wp:extent cx="1657350" cy="1531620"/>
                  <wp:effectExtent l="0" t="0" r="3810" b="7620"/>
                  <wp:wrapNone/>
                  <wp:docPr id="4" name="图片 4" descr="IMG_20241223_08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223_084616"/>
                          <pic:cNvPicPr>
                            <a:picLocks noChangeAspect="1"/>
                          </pic:cNvPicPr>
                        </pic:nvPicPr>
                        <pic:blipFill>
                          <a:blip r:embed="rId10"/>
                          <a:stretch>
                            <a:fillRect/>
                          </a:stretch>
                        </pic:blipFill>
                        <pic:spPr>
                          <a:xfrm>
                            <a:off x="0" y="0"/>
                            <a:ext cx="1657350" cy="1531620"/>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-33020</wp:posOffset>
                  </wp:positionH>
                  <wp:positionV relativeFrom="paragraph">
                    <wp:posOffset>26035</wp:posOffset>
                  </wp:positionV>
                  <wp:extent cx="1631315" cy="1521460"/>
                  <wp:effectExtent l="0" t="0" r="14605" b="2540"/>
                  <wp:wrapNone/>
                  <wp:docPr id="5" name="图片 5" descr="IMG_20241223_08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223_084122"/>
                          <pic:cNvPicPr>
                            <a:picLocks noChangeAspect="1"/>
                          </pic:cNvPicPr>
                        </pic:nvPicPr>
                        <pic:blipFill>
                          <a:blip r:embed="rId11"/>
                          <a:stretch>
                            <a:fillRect/>
                          </a:stretch>
                        </pic:blipFill>
                        <pic:spPr>
                          <a:xfrm>
                            <a:off x="0" y="0"/>
                            <a:ext cx="1631315" cy="1521460"/>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-34290</wp:posOffset>
                  </wp:positionH>
                  <wp:positionV relativeFrom="paragraph">
                    <wp:posOffset>34290</wp:posOffset>
                  </wp:positionV>
                  <wp:extent cx="1640205" cy="1504315"/>
                  <wp:effectExtent l="0" t="0" r="5715" b="4445"/>
                  <wp:wrapNone/>
                  <wp:docPr id="6" name="图片 6" descr="IMG_20241223_08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223_084100"/>
                          <pic:cNvPicPr>
                            <a:picLocks noChangeAspect="1"/>
                          </pic:cNvPicPr>
                        </pic:nvPicPr>
                        <pic:blipFill>
                          <a:blip r:embed="rId12"/>
                          <a:stretch>
                            <a:fillRect/>
                          </a:stretch>
                        </pic:blipFill>
                        <pic:spPr>
                          <a:xfrm>
                            <a:off x="0" y="0"/>
                            <a:ext cx="1640205" cy="1504315"/>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2336" behindDoc="1" locked="0" layoutInCell="1" allowOverlap="1">
                  <wp:simplePos x="0" y="0"/>
                  <wp:positionH relativeFrom="column">
                    <wp:posOffset>-42545</wp:posOffset>
                  </wp:positionH>
                  <wp:positionV relativeFrom="paragraph">
                    <wp:posOffset>41910</wp:posOffset>
                  </wp:positionV>
                  <wp:extent cx="1647825" cy="1480185"/>
                  <wp:effectExtent l="0" t="0" r="13335" b="13335"/>
                  <wp:wrapNone/>
                  <wp:docPr id="7" name="图片 7" descr="IMG_20241223_08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223_083559"/>
                          <pic:cNvPicPr>
                            <a:picLocks noChangeAspect="1"/>
                          </pic:cNvPicPr>
                        </pic:nvPicPr>
                        <pic:blipFill>
                          <a:blip r:embed="rId13"/>
                          <a:stretch>
                            <a:fillRect/>
                          </a:stretch>
                        </pic:blipFill>
                        <pic:spPr>
                          <a:xfrm>
                            <a:off x="0" y="0"/>
                            <a:ext cx="1647825" cy="148018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夏忆馨在美工区玩剪纸游戏。她拿出一张蓝色的正方形彩纸，按照雪花图示折一折，并画上图案。画好后，她用剪刀沿黑线剪下。接着，夏忆馨拿出一张小的蓝色正方形纸，用相同的方法剪了一朵小的雪花，剪好后贴在黑色卡纸上。</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张铭皓在美工区用太空泥制作小鱼。他先用绿色太空泥搓圆、压平。接着用工具刻出鱼的嘴巴。接着，他拿出黄色太空泥做好鱼的背鳍和尾鳍。</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陈可芯在科探区玩《硬币存水》的游戏。她先在记录表“猜测员”和“猜想能滴多少滴”相对应的表格下分别写上数字9和7.记录好后，陈可芯在量杯里倒入水，接着用滴管吸水滴在硬币上，她边滴边数。</w:t>
            </w:r>
          </w:p>
        </w:tc>
        <w:tc>
          <w:tcPr>
            <w:tcW w:w="2671" w:type="dxa"/>
            <w:vAlign w:val="top"/>
          </w:tcPr>
          <w:p w14:paraId="3E0C5E93">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陈宇杰和沙明钰在科探区玩《空气炮》的游戏。他用皮筋将气球系紧。接着在将气球另一端剪破并用透明胶粘在瓶子一端。做好后，他就和沙明钰轮流用制作的空气炮将纸杯弹倒。</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-33655</wp:posOffset>
                  </wp:positionH>
                  <wp:positionV relativeFrom="paragraph">
                    <wp:posOffset>10160</wp:posOffset>
                  </wp:positionV>
                  <wp:extent cx="1623060" cy="1497965"/>
                  <wp:effectExtent l="0" t="0" r="7620" b="10795"/>
                  <wp:wrapNone/>
                  <wp:docPr id="8" name="图片 8" descr="IMG_20241223_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223_084311"/>
                          <pic:cNvPicPr>
                            <a:picLocks noChangeAspect="1"/>
                          </pic:cNvPicPr>
                        </pic:nvPicPr>
                        <pic:blipFill>
                          <a:blip r:embed="rId14"/>
                          <a:stretch>
                            <a:fillRect/>
                          </a:stretch>
                        </pic:blipFill>
                        <pic:spPr>
                          <a:xfrm>
                            <a:off x="0" y="0"/>
                            <a:ext cx="1623060" cy="1497965"/>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-50800</wp:posOffset>
                  </wp:positionH>
                  <wp:positionV relativeFrom="paragraph">
                    <wp:posOffset>8255</wp:posOffset>
                  </wp:positionV>
                  <wp:extent cx="1664970" cy="1487805"/>
                  <wp:effectExtent l="0" t="0" r="11430" b="5715"/>
                  <wp:wrapNone/>
                  <wp:docPr id="9" name="图片 9" descr="IMG_20241223_08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223_084530"/>
                          <pic:cNvPicPr>
                            <a:picLocks noChangeAspect="1"/>
                          </pic:cNvPicPr>
                        </pic:nvPicPr>
                        <pic:blipFill>
                          <a:blip r:embed="rId15"/>
                          <a:stretch>
                            <a:fillRect/>
                          </a:stretch>
                        </pic:blipFill>
                        <pic:spPr>
                          <a:xfrm>
                            <a:off x="0" y="0"/>
                            <a:ext cx="1664970" cy="148780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-33020</wp:posOffset>
                  </wp:positionH>
                  <wp:positionV relativeFrom="paragraph">
                    <wp:posOffset>24765</wp:posOffset>
                  </wp:positionV>
                  <wp:extent cx="1623060" cy="1462405"/>
                  <wp:effectExtent l="0" t="0" r="7620" b="635"/>
                  <wp:wrapNone/>
                  <wp:docPr id="12" name="图片 12" descr="IMG_20241223_08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223_084652"/>
                          <pic:cNvPicPr>
                            <a:picLocks noChangeAspect="1"/>
                          </pic:cNvPicPr>
                        </pic:nvPicPr>
                        <pic:blipFill>
                          <a:blip r:embed="rId16"/>
                          <a:stretch>
                            <a:fillRect/>
                          </a:stretch>
                        </pic:blipFill>
                        <pic:spPr>
                          <a:xfrm>
                            <a:off x="0" y="0"/>
                            <a:ext cx="1623060" cy="1462405"/>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-50800</wp:posOffset>
                  </wp:positionH>
                  <wp:positionV relativeFrom="paragraph">
                    <wp:posOffset>16510</wp:posOffset>
                  </wp:positionV>
                  <wp:extent cx="1647825" cy="1479550"/>
                  <wp:effectExtent l="0" t="0" r="13335" b="13970"/>
                  <wp:wrapNone/>
                  <wp:docPr id="13" name="图片 13" descr="IMG_20241223_08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223_083449"/>
                          <pic:cNvPicPr>
                            <a:picLocks noChangeAspect="1"/>
                          </pic:cNvPicPr>
                        </pic:nvPicPr>
                        <pic:blipFill>
                          <a:blip r:embed="rId17"/>
                          <a:stretch>
                            <a:fillRect/>
                          </a:stretch>
                        </pic:blipFill>
                        <pic:spPr>
                          <a:xfrm>
                            <a:off x="0" y="0"/>
                            <a:ext cx="1647825" cy="147955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魏沐溪和王慕阳在益智区玩《变脸魔方》。两人分别选择蓝色和绿色的魔方。接着，他们各拿出一张对应颜色的卡片，根据卡片提示拼出不同表情。他们在比比谁拼的更快呢！</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董沐瑶在图书区创编故事呢！她将画着时间、地点、事件、人物的图片排好顺序后。拿出白纸将编的故事画了下来。</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孙杰文在万能工匠游戏。他用四个万能点和四根蓝管拼了一个正方形。接着用相同的方法又拼了一个方形。然后，他将两个方形拼在一起。</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肖鹏源在桌面建构玩雪花片。他用十一片雪花片拼成长条，他拼了六个长条，拼好后将这六个长条连接在一起变成一个长方形。拼好后，他用雪花片拼了一些正方形，并拼在一起。</w:t>
            </w:r>
          </w:p>
        </w:tc>
      </w:tr>
    </w:tbl>
    <w:p w14:paraId="69B4D86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3.户外活动—滑滑梯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1C54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670" w:type="dxa"/>
            <w:vAlign w:val="top"/>
          </w:tcPr>
          <w:p w14:paraId="7049ABD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-34290</wp:posOffset>
                  </wp:positionH>
                  <wp:positionV relativeFrom="paragraph">
                    <wp:posOffset>33655</wp:posOffset>
                  </wp:positionV>
                  <wp:extent cx="1640205" cy="1420495"/>
                  <wp:effectExtent l="0" t="0" r="5715" b="12065"/>
                  <wp:wrapNone/>
                  <wp:docPr id="22" name="图片 22" descr="IMG_20241223_09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1223_093032"/>
                          <pic:cNvPicPr>
                            <a:picLocks noChangeAspect="1"/>
                          </pic:cNvPicPr>
                        </pic:nvPicPr>
                        <pic:blipFill>
                          <a:blip r:embed="rId18"/>
                          <a:stretch>
                            <a:fillRect/>
                          </a:stretch>
                        </pic:blipFill>
                        <pic:spPr>
                          <a:xfrm>
                            <a:off x="0" y="0"/>
                            <a:ext cx="1640205" cy="1420495"/>
                          </a:xfrm>
                          <a:prstGeom prst="rect">
                            <a:avLst/>
                          </a:prstGeom>
                        </pic:spPr>
                      </pic:pic>
                    </a:graphicData>
                  </a:graphic>
                </wp:anchor>
              </w:drawing>
            </w:r>
          </w:p>
        </w:tc>
        <w:tc>
          <w:tcPr>
            <w:tcW w:w="2671" w:type="dxa"/>
            <w:vAlign w:val="top"/>
          </w:tcPr>
          <w:p w14:paraId="359233E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-32385</wp:posOffset>
                  </wp:positionH>
                  <wp:positionV relativeFrom="paragraph">
                    <wp:posOffset>41275</wp:posOffset>
                  </wp:positionV>
                  <wp:extent cx="1637665" cy="1412240"/>
                  <wp:effectExtent l="0" t="0" r="8255" b="5080"/>
                  <wp:wrapNone/>
                  <wp:docPr id="23" name="图片 23" descr="IMG_20241223_09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1223_093117"/>
                          <pic:cNvPicPr>
                            <a:picLocks noChangeAspect="1"/>
                          </pic:cNvPicPr>
                        </pic:nvPicPr>
                        <pic:blipFill>
                          <a:blip r:embed="rId19"/>
                          <a:stretch>
                            <a:fillRect/>
                          </a:stretch>
                        </pic:blipFill>
                        <pic:spPr>
                          <a:xfrm>
                            <a:off x="0" y="0"/>
                            <a:ext cx="1637665" cy="1412240"/>
                          </a:xfrm>
                          <a:prstGeom prst="rect">
                            <a:avLst/>
                          </a:prstGeom>
                        </pic:spPr>
                      </pic:pic>
                    </a:graphicData>
                  </a:graphic>
                </wp:anchor>
              </w:drawing>
            </w:r>
          </w:p>
        </w:tc>
        <w:tc>
          <w:tcPr>
            <w:tcW w:w="2671" w:type="dxa"/>
            <w:vAlign w:val="top"/>
          </w:tcPr>
          <w:p w14:paraId="7507381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-25400</wp:posOffset>
                  </wp:positionH>
                  <wp:positionV relativeFrom="paragraph">
                    <wp:posOffset>42545</wp:posOffset>
                  </wp:positionV>
                  <wp:extent cx="1640205" cy="1437640"/>
                  <wp:effectExtent l="0" t="0" r="5715" b="10160"/>
                  <wp:wrapNone/>
                  <wp:docPr id="24" name="图片 24" descr="IMG_20241223_09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1223_093123"/>
                          <pic:cNvPicPr>
                            <a:picLocks noChangeAspect="1"/>
                          </pic:cNvPicPr>
                        </pic:nvPicPr>
                        <pic:blipFill>
                          <a:blip r:embed="rId20"/>
                          <a:stretch>
                            <a:fillRect/>
                          </a:stretch>
                        </pic:blipFill>
                        <pic:spPr>
                          <a:xfrm>
                            <a:off x="0" y="0"/>
                            <a:ext cx="1640205" cy="1437640"/>
                          </a:xfrm>
                          <a:prstGeom prst="rect">
                            <a:avLst/>
                          </a:prstGeom>
                        </pic:spPr>
                      </pic:pic>
                    </a:graphicData>
                  </a:graphic>
                </wp:anchor>
              </w:drawing>
            </w:r>
          </w:p>
        </w:tc>
        <w:tc>
          <w:tcPr>
            <w:tcW w:w="2671" w:type="dxa"/>
            <w:vAlign w:val="top"/>
          </w:tcPr>
          <w:p w14:paraId="6D143297">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70528" behindDoc="1" locked="0" layoutInCell="1" allowOverlap="1">
                  <wp:simplePos x="0" y="0"/>
                  <wp:positionH relativeFrom="column">
                    <wp:posOffset>-41910</wp:posOffset>
                  </wp:positionH>
                  <wp:positionV relativeFrom="paragraph">
                    <wp:posOffset>59690</wp:posOffset>
                  </wp:positionV>
                  <wp:extent cx="1656080" cy="1420495"/>
                  <wp:effectExtent l="0" t="0" r="5080" b="12065"/>
                  <wp:wrapNone/>
                  <wp:docPr id="25" name="图片 25" descr="IMG_20241223_09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1223_093130"/>
                          <pic:cNvPicPr>
                            <a:picLocks noChangeAspect="1"/>
                          </pic:cNvPicPr>
                        </pic:nvPicPr>
                        <pic:blipFill>
                          <a:blip r:embed="rId21"/>
                          <a:stretch>
                            <a:fillRect/>
                          </a:stretch>
                        </pic:blipFill>
                        <pic:spPr>
                          <a:xfrm>
                            <a:off x="0" y="0"/>
                            <a:ext cx="1656080" cy="1420495"/>
                          </a:xfrm>
                          <a:prstGeom prst="rect">
                            <a:avLst/>
                          </a:prstGeom>
                        </pic:spPr>
                      </pic:pic>
                    </a:graphicData>
                  </a:graphic>
                </wp:anchor>
              </w:drawing>
            </w:r>
          </w:p>
        </w:tc>
      </w:tr>
      <w:tr w14:paraId="28A8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2670" w:type="dxa"/>
            <w:vAlign w:val="top"/>
          </w:tcPr>
          <w:p w14:paraId="3C3251F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-67310</wp:posOffset>
                  </wp:positionH>
                  <wp:positionV relativeFrom="paragraph">
                    <wp:posOffset>50800</wp:posOffset>
                  </wp:positionV>
                  <wp:extent cx="1664970" cy="1369060"/>
                  <wp:effectExtent l="0" t="0" r="11430" b="2540"/>
                  <wp:wrapNone/>
                  <wp:docPr id="26" name="图片 26" descr="IMG_20241223_09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41223_093138"/>
                          <pic:cNvPicPr>
                            <a:picLocks noChangeAspect="1"/>
                          </pic:cNvPicPr>
                        </pic:nvPicPr>
                        <pic:blipFill>
                          <a:blip r:embed="rId22"/>
                          <a:stretch>
                            <a:fillRect/>
                          </a:stretch>
                        </pic:blipFill>
                        <pic:spPr>
                          <a:xfrm>
                            <a:off x="0" y="0"/>
                            <a:ext cx="1664970" cy="1369060"/>
                          </a:xfrm>
                          <a:prstGeom prst="rect">
                            <a:avLst/>
                          </a:prstGeom>
                        </pic:spPr>
                      </pic:pic>
                    </a:graphicData>
                  </a:graphic>
                </wp:anchor>
              </w:drawing>
            </w:r>
          </w:p>
        </w:tc>
        <w:tc>
          <w:tcPr>
            <w:tcW w:w="2671" w:type="dxa"/>
            <w:vAlign w:val="top"/>
          </w:tcPr>
          <w:p w14:paraId="486B9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-41910</wp:posOffset>
                  </wp:positionH>
                  <wp:positionV relativeFrom="paragraph">
                    <wp:posOffset>17145</wp:posOffset>
                  </wp:positionV>
                  <wp:extent cx="1657350" cy="1411605"/>
                  <wp:effectExtent l="0" t="0" r="3810" b="5715"/>
                  <wp:wrapNone/>
                  <wp:docPr id="27" name="图片 27" descr="IMG_20241223_09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41223_093142"/>
                          <pic:cNvPicPr>
                            <a:picLocks noChangeAspect="1"/>
                          </pic:cNvPicPr>
                        </pic:nvPicPr>
                        <pic:blipFill>
                          <a:blip r:embed="rId23"/>
                          <a:stretch>
                            <a:fillRect/>
                          </a:stretch>
                        </pic:blipFill>
                        <pic:spPr>
                          <a:xfrm>
                            <a:off x="0" y="0"/>
                            <a:ext cx="1657350" cy="1411605"/>
                          </a:xfrm>
                          <a:prstGeom prst="rect">
                            <a:avLst/>
                          </a:prstGeom>
                        </pic:spPr>
                      </pic:pic>
                    </a:graphicData>
                  </a:graphic>
                </wp:anchor>
              </w:drawing>
            </w:r>
          </w:p>
        </w:tc>
        <w:tc>
          <w:tcPr>
            <w:tcW w:w="2671" w:type="dxa"/>
            <w:vAlign w:val="top"/>
          </w:tcPr>
          <w:p w14:paraId="5B18CCE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-33655</wp:posOffset>
                  </wp:positionH>
                  <wp:positionV relativeFrom="paragraph">
                    <wp:posOffset>41275</wp:posOffset>
                  </wp:positionV>
                  <wp:extent cx="1647825" cy="1387475"/>
                  <wp:effectExtent l="0" t="0" r="13335" b="14605"/>
                  <wp:wrapNone/>
                  <wp:docPr id="28" name="图片 28" descr="IMG_20241223_09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41223_093242"/>
                          <pic:cNvPicPr>
                            <a:picLocks noChangeAspect="1"/>
                          </pic:cNvPicPr>
                        </pic:nvPicPr>
                        <pic:blipFill>
                          <a:blip r:embed="rId24"/>
                          <a:stretch>
                            <a:fillRect/>
                          </a:stretch>
                        </pic:blipFill>
                        <pic:spPr>
                          <a:xfrm>
                            <a:off x="0" y="0"/>
                            <a:ext cx="1647825" cy="1387475"/>
                          </a:xfrm>
                          <a:prstGeom prst="rect">
                            <a:avLst/>
                          </a:prstGeom>
                        </pic:spPr>
                      </pic:pic>
                    </a:graphicData>
                  </a:graphic>
                </wp:anchor>
              </w:drawing>
            </w:r>
          </w:p>
        </w:tc>
        <w:tc>
          <w:tcPr>
            <w:tcW w:w="2671" w:type="dxa"/>
            <w:vAlign w:val="top"/>
          </w:tcPr>
          <w:p w14:paraId="79C5DFE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-41910</wp:posOffset>
                  </wp:positionH>
                  <wp:positionV relativeFrom="paragraph">
                    <wp:posOffset>42545</wp:posOffset>
                  </wp:positionV>
                  <wp:extent cx="1622425" cy="1385570"/>
                  <wp:effectExtent l="0" t="0" r="8255" b="1270"/>
                  <wp:wrapNone/>
                  <wp:docPr id="29" name="图片 29" descr="IMG_20241223_09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0241223_093317"/>
                          <pic:cNvPicPr>
                            <a:picLocks noChangeAspect="1"/>
                          </pic:cNvPicPr>
                        </pic:nvPicPr>
                        <pic:blipFill>
                          <a:blip r:embed="rId25"/>
                          <a:stretch>
                            <a:fillRect/>
                          </a:stretch>
                        </pic:blipFill>
                        <pic:spPr>
                          <a:xfrm>
                            <a:off x="0" y="0"/>
                            <a:ext cx="1622425" cy="1385570"/>
                          </a:xfrm>
                          <a:prstGeom prst="rect">
                            <a:avLst/>
                          </a:prstGeom>
                        </pic:spPr>
                      </pic:pic>
                    </a:graphicData>
                  </a:graphic>
                </wp:anchor>
              </w:drawing>
            </w:r>
          </w:p>
        </w:tc>
      </w:tr>
    </w:tbl>
    <w:p w14:paraId="3F6AFB5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ED6E15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A208BE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1430437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综合：冬爷爷来了</w:t>
      </w:r>
    </w:p>
    <w:p w14:paraId="2B6FE14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一年四季轮回转，冬</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HYPERLINK "http://baike.baidu.com/subview/19085/5089545.htm"</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季</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是一年当中</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HYPERLINK "http://baike.baidu.com/view/3913955.htm"</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最寒冷的季节</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，有着显著的特征：气温低，很多植物会落叶，有的植物通过降低自身含水量，以适应低温条件，安全渡过寒冷的冬季。有的动物会选择冬眠，如：青蛙、蛇、熊等</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"http://baike.baidu.com/view/21245.htm"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候鸟</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会飞到较为</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"http://baike.baidu.com/view/3370.htm"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温暖</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地方越冬。人们在服饰上也有显著的变化，会在冬天加厚衣物、做运动、用取暖工具来进行御寒。在该活动中我们利用大自然的神奇变化这一因素，充分挖掘它的潜在的教育价值，引导幼儿多方位地感知冬季特有的季节特征以及人们在冬天里的活动等。</w:t>
      </w:r>
    </w:p>
    <w:p w14:paraId="5F930F4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孙杰文、冷星辰、刘诗玲、陈清月、苏忆晴、黄赫璟、陈宇杰、沙明钰、刘一凡、夏忆馨、刘佳富、陈可芯、张铭皓、魏沐溪、王慕阳</w:t>
      </w:r>
      <w:r>
        <w:rPr>
          <w:rFonts w:hint="eastAsia" w:ascii="宋体" w:hAnsi="宋体" w:eastAsia="宋体" w:cs="宋体"/>
          <w:sz w:val="21"/>
          <w:szCs w:val="21"/>
          <w:lang w:val="en-US" w:eastAsia="zh-CN"/>
        </w:rPr>
        <w:t>等幼儿回去和爸爸妈妈一起找一找冬爷爷的秘密，并用图文结合的方式记录下来。他们在活动中能认真倾听，还能结合调查表大胆表述自己的想法呢！</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CB8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2670" w:type="dxa"/>
            <w:vAlign w:val="top"/>
          </w:tcPr>
          <w:p w14:paraId="59FF9ED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-49530</wp:posOffset>
                  </wp:positionH>
                  <wp:positionV relativeFrom="paragraph">
                    <wp:posOffset>9525</wp:posOffset>
                  </wp:positionV>
                  <wp:extent cx="1638935" cy="1539240"/>
                  <wp:effectExtent l="0" t="0" r="6985" b="0"/>
                  <wp:wrapNone/>
                  <wp:docPr id="30" name="图片 30" descr="IMG_20241223_10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241223_102316"/>
                          <pic:cNvPicPr>
                            <a:picLocks noChangeAspect="1"/>
                          </pic:cNvPicPr>
                        </pic:nvPicPr>
                        <pic:blipFill>
                          <a:blip r:embed="rId26"/>
                          <a:stretch>
                            <a:fillRect/>
                          </a:stretch>
                        </pic:blipFill>
                        <pic:spPr>
                          <a:xfrm>
                            <a:off x="0" y="0"/>
                            <a:ext cx="1638935" cy="1539240"/>
                          </a:xfrm>
                          <a:prstGeom prst="rect">
                            <a:avLst/>
                          </a:prstGeom>
                        </pic:spPr>
                      </pic:pic>
                    </a:graphicData>
                  </a:graphic>
                </wp:anchor>
              </w:drawing>
            </w:r>
          </w:p>
        </w:tc>
        <w:tc>
          <w:tcPr>
            <w:tcW w:w="2671" w:type="dxa"/>
            <w:vAlign w:val="top"/>
          </w:tcPr>
          <w:p w14:paraId="095E817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-42545</wp:posOffset>
                  </wp:positionH>
                  <wp:positionV relativeFrom="paragraph">
                    <wp:posOffset>25400</wp:posOffset>
                  </wp:positionV>
                  <wp:extent cx="1638935" cy="1530985"/>
                  <wp:effectExtent l="0" t="0" r="6985" b="8255"/>
                  <wp:wrapNone/>
                  <wp:docPr id="31" name="图片 31" descr="IMG_20241223_10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41223_102420"/>
                          <pic:cNvPicPr>
                            <a:picLocks noChangeAspect="1"/>
                          </pic:cNvPicPr>
                        </pic:nvPicPr>
                        <pic:blipFill>
                          <a:blip r:embed="rId27"/>
                          <a:stretch>
                            <a:fillRect/>
                          </a:stretch>
                        </pic:blipFill>
                        <pic:spPr>
                          <a:xfrm>
                            <a:off x="0" y="0"/>
                            <a:ext cx="1638935" cy="1530985"/>
                          </a:xfrm>
                          <a:prstGeom prst="rect">
                            <a:avLst/>
                          </a:prstGeom>
                        </pic:spPr>
                      </pic:pic>
                    </a:graphicData>
                  </a:graphic>
                </wp:anchor>
              </w:drawing>
            </w:r>
          </w:p>
        </w:tc>
        <w:tc>
          <w:tcPr>
            <w:tcW w:w="2671" w:type="dxa"/>
            <w:vAlign w:val="top"/>
          </w:tcPr>
          <w:p w14:paraId="37B62D5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7696" behindDoc="1" locked="0" layoutInCell="1" allowOverlap="1">
                  <wp:simplePos x="0" y="0"/>
                  <wp:positionH relativeFrom="column">
                    <wp:posOffset>-50800</wp:posOffset>
                  </wp:positionH>
                  <wp:positionV relativeFrom="paragraph">
                    <wp:posOffset>8890</wp:posOffset>
                  </wp:positionV>
                  <wp:extent cx="1647825" cy="1530985"/>
                  <wp:effectExtent l="0" t="0" r="13335" b="8255"/>
                  <wp:wrapNone/>
                  <wp:docPr id="32" name="图片 32" descr="IMG_20241223_10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0241223_102443"/>
                          <pic:cNvPicPr>
                            <a:picLocks noChangeAspect="1"/>
                          </pic:cNvPicPr>
                        </pic:nvPicPr>
                        <pic:blipFill>
                          <a:blip r:embed="rId28"/>
                          <a:stretch>
                            <a:fillRect/>
                          </a:stretch>
                        </pic:blipFill>
                        <pic:spPr>
                          <a:xfrm>
                            <a:off x="0" y="0"/>
                            <a:ext cx="1647825" cy="1530985"/>
                          </a:xfrm>
                          <a:prstGeom prst="rect">
                            <a:avLst/>
                          </a:prstGeom>
                        </pic:spPr>
                      </pic:pic>
                    </a:graphicData>
                  </a:graphic>
                </wp:anchor>
              </w:drawing>
            </w:r>
          </w:p>
        </w:tc>
        <w:tc>
          <w:tcPr>
            <w:tcW w:w="2671" w:type="dxa"/>
            <w:vAlign w:val="top"/>
          </w:tcPr>
          <w:p w14:paraId="1D966CA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8720" behindDoc="1" locked="0" layoutInCell="1" allowOverlap="1">
                  <wp:simplePos x="0" y="0"/>
                  <wp:positionH relativeFrom="column">
                    <wp:posOffset>-24765</wp:posOffset>
                  </wp:positionH>
                  <wp:positionV relativeFrom="paragraph">
                    <wp:posOffset>16510</wp:posOffset>
                  </wp:positionV>
                  <wp:extent cx="1605280" cy="1531620"/>
                  <wp:effectExtent l="0" t="0" r="10160" b="7620"/>
                  <wp:wrapNone/>
                  <wp:docPr id="33" name="图片 33" descr="IMG_20241223_10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0241223_102448"/>
                          <pic:cNvPicPr>
                            <a:picLocks noChangeAspect="1"/>
                          </pic:cNvPicPr>
                        </pic:nvPicPr>
                        <pic:blipFill>
                          <a:blip r:embed="rId29"/>
                          <a:stretch>
                            <a:fillRect/>
                          </a:stretch>
                        </pic:blipFill>
                        <pic:spPr>
                          <a:xfrm>
                            <a:off x="0" y="0"/>
                            <a:ext cx="1605280" cy="1531620"/>
                          </a:xfrm>
                          <a:prstGeom prst="rect">
                            <a:avLst/>
                          </a:prstGeom>
                        </pic:spPr>
                      </pic:pic>
                    </a:graphicData>
                  </a:graphic>
                </wp:anchor>
              </w:drawing>
            </w:r>
          </w:p>
        </w:tc>
      </w:tr>
      <w:tr w14:paraId="4F8B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683" w:type="dxa"/>
            <w:gridSpan w:val="4"/>
            <w:vAlign w:val="top"/>
          </w:tcPr>
          <w:p w14:paraId="2561B62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幼儿和伙伴们分享自己发现的冬天的秘密。</w:t>
            </w:r>
          </w:p>
        </w:tc>
      </w:tr>
      <w:tr w14:paraId="618E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2670" w:type="dxa"/>
            <w:vAlign w:val="top"/>
          </w:tcPr>
          <w:p w14:paraId="4B4C1B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9744" behindDoc="1" locked="0" layoutInCell="1" allowOverlap="1">
                  <wp:simplePos x="0" y="0"/>
                  <wp:positionH relativeFrom="column">
                    <wp:posOffset>-33655</wp:posOffset>
                  </wp:positionH>
                  <wp:positionV relativeFrom="paragraph">
                    <wp:posOffset>16510</wp:posOffset>
                  </wp:positionV>
                  <wp:extent cx="1656715" cy="1421765"/>
                  <wp:effectExtent l="0" t="0" r="4445" b="10795"/>
                  <wp:wrapNone/>
                  <wp:docPr id="34" name="图片 34" descr="IMG_20241223_10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0241223_102615"/>
                          <pic:cNvPicPr>
                            <a:picLocks noChangeAspect="1"/>
                          </pic:cNvPicPr>
                        </pic:nvPicPr>
                        <pic:blipFill>
                          <a:blip r:embed="rId30"/>
                          <a:stretch>
                            <a:fillRect/>
                          </a:stretch>
                        </pic:blipFill>
                        <pic:spPr>
                          <a:xfrm>
                            <a:off x="0" y="0"/>
                            <a:ext cx="1656715" cy="1421765"/>
                          </a:xfrm>
                          <a:prstGeom prst="rect">
                            <a:avLst/>
                          </a:prstGeom>
                        </pic:spPr>
                      </pic:pic>
                    </a:graphicData>
                  </a:graphic>
                </wp:anchor>
              </w:drawing>
            </w:r>
          </w:p>
        </w:tc>
        <w:tc>
          <w:tcPr>
            <w:tcW w:w="2671" w:type="dxa"/>
            <w:vAlign w:val="top"/>
          </w:tcPr>
          <w:p w14:paraId="1B87E37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80768" behindDoc="1" locked="0" layoutInCell="1" allowOverlap="1">
                  <wp:simplePos x="0" y="0"/>
                  <wp:positionH relativeFrom="column">
                    <wp:posOffset>-42545</wp:posOffset>
                  </wp:positionH>
                  <wp:positionV relativeFrom="paragraph">
                    <wp:posOffset>0</wp:posOffset>
                  </wp:positionV>
                  <wp:extent cx="1647190" cy="1430655"/>
                  <wp:effectExtent l="0" t="0" r="13970" b="1905"/>
                  <wp:wrapNone/>
                  <wp:docPr id="35" name="图片 35" descr="IMG_20241223_10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0241223_102852"/>
                          <pic:cNvPicPr>
                            <a:picLocks noChangeAspect="1"/>
                          </pic:cNvPicPr>
                        </pic:nvPicPr>
                        <pic:blipFill>
                          <a:blip r:embed="rId31"/>
                          <a:stretch>
                            <a:fillRect/>
                          </a:stretch>
                        </pic:blipFill>
                        <pic:spPr>
                          <a:xfrm>
                            <a:off x="0" y="0"/>
                            <a:ext cx="1647190" cy="1430655"/>
                          </a:xfrm>
                          <a:prstGeom prst="rect">
                            <a:avLst/>
                          </a:prstGeom>
                        </pic:spPr>
                      </pic:pic>
                    </a:graphicData>
                  </a:graphic>
                </wp:anchor>
              </w:drawing>
            </w:r>
          </w:p>
        </w:tc>
        <w:tc>
          <w:tcPr>
            <w:tcW w:w="2671" w:type="dxa"/>
            <w:vAlign w:val="top"/>
          </w:tcPr>
          <w:p w14:paraId="198C03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81792" behindDoc="1" locked="0" layoutInCell="1" allowOverlap="1">
                  <wp:simplePos x="0" y="0"/>
                  <wp:positionH relativeFrom="column">
                    <wp:posOffset>-50800</wp:posOffset>
                  </wp:positionH>
                  <wp:positionV relativeFrom="paragraph">
                    <wp:posOffset>9525</wp:posOffset>
                  </wp:positionV>
                  <wp:extent cx="1638300" cy="1419860"/>
                  <wp:effectExtent l="0" t="0" r="7620" b="12700"/>
                  <wp:wrapNone/>
                  <wp:docPr id="36" name="图片 36" descr="IMG_20241223_10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0241223_103131"/>
                          <pic:cNvPicPr>
                            <a:picLocks noChangeAspect="1"/>
                          </pic:cNvPicPr>
                        </pic:nvPicPr>
                        <pic:blipFill>
                          <a:blip r:embed="rId32"/>
                          <a:stretch>
                            <a:fillRect/>
                          </a:stretch>
                        </pic:blipFill>
                        <pic:spPr>
                          <a:xfrm>
                            <a:off x="0" y="0"/>
                            <a:ext cx="1638300" cy="1419860"/>
                          </a:xfrm>
                          <a:prstGeom prst="rect">
                            <a:avLst/>
                          </a:prstGeom>
                        </pic:spPr>
                      </pic:pic>
                    </a:graphicData>
                  </a:graphic>
                </wp:anchor>
              </w:drawing>
            </w:r>
          </w:p>
        </w:tc>
        <w:tc>
          <w:tcPr>
            <w:tcW w:w="2671" w:type="dxa"/>
            <w:vAlign w:val="top"/>
          </w:tcPr>
          <w:p w14:paraId="32FACC8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82816" behindDoc="1" locked="0" layoutInCell="1" allowOverlap="1">
                  <wp:simplePos x="0" y="0"/>
                  <wp:positionH relativeFrom="column">
                    <wp:posOffset>-34925</wp:posOffset>
                  </wp:positionH>
                  <wp:positionV relativeFrom="paragraph">
                    <wp:posOffset>41910</wp:posOffset>
                  </wp:positionV>
                  <wp:extent cx="1637665" cy="1384935"/>
                  <wp:effectExtent l="0" t="0" r="8255" b="1905"/>
                  <wp:wrapNone/>
                  <wp:docPr id="14" name="图片 14" descr="IMG_20241223_10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223_105220"/>
                          <pic:cNvPicPr>
                            <a:picLocks noChangeAspect="1"/>
                          </pic:cNvPicPr>
                        </pic:nvPicPr>
                        <pic:blipFill>
                          <a:blip r:embed="rId33"/>
                          <a:stretch>
                            <a:fillRect/>
                          </a:stretch>
                        </pic:blipFill>
                        <pic:spPr>
                          <a:xfrm>
                            <a:off x="0" y="0"/>
                            <a:ext cx="1637665" cy="1384935"/>
                          </a:xfrm>
                          <a:prstGeom prst="rect">
                            <a:avLst/>
                          </a:prstGeom>
                        </pic:spPr>
                      </pic:pic>
                    </a:graphicData>
                  </a:graphic>
                </wp:anchor>
              </w:drawing>
            </w:r>
          </w:p>
        </w:tc>
      </w:tr>
      <w:tr w14:paraId="1396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12" w:type="dxa"/>
            <w:gridSpan w:val="3"/>
            <w:vAlign w:val="top"/>
          </w:tcPr>
          <w:p w14:paraId="04C1E02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结合调查表，在集体面前用连贯地语句说一说冬天的穿戴、取暖方法、游戏等。</w:t>
            </w:r>
          </w:p>
        </w:tc>
        <w:tc>
          <w:tcPr>
            <w:tcW w:w="2671" w:type="dxa"/>
            <w:vAlign w:val="top"/>
          </w:tcPr>
          <w:p w14:paraId="1441AD4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通过PPT，了解更多冬天的知识。</w:t>
            </w:r>
          </w:p>
        </w:tc>
      </w:tr>
    </w:tbl>
    <w:p w14:paraId="12B45CD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02AE518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0E3F1C7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18643DC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餐前，孩子们能自主做好准备工作：上厕所、洗手，冷星辰、夏忆馨和肖鹏源三位小值日生还有序分发了餐盘、湿巾纸和筷子呢！</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今天午餐吃的是玉米片饭、萝卜炖牛肉、青菜炒腐竹和鸡毛菜竹笋汤。</w:t>
      </w:r>
      <w:r>
        <w:rPr>
          <w:rFonts w:hint="eastAsia" w:ascii="宋体" w:hAnsi="宋体" w:eastAsia="宋体" w:cs="宋体"/>
          <w:b/>
          <w:bCs/>
          <w:sz w:val="21"/>
          <w:szCs w:val="21"/>
          <w:u w:val="single"/>
          <w:lang w:val="en-US" w:eastAsia="zh-CN"/>
        </w:rPr>
        <w:t>刘佳富、孙杰文、张铭皓、肖鹏源、陈宇杰、黄赫璟、王慕阳、董沐瑶、沙明钰、陈清月</w:t>
      </w:r>
      <w:r>
        <w:rPr>
          <w:rFonts w:hint="eastAsia" w:ascii="宋体" w:hAnsi="宋体" w:eastAsia="宋体" w:cs="宋体"/>
          <w:sz w:val="21"/>
          <w:szCs w:val="21"/>
          <w:lang w:val="en-US" w:eastAsia="zh-CN"/>
        </w:rPr>
        <w:t>等幼儿能自主盛饭、端菜，并熟练用筷子进餐。</w:t>
      </w:r>
    </w:p>
    <w:p w14:paraId="2F61289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2645143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 各位家长大家好，元旦节是我国的传统节日，为了让幼儿体验传统文化、感受节日气氛，下周二（12月31日），我们将组织幼儿开展活动《童趣非遗，金蛇闹春》，我们充分利用室内和室外不同场地地形特点，创设了不同类型的游戏，让幼儿体验不同非遗的趣味，感受传统文化的魅力。为保证活动顺利开展，需要大家配合以下几点：1.家里有汉服等传统服装的当天穿上，或佩戴蛇年发箍、头饰等；2.自制蛇年福气签和灯笼，到时候需要挂一挂（星期五之前带来园）。</w:t>
      </w:r>
    </w:p>
    <w:p w14:paraId="27BAB8F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0E3388A"/>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7E1"/>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DD4252"/>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E87D68"/>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2C4BD9"/>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555839"/>
    <w:rsid w:val="526711A4"/>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23ED9"/>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0F67B3"/>
    <w:rsid w:val="651F6155"/>
    <w:rsid w:val="6571619B"/>
    <w:rsid w:val="657D281A"/>
    <w:rsid w:val="657E456A"/>
    <w:rsid w:val="65B73358"/>
    <w:rsid w:val="65C90A70"/>
    <w:rsid w:val="65E17C54"/>
    <w:rsid w:val="65EB03CE"/>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D3168D"/>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DD56E1"/>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1531</Words>
  <Characters>1558</Characters>
  <Lines>11</Lines>
  <Paragraphs>3</Paragraphs>
  <TotalTime>3</TotalTime>
  <ScaleCrop>false</ScaleCrop>
  <LinksUpToDate>false</LinksUpToDate>
  <CharactersWithSpaces>1593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2024-12-24T23:25:53Z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1DC25F6656584C99AAB1745E330858F3_13</vt:lpwstr>
  </property>
</Properties>
</file>