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bookmarkStart w:id="0" w:name="_GoBack"/>
      <w:bookmarkEnd w:id="0"/>
      <w:r>
        <w:rPr>
          <w:rFonts w:hint="eastAsia" w:ascii="黑体" w:hAnsi="黑体" w:eastAsia="黑体" w:cs="黑体"/>
          <w:sz w:val="44"/>
          <w:szCs w:val="44"/>
        </w:rPr>
        <w:t>且读且思，寻有情调的教育</w:t>
      </w:r>
    </w:p>
    <w:p>
      <w:pPr>
        <w:jc w:val="right"/>
        <w:rPr>
          <w:rFonts w:hint="eastAsia" w:ascii="宋体" w:hAnsi="宋体" w:eastAsia="宋体" w:cs="宋体"/>
          <w:sz w:val="24"/>
          <w:szCs w:val="24"/>
        </w:rPr>
      </w:pPr>
      <w:r>
        <w:rPr>
          <w:rFonts w:hint="eastAsia" w:ascii="宋体" w:hAnsi="宋体" w:eastAsia="宋体" w:cs="宋体"/>
          <w:sz w:val="24"/>
          <w:szCs w:val="24"/>
        </w:rPr>
        <w:t>一读《教育的情调》有感</w:t>
      </w:r>
    </w:p>
    <w:p>
      <w:pPr>
        <w:jc w:val="center"/>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礼河实验学校</w:t>
      </w:r>
      <w:r>
        <w:rPr>
          <w:rFonts w:hint="default" w:ascii="宋体" w:hAnsi="宋体" w:eastAsia="宋体" w:cs="宋体"/>
          <w:sz w:val="24"/>
          <w:szCs w:val="24"/>
          <w:lang w:eastAsia="zh-Hans"/>
        </w:rPr>
        <w:t xml:space="preserve"> </w:t>
      </w:r>
      <w:r>
        <w:rPr>
          <w:rFonts w:hint="eastAsia" w:ascii="宋体" w:hAnsi="宋体" w:eastAsia="宋体" w:cs="宋体"/>
          <w:sz w:val="24"/>
          <w:szCs w:val="24"/>
          <w:lang w:val="en-US" w:eastAsia="zh-Hans"/>
        </w:rPr>
        <w:t>陈雅媛</w:t>
      </w:r>
    </w:p>
    <w:p>
      <w:pPr>
        <w:spacing w:line="360" w:lineRule="auto"/>
        <w:rPr>
          <w:rFonts w:hint="eastAsia" w:ascii="宋体" w:hAnsi="宋体" w:eastAsia="宋体" w:cs="宋体"/>
          <w:sz w:val="24"/>
          <w:szCs w:val="24"/>
        </w:rPr>
      </w:pPr>
      <w:r>
        <w:rPr>
          <w:rFonts w:hint="eastAsia" w:ascii="宋体" w:hAnsi="宋体" w:eastAsia="宋体" w:cs="宋体"/>
          <w:sz w:val="24"/>
          <w:szCs w:val="24"/>
        </w:rPr>
        <w:t>“阅读是一场催动思想拔节的绵绵春雨。”这个暑期，我潜心阅读了《教育的情调》这本充满温度的书，本书的作者是教育现象学的创始者马克斯·范梅南，译者是本领域的专家李淑英，他们通过文字或展现具体场景、或讲述生动的故事亦或呈现一个个独特的生命，我沉浸在文字间游走，或激动、或深思、或惊喜、或豁然开朗，于这跌宕起伏中感受着教育的魅力，探寻着有情调的教育。掩卷沉思，深有体悟。</w:t>
      </w:r>
    </w:p>
    <w:p>
      <w:pPr>
        <w:spacing w:line="360" w:lineRule="auto"/>
        <w:rPr>
          <w:rFonts w:hint="eastAsia" w:ascii="宋体" w:hAnsi="宋体" w:eastAsia="宋体" w:cs="宋体"/>
          <w:sz w:val="24"/>
          <w:szCs w:val="24"/>
        </w:rPr>
      </w:pPr>
      <w:r>
        <w:rPr>
          <w:rFonts w:hint="eastAsia" w:ascii="宋体" w:hAnsi="宋体" w:eastAsia="宋体" w:cs="宋体"/>
          <w:sz w:val="24"/>
          <w:szCs w:val="24"/>
        </w:rPr>
        <w:t>一、保持相信，尊重孩子充满可能性的世界</w:t>
      </w:r>
    </w:p>
    <w:p>
      <w:pPr>
        <w:spacing w:line="360" w:lineRule="auto"/>
        <w:rPr>
          <w:rFonts w:hint="eastAsia" w:ascii="宋体" w:hAnsi="宋体" w:eastAsia="宋体" w:cs="宋体"/>
          <w:sz w:val="24"/>
          <w:szCs w:val="24"/>
        </w:rPr>
      </w:pPr>
      <w:r>
        <w:rPr>
          <w:rFonts w:hint="eastAsia" w:ascii="宋体" w:hAnsi="宋体" w:eastAsia="宋体" w:cs="宋体"/>
          <w:sz w:val="24"/>
          <w:szCs w:val="24"/>
        </w:rPr>
        <w:t>每个孩子都是一个世界，孩子在他们生活中探险，向我们展示着多姿多彩的可能性，从某种方面来说，孩子是我们老师，让我们强烈体验着生活的多变性，作为教师,我们应该知道他们在成长，在体验着生命，同时也在体验着生活的各种可能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有一天中午，我正在办公室埋头批改作业，突然旁边出现了一点细碎的说话声，说道:“老师，我们六一还会有朗诵比赛吗?”我放下手头上正在批改的作业，略带指责的语气，上课时间跑来问我这件事情。原来她们上音乐课，老师带着他们提早回到教室，心里惦记着朗诵表演，特地跟老师报告来和我商量一下朗诵表演的事情。这个孩子在班里的是我特别关注的一个孩子，看着平时调皮捣蛋，现在却一脸认真的他，我还是问道:“你们想 诵什么呢?有想法了吗?”他说:“我们朗诵《纸船》，觉得这个适合我们演，我还录了一个小视频，发给您了，想找您帮忙看看可以吗。”听到这，我有点不好意思的拿起手机,确实有一个视频给我,叫我帮忙看看给点意见和建议她，但是忙起来没有及时回复信息，后来竟然忘记了。我点开，看着他不尽如人意的朗诵作品，还是肯定地点了点头。从这一天起，我看到了不一样的他，每天下课跟小伙伴练习，常常找我请教，六一那天他们拿到了入学以来的第一个奖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育孩子最重要的是要把孩子当成与自己人格平等的人，没有高低之分，没有压迫和强制，给予他们无限的关爱与肯定，遵循孩子的成长规律，并适时地对他们的成功进行鼓励，让学生因某种成功而感到欣喜、有成就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二、用心体察，每一位教师都应该努力“看到”每一个孩子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每个孩子都是一个世界，孩子们以自己独有的经验体验着他们的生活，他们世界独特而神秘，我们不仅要在教育生活中“看到”孩子，还应该尽最大的努力去“看到”孩子对世界的体验及其方式。</w:t>
      </w:r>
    </w:p>
    <w:p>
      <w:pPr>
        <w:spacing w:line="360" w:lineRule="auto"/>
        <w:ind w:firstLine="480" w:firstLineChars="200"/>
        <w:rPr>
          <w:rFonts w:hint="eastAsia" w:ascii="宋体" w:hAnsi="宋体" w:eastAsia="宋体" w:cs="宋体"/>
          <w:sz w:val="24"/>
          <w:szCs w:val="24"/>
          <w:lang w:val="en-US" w:eastAsia="zh-Hans"/>
        </w:rPr>
      </w:pPr>
      <w:r>
        <w:rPr>
          <w:rFonts w:hint="eastAsia" w:ascii="宋体" w:hAnsi="宋体" w:eastAsia="宋体" w:cs="宋体"/>
          <w:sz w:val="24"/>
          <w:szCs w:val="24"/>
        </w:rPr>
        <w:t>这让不禁回想起一位想起来就为他骄傲的孩子，他的学习成绩优异，表现突出，当时他是我们班的副班长，但是这孩子脾气比较急，容易在班级管理时与同学起冲突，另外书写比较随意，因对这个孩子的高期待，他常常会被我谈话，也常会因书写被我批评，直到有一天他因为一个字常常出错被我叫来了办公室，他哭了，委屈地表达着他的想法。直到这次我才明白，原来他对待老师提的</w:t>
      </w:r>
      <w:r>
        <w:rPr>
          <w:rFonts w:hint="eastAsia" w:ascii="宋体" w:hAnsi="宋体" w:eastAsia="宋体" w:cs="宋体"/>
          <w:sz w:val="24"/>
          <w:szCs w:val="24"/>
          <w:lang w:val="en-US" w:eastAsia="zh-Hans"/>
        </w:rPr>
        <w:t>意见是老师对他的否定与不喜欢的情感，而不是老师对他满怀期待，希望他改正错误，改变劣势，成为更加优秀的孩子。</w:t>
      </w:r>
    </w:p>
    <w:p>
      <w:pPr>
        <w:spacing w:line="360" w:lineRule="auto"/>
        <w:ind w:firstLine="480" w:firstLineChars="20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这个孩子只是无数同样独立、特别的个体中的一员，在教育的路上，还有无数孩子需要作为教育者的我们以教育学的视角去体验他们的世界，因此我们要修炼自己观察和理解每个孩子世界的能力，跳出表层的现象圈，用心体察，从一个表情的变化，一种情感的流露，一种期待的眼神，“看到”每个孩子，聆听每个孩子的需要，从而实施个性化的教育行动，我们的教育才会有真正的情调。</w:t>
      </w:r>
    </w:p>
    <w:p>
      <w:pPr>
        <w:spacing w:line="360" w:lineRule="auto"/>
        <w:ind w:firstLine="480" w:firstLineChars="20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每一个独立成长的个体和成长中的人都需要“被看到”“被重视”。每一个看似平常的或者我们认为不起眼的“被看见”，可能会为那些渴望注视的心田注入甘霖。</w:t>
      </w:r>
    </w:p>
    <w:p>
      <w:pPr>
        <w:spacing w:line="360" w:lineRule="auto"/>
        <w:ind w:firstLine="480" w:firstLineChars="20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三、积极行动，让每一次“看到”充满力量</w:t>
      </w:r>
    </w:p>
    <w:p>
      <w:pPr>
        <w:spacing w:line="360" w:lineRule="auto"/>
        <w:ind w:firstLine="480" w:firstLineChars="20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马克斯·范梅南在书中写道:教育是一种影响，是一种影响施加到另外一种影响上,让影响产生影响的过程。教育是师生思想的碰撞、灵魂的沟通、生命的对话，怎样的教育才会充满力量与温度呢?</w:t>
      </w:r>
    </w:p>
    <w:p>
      <w:pPr>
        <w:spacing w:line="360" w:lineRule="auto"/>
        <w:ind w:firstLine="480" w:firstLineChars="20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首先，儿童阶段的孩子具有很强的“向师性”和模仿能力，另外，当孩子成长到一定的年龄，命令、说教的教育收效甚微。因此，教育不应该是独裁和直接命令，言传身教才是最好的教育。教师的思想、行为、品质对学生成长的影响是潜移默化的，教师应注重提高自身的行为修养，以身作则，让教育通过榜样起到“润物细无声”的效果。</w:t>
      </w:r>
    </w:p>
    <w:p>
      <w:pPr>
        <w:spacing w:line="360" w:lineRule="auto"/>
        <w:ind w:firstLine="480" w:firstLineChars="20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其次，重视氛围的作用。一个本身很令人兴奋的事用平静的语调讲出来，它就不能产生让人兴奋的效果。教师要善于用氛围来感染学生，有时候氛围对了，它起到的教育效果胜过千言万语。</w:t>
      </w:r>
    </w:p>
    <w:p>
      <w:pPr>
        <w:spacing w:line="360" w:lineRule="auto"/>
        <w:ind w:firstLine="480" w:firstLineChars="20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最后，借助活动的力量。我们可开展丰富多样的活动，引导学生在做中学，在具体的情境中体验，获得心灵上的痕迹。</w:t>
      </w:r>
    </w:p>
    <w:p>
      <w:pPr>
        <w:spacing w:line="360" w:lineRule="auto"/>
        <w:ind w:firstLine="480" w:firstLineChars="20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正如苏格拉底说:教育不是灌输，而是点燃火焰。教育是影响孩子精神成长、温暖孩子心灵的事业。每一个孩子都是一棵新栽的小苗，高温和寒冷都不能让其健康成长，只有和煦的阳光，而这缕阳光的温度就是我们学校和教师的温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Hans"/>
        </w:rPr>
        <w:t>一整个夏天，《教育的情调》带着我的思想去到了一个个未曾触及的地方，在困顿中渐渐走向豁然开朗，在深刻而动人心弦的故事中，让人情不自禁地想要带着这种“敏感和机智”走进教育实践切身探寻这番“情调”，“踏上”儿童生命的“节拍”，“奏出”教育情调的美妙乐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Apple Color Emoji">
    <w:panose1 w:val="00000000000000000000"/>
    <w:charset w:val="00"/>
    <w:family w:val="auto"/>
    <w:pitch w:val="default"/>
    <w:sig w:usb0="00000003" w:usb1="18000000" w:usb2="14000000" w:usb3="00000000" w:csb0="00000001" w:csb1="00000000"/>
  </w:font>
  <w:font w:name="Arial Unicode MS">
    <w:panose1 w:val="020B0604020202020204"/>
    <w:charset w:val="86"/>
    <w:family w:val="auto"/>
    <w:pitch w:val="default"/>
    <w:sig w:usb0="FFFFFFFF" w:usb1="E9FFFFFF" w:usb2="0000003F" w:usb3="00000000" w:csb0="603F01FF" w:csb1="FFFF0000"/>
  </w:font>
  <w:font w:name="黑体">
    <w:altName w:val="汉仪中黑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FEECE9"/>
    <w:rsid w:val="4DD53971"/>
    <w:rsid w:val="BFFEE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2024-12-25T17:34:00Z</dcterms:created>
  <dc:creator>chenyayuan</dc:creator>
  <cp:lastModifiedBy>chenyayuan</cp:lastModifiedBy>
  <dcterms:modified xsi:type="dcterms:W3CDTF">2024-12-25T09:51:10Z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ies>
</file>