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F8A6C">
      <w:pPr>
        <w:pStyle w:val="2"/>
        <w:keepNext w:val="0"/>
        <w:keepLines w:val="0"/>
        <w:widowControl/>
        <w:suppressLineNumbers w:val="0"/>
        <w:pBdr>
          <w:bottom w:val="none" w:color="auto" w:sz="0" w:space="0"/>
        </w:pBdr>
        <w:shd w:val="clear" w:fill="FFFFFF"/>
        <w:spacing w:after="48" w:afterAutospacing="0"/>
        <w:ind w:left="0" w:right="0" w:firstLine="0"/>
        <w:jc w:val="center"/>
        <w:rPr>
          <w:rFonts w:hint="default" w:ascii="黑体" w:hAnsi="黑体" w:eastAsia="黑体" w:cs="黑体"/>
          <w:b/>
          <w:bCs/>
          <w:i w:val="0"/>
          <w:iCs w:val="0"/>
          <w:caps w:val="0"/>
          <w:spacing w:val="0"/>
          <w:sz w:val="44"/>
          <w:szCs w:val="44"/>
          <w:shd w:val="clear" w:fill="FFFFFF"/>
        </w:rPr>
      </w:pPr>
      <w:r>
        <w:rPr>
          <w:rFonts w:hint="default" w:ascii="黑体" w:hAnsi="黑体" w:eastAsia="黑体" w:cs="黑体"/>
          <w:b/>
          <w:bCs/>
          <w:i w:val="0"/>
          <w:iCs w:val="0"/>
          <w:caps w:val="0"/>
          <w:spacing w:val="0"/>
          <w:sz w:val="44"/>
          <w:szCs w:val="44"/>
          <w:shd w:val="clear" w:fill="FFFFFF"/>
        </w:rPr>
        <w:t xml:space="preserve">用教育的情调，点亮语文教学之路 </w:t>
      </w:r>
    </w:p>
    <w:p w14:paraId="2C82EB91">
      <w:pPr>
        <w:pStyle w:val="2"/>
        <w:keepNext w:val="0"/>
        <w:keepLines w:val="0"/>
        <w:widowControl/>
        <w:suppressLineNumbers w:val="0"/>
        <w:pBdr>
          <w:bottom w:val="none" w:color="auto" w:sz="0" w:space="0"/>
        </w:pBdr>
        <w:shd w:val="clear" w:fill="FFFFFF"/>
        <w:spacing w:after="48" w:afterAutospacing="0"/>
        <w:ind w:left="0" w:right="0" w:firstLine="0"/>
        <w:jc w:val="center"/>
        <w:rPr>
          <w:rFonts w:hint="default" w:ascii="黑体" w:hAnsi="黑体" w:eastAsia="黑体" w:cs="黑体"/>
          <w:b/>
          <w:bCs/>
          <w:i w:val="0"/>
          <w:iCs w:val="0"/>
          <w:caps w:val="0"/>
          <w:spacing w:val="0"/>
          <w:sz w:val="44"/>
          <w:szCs w:val="44"/>
          <w:shd w:val="clear" w:fill="FFFFFF"/>
        </w:rPr>
      </w:pPr>
      <w:bookmarkStart w:id="0" w:name="_GoBack"/>
      <w:bookmarkEnd w:id="0"/>
      <w:r>
        <w:rPr>
          <w:rFonts w:hint="default" w:ascii="黑体" w:hAnsi="黑体" w:eastAsia="黑体" w:cs="黑体"/>
          <w:b/>
          <w:bCs/>
          <w:i w:val="0"/>
          <w:iCs w:val="0"/>
          <w:caps w:val="0"/>
          <w:spacing w:val="0"/>
          <w:sz w:val="44"/>
          <w:szCs w:val="44"/>
          <w:shd w:val="clear" w:fill="FFFFFF"/>
        </w:rPr>
        <w:t>——《教育的情调》读后感</w:t>
      </w:r>
    </w:p>
    <w:p w14:paraId="3F2705C6">
      <w:pPr>
        <w:jc w:val="center"/>
      </w:pPr>
      <w:r>
        <w:rPr>
          <w:rFonts w:hint="eastAsia" w:asciiTheme="majorEastAsia" w:hAnsiTheme="majorEastAsia" w:eastAsiaTheme="majorEastAsia" w:cstheme="majorEastAsia"/>
          <w:sz w:val="28"/>
          <w:szCs w:val="28"/>
          <w:lang w:val="en-US" w:eastAsia="zh-CN"/>
        </w:rPr>
        <w:t>礼河实验学校              杨成</w:t>
      </w:r>
    </w:p>
    <w:p w14:paraId="1DF63B2A">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作为一名四年级语文老师，在教育的漫漫长路上不断探索与前行，阅读《教育的情调》这本书，犹如一场及时雨，滋润着我在教学实践中日益干涸的心田，又似一盏明灯，为我照亮了那些在日常忙碌中被忽视的教育角落，更如一位智慧的长者，轻声诉说着教育的真谛与奥秘，让我对教育教学有了全新的感悟与思考。</w:t>
      </w:r>
    </w:p>
    <w:p w14:paraId="7DEA0AD5">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书中提到：“教育的情调就是要让教育者和受教育者都能感受到教育的美好与温暖，让教育充满人性的光辉。” 这使我不禁反思自己的语文教学，是否仅仅停留在知识的传授，而忽略了学生内心的情感体验？在四年级的语文课堂上，识字写字、阅读理解、写作表达等教学任务繁重，但这不应成为我们忽视教育情调的借口。我们应在每一个教学环节中，注入情感与关怀，让学生真正感受到语文学习的乐趣与魅力。</w:t>
      </w:r>
    </w:p>
    <w:p w14:paraId="7E8092E1">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“孩子是天生的哲学家。” 书中的这一观点让我深受触动。四年级的学生正处于思维逐渐活跃、对世界充满好奇与疑问的阶段。他们的小脑袋里装着无数个 “为什么”，而我们在语文教学中，往往急于将既定的知识和答案传授给他们，却很少耐心倾听他们那些充满童趣与哲理的思考。就如在学习古诗词时，学生可能会问：“李白为什么总是写那么多关于月亮的诗？月亮对他来说有什么特别的意义吗？” 面对这样的问题，我们不应简单地以课本注释作答，而应引导学生去探究李白的生平经历、情感世界，让他们在思考与探索中，领略古诗词背后的文化底蕴与情感内涵。这不仅能激发学生对语文学习的兴趣，更能培养他们独立思考和探究问题的能力，让语文课堂成为他们思想碰撞与智慧启迪的舞台。</w:t>
      </w:r>
    </w:p>
    <w:p w14:paraId="38B23D54">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教育情调还体现在对学生个体差异的尊重与关注上。每个学生都是独一无二的个体，有着不同的学习风格、兴趣爱好和家庭背景。在四年级的语文教学中，我常常会遇到一些学生在阅读或写作方面存在困难。以往，我可能会采用统一的教学方法和辅导策略，期望他们能尽快跟上班级的整体进度。但读了《教育的情调》后，我意识到这种做法忽视了学生的个体差异。对于阅读困难的学生，我开始尝试了解他们的阅读基础、兴趣点和阅读障碍所在，为他们推荐适合的阅读材料，采用个性化的阅读指导方法，如小组互助阅读、亲子阅读分享等。对于写作困难的学生，我不再局限于传统的作文教学模式，而是鼓励他们从写日记、写片段入手，发挥自己的想象力和创造力，用自己擅长的方式表达内心的想法与感受。通过这些尝试，我发现学生们在语文学习上的积极性和自信心有了明显的提高，他们不再害怕阅读和写作，而是逐渐找到了适合自己的学习方法，在语文学习的道路上迈出了坚实的步伐。</w:t>
      </w:r>
    </w:p>
    <w:p w14:paraId="4A1ADC36">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书中还强调了教育情境的重要性。“教育不是孤立的知识传授，而是在特定的情境中，师生之间、学生与文本之间的深度互动与对话。” 在四年级语文教学中，创设生动有趣的教学情境对于提高学生的学习效果具有至关重要的作用。例如，在学习描写自然风光的课文时，我会利用多媒体资源，为学生展示相关的图片、视频，让他们直观地感受大自然的美丽与神奇，从而更好地理解课文内容。在讲解童话故事时，我会组织学生进行角色扮演，让他们在情境体验中深入体会故事中人物的性格特点和情感变化。这些教学情境的创设，不仅使课堂氛围更加活跃，也让学生更容易沉浸于语文学习之中，与文本产生共鸣，从而提高了他们的阅读理解能力和语言表达能力。</w:t>
      </w:r>
    </w:p>
    <w:p w14:paraId="3B0F14BA">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此外，《教育的情调》还让我深刻认识到教师自身情感素养的重要性。教师不仅仅是知识的传播者，更是学生情感世界的引领者和塑造者。我们的喜怒哀乐、言行举止都会对学生产生深远的影响。在日常教学中，我会时刻提醒自己保持积极乐观的心态，用热情与耐心去感染每一位学生。当学生取得进步时，我会给予真诚的赞美与鼓励；当学生遇到困难时，我会给予温暖的安慰与支持。我深知，教师的每一个微笑、每一句鼓励的话语，都可能成为学生在语文学习道路上前进的动力，甚至会影响他们一生的成长与发展。</w:t>
      </w:r>
    </w:p>
    <w:p w14:paraId="3116F7A9">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pPr>
      <w:r>
        <w:rPr>
          <w:rFonts w:hint="default" w:asciiTheme="minorEastAsia" w:hAnsiTheme="minorEastAsia" w:eastAsiaTheme="minorEastAsia" w:cstheme="minorEastAsia"/>
          <w:i w:val="0"/>
          <w:iCs w:val="0"/>
          <w:caps w:val="0"/>
          <w:spacing w:val="0"/>
          <w:kern w:val="0"/>
          <w:sz w:val="24"/>
          <w:szCs w:val="24"/>
          <w:shd w:val="clear" w:fill="FFFFFF"/>
          <w:lang w:val="en-US" w:eastAsia="zh-CN" w:bidi="ar"/>
        </w:rPr>
        <w:t>“教育的情调，是一种对生命的尊重，一种对人性的关怀，一种对教育本质的坚守。” 作为一名四年级语文老师，我将把从《教育的情调》中汲取的智慧与力量，融入到日常的教学实践中。用心去倾听学生的声音，用爱去关注学生的成长，用教育的情调去点亮语文教学之路，让每一位学生都能在语文学习的世界里，感受到知识的魅力、情感的温暖和成长的喜悦。我相信，只要我们怀揣着对教育的热爱与执着，用心去营造富有情调的教育氛围，我们的语文课堂必将成为学生心灵栖息的港湾、智慧生长的摇篮，而我们也将在教育的征程中，收获属于自己的那份教育幸福与人生价值</w:t>
      </w:r>
      <w:r>
        <w:rPr>
          <w:rFonts w:hint="eastAsia" w:asciiTheme="minorEastAsia" w:hAnsiTheme="minorEastAsia" w:cstheme="minorEastAsia"/>
          <w:i w:val="0"/>
          <w:iCs w:val="0"/>
          <w:caps w:val="0"/>
          <w:spacing w:val="0"/>
          <w:kern w:val="0"/>
          <w:sz w:val="24"/>
          <w:szCs w:val="24"/>
          <w:shd w:val="clear" w:fill="FFFFFF"/>
          <w:lang w:val="en-US" w:eastAsia="zh-CN" w:bidi="ar"/>
        </w:rPr>
        <w:t>。</w:t>
      </w:r>
    </w:p>
    <w:p w14:paraId="442D36EB">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11A40"/>
    <w:rsid w:val="36711A40"/>
    <w:rsid w:val="50F56E5E"/>
    <w:rsid w:val="59EE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1355</Words>
  <Characters>1355</Characters>
  <Lines>0</Lines>
  <Paragraphs>0</Paragraphs>
  <TotalTime>3</TotalTime>
  <ScaleCrop>false</ScaleCrop>
  <LinksUpToDate>false</LinksUpToDate>
  <CharactersWithSpaces>1375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2024-12-19T02:47:00Z</dcterms:created>
  <dc:creator>Zealand</dc:creator>
  <cp:lastModifiedBy>Zealand</cp:lastModifiedBy>
  <dcterms:modified xsi:type="dcterms:W3CDTF">2024-12-23T03:00:47Z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3C85563E463240E4A7FB367D8659E958_11</vt:lpwstr>
  </property>
</Properties>
</file>