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12.23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9EF31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83F53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7A38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4996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D2EC6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067877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vAlign w:val="top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2BAA3B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D283C7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BA45A8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vAlign w:val="top"/>
          </w:tcPr>
          <w:p w14:paraId="608286A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FEA89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3B0D5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1F2889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70EA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1CF1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107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shd w:val="clear"/>
            <w:vAlign w:val="top"/>
          </w:tcPr>
          <w:p w14:paraId="219D9E6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/>
            <w:vAlign w:val="top"/>
          </w:tcPr>
          <w:p w14:paraId="36D24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/>
            <w:vAlign w:val="top"/>
          </w:tcPr>
          <w:p w14:paraId="3D352E7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shd w:val="clear"/>
            <w:vAlign w:val="top"/>
          </w:tcPr>
          <w:p w14:paraId="7C2B7F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/>
            <w:vAlign w:val="top"/>
          </w:tcPr>
          <w:p w14:paraId="2BCDF46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/>
            <w:vAlign w:val="top"/>
          </w:tcPr>
          <w:p w14:paraId="1725E4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AA1B65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8DCC12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7EAF3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28F18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69AC1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9EEF1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vAlign w:val="top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5010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30EAB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4D464C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6B2C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2812F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F775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AE3909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72F3CE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A3F9B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F590DC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5671B0A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291F29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5DE21819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4144010</wp:posOffset>
            </wp:positionH>
            <wp:positionV relativeFrom="paragraph">
              <wp:posOffset>114935</wp:posOffset>
            </wp:positionV>
            <wp:extent cx="1839595" cy="2453640"/>
            <wp:effectExtent l="0" t="0" r="4445" b="0"/>
            <wp:wrapSquare wrapText="bothSides"/>
            <wp:docPr id="3" name="图片 3" descr="IMG_20241224_135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224_1359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2位小朋友病假,1位事假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szCs w:val="21"/>
          <w:lang w:val="en-US" w:eastAsia="zh-CN"/>
        </w:rPr>
        <w:t>今天大部分的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鸿泽今天地情绪不稳定</w:t>
      </w:r>
      <w:r>
        <w:rPr>
          <w:rFonts w:hint="eastAsia" w:ascii="宋体" w:hAnsi="宋体" w:eastAsia="宋体" w:cs="宋体"/>
          <w:szCs w:val="21"/>
          <w:lang w:val="en-US" w:eastAsia="zh-CN"/>
        </w:rPr>
        <w:t>。今天所有幼儿都可以选择自己喜欢的游戏并自主进餐。今天午餐时大部分小朋友们都能把饭菜吃掉</w:t>
      </w:r>
      <w:r>
        <w:rPr>
          <w:rFonts w:hint="eastAsia"/>
          <w:u w:val="none"/>
          <w:lang w:val="en-US" w:eastAsia="zh-CN"/>
        </w:rPr>
        <w:t>。</w:t>
      </w:r>
    </w:p>
    <w:p w14:paraId="006E876B">
      <w:pPr>
        <w:rPr>
          <w:rFonts w:ascii="宋体" w:hAnsi="宋体" w:eastAsia="宋体" w:cs="宋体"/>
          <w:sz w:val="24"/>
          <w:szCs w:val="24"/>
        </w:rPr>
      </w:pPr>
    </w:p>
    <w:p w14:paraId="2F3207C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59D1BB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6016F35D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</w:t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34925</wp:posOffset>
            </wp:positionV>
            <wp:extent cx="1886585" cy="2515870"/>
            <wp:effectExtent l="0" t="0" r="3175" b="13970"/>
            <wp:wrapSquare wrapText="bothSides"/>
            <wp:docPr id="2" name="图片 2" descr="IMG_20241224_135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224_1359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t>戏，并能按照游戏规则进行尝试探索。</w:t>
      </w:r>
    </w:p>
    <w:p w14:paraId="5793C066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在今天的游戏中有的宝宝在益智区玩找朋友游戏、穿衣服、彩色纽扣、抓虫子的游戏；有的宝宝在娃娃家烧菜、照顾宝宝；有的在建构区搭建城市、玩磁力片、雪花片；有的在美工区用彩色画笔画画游戏；有的在科探区玩感官瓶游戏。</w:t>
      </w:r>
    </w:p>
    <w:p w14:paraId="60410F43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7C829F9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户外活动：</w:t>
      </w:r>
    </w:p>
    <w:p w14:paraId="2F5D8592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今天小朋友们选择了综合区进行游戏。做完热身运动后，孩子们搬来了小垫子、五角星摆放好进行游戏。游戏中小朋友也在老师的提醒下去喝水、休息，确保安全。</w:t>
      </w:r>
    </w:p>
    <w:p w14:paraId="70ED956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B16AA8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情况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</w:p>
    <w:p w14:paraId="352EBC3D">
      <w:pPr>
        <w:spacing w:line="360" w:lineRule="exact"/>
        <w:ind w:firstLine="42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综合：冬爷爷来了</w:t>
      </w:r>
    </w:p>
    <w:p w14:paraId="04FE7F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/>
          <w:szCs w:val="21"/>
          <w:lang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475615</wp:posOffset>
            </wp:positionV>
            <wp:extent cx="2628265" cy="3505835"/>
            <wp:effectExtent l="0" t="0" r="8255" b="14605"/>
            <wp:wrapSquare wrapText="bothSides"/>
            <wp:docPr id="1" name="图片 1" descr="IMG_20241224_135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224_1359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这是一次感知冬季主要特征的</w:t>
      </w:r>
      <w:r>
        <w:rPr>
          <w:rFonts w:hint="eastAsia" w:eastAsia="宋体" w:cs="宋体"/>
          <w:kern w:val="2"/>
          <w:sz w:val="21"/>
          <w:szCs w:val="21"/>
          <w:lang w:val="en-US" w:eastAsia="zh-CN" w:bidi="ar-SA"/>
        </w:rPr>
        <w:t>综合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活动，冬天是一个自然季节，是一年中最寒冷的季节，冬天的特征比较明显：天气寒冷，刮起了西北风；落叶树的树叶都掉光了，只剩下光秃秃的树枝；小草变黄了；小河水结冰了；人们穿上厚厚的棉衣，戴上了手套、围巾、帽子等等。季节特征的感受最好是走进自然，在大自然中切身地去感受，才会有真实的体验。所以本次活动先带领孩子走进自然去感受冬天，然后再根据孩子的所见以及以往经验通过师幼互动、幼幼互动，帮助幼儿整理、归纳已有经验，并对这些已有经验进行提升。</w:t>
      </w:r>
    </w:p>
    <w:p w14:paraId="7C16D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eastAsia="宋体" w:cs="宋体"/>
          <w:sz w:val="21"/>
          <w:szCs w:val="21"/>
        </w:rPr>
        <w:t>现在已经进入冬季，季节特征明显，孩子们对于冬天的特征有了一定的了解，他们发现有些树木也变得光秃秃的、小草变黄了、小朋友们纷纷穿起了小棉袄、带起了手套、围巾……但是孩子们对于冬季主要特征的了解没有系统性。在活动中孩子愿意大胆地表述自己的观察和体验，但是部分孩子的表述不是很完整，个别孩子不愿意将自己的发现大胆表述。</w:t>
      </w:r>
      <w:r>
        <w:rPr>
          <w:rFonts w:hint="eastAsia"/>
          <w:u w:val="single"/>
          <w:lang w:val="en-US" w:eastAsia="zh-CN"/>
        </w:rPr>
        <w:t>冯育泽、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val="en-US" w:eastAsia="zh-CN"/>
        </w:rPr>
        <w:t>、宋陈凯、翁鸿泽、吴锦奕、祝嘉沁、吴沐萱、吴沐泽、孙堇禾、张艺彤、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汤语彤、顾奕凯、刘瑞麟、刘语辰、谌昱昕、黄宇骞、</w:t>
      </w:r>
      <w:r>
        <w:rPr>
          <w:rFonts w:hint="eastAsia"/>
          <w:u w:val="single"/>
        </w:rPr>
        <w:t>薛宇程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李泓硕、万弘一</w:t>
      </w:r>
      <w:r>
        <w:rPr>
          <w:rFonts w:hint="eastAsia" w:ascii="宋体" w:hAnsi="宋体" w:eastAsia="宋体" w:cs="宋体"/>
          <w:sz w:val="21"/>
          <w:szCs w:val="21"/>
        </w:rPr>
        <w:t>能感知冬季的主要特征，发现周围环境的变化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能用较清楚的语言描述自己的观察和体验。</w:t>
      </w: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玉米片饭、萝卜炖牛肉、青菜炒腐竹、鸡毛菜竹荪汤。大部分小朋友们能叠好湿巾，安静进餐。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4FA8ADD8">
      <w:pPr>
        <w:spacing w:line="360" w:lineRule="exact"/>
        <w:ind w:firstLine="420" w:firstLineChars="200"/>
        <w:rPr>
          <w:rFonts w:hint="default" w:asciiTheme="majorEastAsia" w:hAnsiTheme="majorEastAsia" w:eastAsiaTheme="majorEastAsia"/>
          <w:b/>
          <w:bCs/>
          <w:sz w:val="24"/>
          <w:lang w:val="en-US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孩子们都能在老师的提醒下整理好鞋子，个别小朋友还会自己叠好裤子。今天午睡所有小朋友都睡着了。</w:t>
      </w:r>
    </w:p>
    <w:p w14:paraId="088B471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5F04239">
      <w:pPr>
        <w:numPr>
          <w:ilvl w:val="0"/>
          <w:numId w:val="0"/>
        </w:num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1.动态上的照片，仅作为老师观察时的随拍，并不是所有孩子的照片都会呈现。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1CD538B"/>
    <w:rsid w:val="02894026"/>
    <w:rsid w:val="04187D6B"/>
    <w:rsid w:val="06D84D3E"/>
    <w:rsid w:val="085100B6"/>
    <w:rsid w:val="09D121EF"/>
    <w:rsid w:val="0B0B2F5B"/>
    <w:rsid w:val="0D6E7A5C"/>
    <w:rsid w:val="0DB5782C"/>
    <w:rsid w:val="0DED56DA"/>
    <w:rsid w:val="0F312B55"/>
    <w:rsid w:val="0F9303EC"/>
    <w:rsid w:val="11B37FBF"/>
    <w:rsid w:val="12AA7B7B"/>
    <w:rsid w:val="146E6986"/>
    <w:rsid w:val="16C24C1D"/>
    <w:rsid w:val="1820443C"/>
    <w:rsid w:val="18B97629"/>
    <w:rsid w:val="193D4291"/>
    <w:rsid w:val="1BA20DA5"/>
    <w:rsid w:val="1C2E1D78"/>
    <w:rsid w:val="1DAC089E"/>
    <w:rsid w:val="1DBA7E94"/>
    <w:rsid w:val="2096010F"/>
    <w:rsid w:val="20DE6C42"/>
    <w:rsid w:val="210146C8"/>
    <w:rsid w:val="2221772E"/>
    <w:rsid w:val="232E7D54"/>
    <w:rsid w:val="237779BB"/>
    <w:rsid w:val="242D74E9"/>
    <w:rsid w:val="246A2769"/>
    <w:rsid w:val="24D359A6"/>
    <w:rsid w:val="28901C9C"/>
    <w:rsid w:val="28DA2311"/>
    <w:rsid w:val="290D1266"/>
    <w:rsid w:val="299407E6"/>
    <w:rsid w:val="2A9C2D26"/>
    <w:rsid w:val="2B445D3C"/>
    <w:rsid w:val="2C753B81"/>
    <w:rsid w:val="2D97159C"/>
    <w:rsid w:val="2E3D31FA"/>
    <w:rsid w:val="2F130A19"/>
    <w:rsid w:val="2F4910A0"/>
    <w:rsid w:val="2FC71D37"/>
    <w:rsid w:val="31091081"/>
    <w:rsid w:val="31436979"/>
    <w:rsid w:val="31C37EBA"/>
    <w:rsid w:val="33E06EAE"/>
    <w:rsid w:val="34A8604A"/>
    <w:rsid w:val="360F1920"/>
    <w:rsid w:val="36985BB8"/>
    <w:rsid w:val="394850D9"/>
    <w:rsid w:val="394A14F0"/>
    <w:rsid w:val="3A7A2BFC"/>
    <w:rsid w:val="3D85608F"/>
    <w:rsid w:val="3DFC2AF7"/>
    <w:rsid w:val="3E463FD6"/>
    <w:rsid w:val="3F7E3672"/>
    <w:rsid w:val="3FA45178"/>
    <w:rsid w:val="402F0E05"/>
    <w:rsid w:val="421B1AFB"/>
    <w:rsid w:val="42BD2503"/>
    <w:rsid w:val="44286255"/>
    <w:rsid w:val="46192347"/>
    <w:rsid w:val="46A37366"/>
    <w:rsid w:val="471F593F"/>
    <w:rsid w:val="48DE461B"/>
    <w:rsid w:val="4A6022F2"/>
    <w:rsid w:val="4B0105FD"/>
    <w:rsid w:val="4D5B7978"/>
    <w:rsid w:val="4DF616E5"/>
    <w:rsid w:val="4EFA79F1"/>
    <w:rsid w:val="507C1E50"/>
    <w:rsid w:val="50924AEB"/>
    <w:rsid w:val="517A75BA"/>
    <w:rsid w:val="522F237D"/>
    <w:rsid w:val="553E075A"/>
    <w:rsid w:val="560F1802"/>
    <w:rsid w:val="57C33EC0"/>
    <w:rsid w:val="57E1103B"/>
    <w:rsid w:val="598A0173"/>
    <w:rsid w:val="59F3336E"/>
    <w:rsid w:val="5A4E660B"/>
    <w:rsid w:val="5B9756BF"/>
    <w:rsid w:val="5D327F67"/>
    <w:rsid w:val="5F5B3D80"/>
    <w:rsid w:val="5FFE51C7"/>
    <w:rsid w:val="60433DF0"/>
    <w:rsid w:val="60F46C9F"/>
    <w:rsid w:val="62FF13F0"/>
    <w:rsid w:val="648C2404"/>
    <w:rsid w:val="6672542F"/>
    <w:rsid w:val="68525518"/>
    <w:rsid w:val="69200ABD"/>
    <w:rsid w:val="694420C2"/>
    <w:rsid w:val="69925F4F"/>
    <w:rsid w:val="6B6867A7"/>
    <w:rsid w:val="6C3B0697"/>
    <w:rsid w:val="6C68611E"/>
    <w:rsid w:val="6DB664D7"/>
    <w:rsid w:val="6E1C105D"/>
    <w:rsid w:val="6FC24592"/>
    <w:rsid w:val="701A5A21"/>
    <w:rsid w:val="70BC353C"/>
    <w:rsid w:val="727E6835"/>
    <w:rsid w:val="72DE5001"/>
    <w:rsid w:val="7626397F"/>
    <w:rsid w:val="769413F2"/>
    <w:rsid w:val="776B3F01"/>
    <w:rsid w:val="781D27B2"/>
    <w:rsid w:val="79880773"/>
    <w:rsid w:val="79A94422"/>
    <w:rsid w:val="7C2E3ECA"/>
    <w:rsid w:val="7CD14323"/>
    <w:rsid w:val="7E5369A7"/>
    <w:rsid w:val="7EED7801"/>
    <w:rsid w:val="7EF14CD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1182</Words>
  <Characters>1221</Characters>
  <Lines>12</Lines>
  <Paragraphs>3</Paragraphs>
  <TotalTime>5</TotalTime>
  <ScaleCrop>false</ScaleCrop>
  <LinksUpToDate>false</LinksUpToDate>
  <CharactersWithSpaces>1294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2024-12-24T06:08:59Z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55145089F0A5418EBA74701EF03A4CFA_13</vt:lpwstr>
  </property>
</Properties>
</file>