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12.17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  <w:vAlign w:val="top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  <w:bookmarkStart w:id="0" w:name="_GoBack"/>
            <w:bookmarkEnd w:id="0"/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2位小朋友病假，1位小朋友事假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进入班级，主动和老师打招呼，选择自己喜欢的游戏并自主进餐。今天午餐时大部分小朋友都有些挑食，个别小朋友能把饭菜汤全部吃完。今天宝贝们睡得都很好。</w:t>
      </w: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娃娃家招待小客人，一起聊天用餐；有的宝贝在益智区玩花园捉虫游戏、纽扣配对游戏、换装游戏、分类游戏，有的宝贝在建构区玩磁力片游戏、亿童建构游戏，有的宝贝在创意坊做手工……今天孩子们在游戏结束后在老师的提醒下整理自己的游戏盒，真不错！</w:t>
      </w:r>
    </w:p>
    <w:p w14:paraId="5793C06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96520</wp:posOffset>
            </wp:positionV>
            <wp:extent cx="6188075" cy="4639945"/>
            <wp:effectExtent l="0" t="0" r="14605" b="825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C5864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A7BC8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35596A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5401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6243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4D3D4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B7BBDC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219673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28E517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F51758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CC8D15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97631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E6C6D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AB3766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80311C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EFA6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FC5B7D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1D9929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EE9655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E05428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68EDD1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D3464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B0C85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03D4C14B">
      <w:pPr>
        <w:jc w:val="center"/>
        <w:rPr>
          <w:rFonts w:hint="eastAsia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美术：快乐的曲线</w:t>
      </w:r>
    </w:p>
    <w:p w14:paraId="56F55DAA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1377315</wp:posOffset>
            </wp:positionV>
            <wp:extent cx="1849120" cy="2465705"/>
            <wp:effectExtent l="0" t="0" r="10160" b="3175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1377315</wp:posOffset>
            </wp:positionV>
            <wp:extent cx="1826895" cy="2435860"/>
            <wp:effectExtent l="0" t="0" r="1905" b="2540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本次活动是一节棉签画活动，让幼儿在游戏中感受线条的多样性，在名家的作品中感受线条不同方向的线条，大胆想象。在活动中让幼儿从玩色游戏为切人点开展棉签画教学，旨在让幼儿在玩颜色的过程中，喜欢棉签绘画形式，尝试用棉签蘸上自己喜欢的水粉颜料进行作画，初步培养他们对色彩的欣赏能力，同时在游戏中让幼儿学画不同方向的曲线，感受美术活动的乐趣。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 w:ascii="宋体" w:hAnsi="宋体" w:eastAsia="宋体" w:cs="宋体"/>
          <w:szCs w:val="21"/>
          <w:lang w:val="en-US" w:eastAsia="zh-CN"/>
        </w:rPr>
        <w:t>乐意参与活动，</w:t>
      </w:r>
      <w:r>
        <w:rPr>
          <w:rFonts w:hint="eastAsia" w:ascii="宋体" w:hAnsi="宋体" w:eastAsia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初步学画不同方向的曲线，体验棉签画的绘画形式。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 w:ascii="宋体" w:hAnsi="宋体" w:eastAsia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能积极作画、大胆想象，并愿意表达自己的想法。</w:t>
      </w:r>
    </w:p>
    <w:p w14:paraId="7D9FA89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1587B1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C98164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D9EA7F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AE959E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36B482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52FE7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3C259B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596514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E6167E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594719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红薯饭、鹌鹑蛋卤猪肝、花菜虾仁、菠菜蘑菇汤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水果是水果什锦汤（雪梨、苹果）。大部分小朋友们能叠好湿巾，安静进餐。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lang w:val="en-US" w:eastAsia="zh-CN"/>
        </w:rPr>
        <w:t>小朋友不喜欢吃猪肝，剩了一些菜没有吃完。饭后大部分小朋友们能在老师的提醒下做好饭后洗手、漱口、擦嘴巴。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孩子们都能在老师的提醒下整理好鞋子、叠好裤子，然后盖好被子进行午睡。今天宝宝们睡得都很好~</w:t>
      </w:r>
      <w:r>
        <w:rPr>
          <w:rFonts w:hint="eastAsia"/>
        </w:rPr>
        <w:t xml:space="preserve">  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6EF744F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250859"/>
    <w:rsid w:val="1DAC089E"/>
    <w:rsid w:val="1DBA7E94"/>
    <w:rsid w:val="2096010F"/>
    <w:rsid w:val="20DE6C42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C37EBA"/>
    <w:rsid w:val="323B5508"/>
    <w:rsid w:val="33E06EAE"/>
    <w:rsid w:val="360F1920"/>
    <w:rsid w:val="36985BB8"/>
    <w:rsid w:val="381833E1"/>
    <w:rsid w:val="3A7A2BFC"/>
    <w:rsid w:val="3DFC2AF7"/>
    <w:rsid w:val="3E463FD6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4596FF0"/>
    <w:rsid w:val="553E075A"/>
    <w:rsid w:val="560F1802"/>
    <w:rsid w:val="57C33EC0"/>
    <w:rsid w:val="57E1103B"/>
    <w:rsid w:val="598A0173"/>
    <w:rsid w:val="5A4E660B"/>
    <w:rsid w:val="5B9756BF"/>
    <w:rsid w:val="5D327F67"/>
    <w:rsid w:val="5F5B3D80"/>
    <w:rsid w:val="5FDE5C56"/>
    <w:rsid w:val="60F46C9F"/>
    <w:rsid w:val="62FF13F0"/>
    <w:rsid w:val="648C2404"/>
    <w:rsid w:val="6672542F"/>
    <w:rsid w:val="6735647C"/>
    <w:rsid w:val="68525518"/>
    <w:rsid w:val="69200ABD"/>
    <w:rsid w:val="694420C2"/>
    <w:rsid w:val="69925F4F"/>
    <w:rsid w:val="69AD4644"/>
    <w:rsid w:val="6B6867A7"/>
    <w:rsid w:val="6C3B0697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1119</Words>
  <Characters>1146</Characters>
  <Lines>12</Lines>
  <Paragraphs>3</Paragraphs>
  <TotalTime>0</TotalTime>
  <ScaleCrop>false</ScaleCrop>
  <LinksUpToDate>false</LinksUpToDate>
  <CharactersWithSpaces>1221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2024-12-17T08:40:53Z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A4306AA06FA44F7A81C58149B52E5A0E_13</vt:lpwstr>
  </property>
</Properties>
</file>