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12.24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vAlign w:val="top"/>
          </w:tcPr>
          <w:p w14:paraId="69EF31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83F53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507A387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vAlign w:val="top"/>
          </w:tcPr>
          <w:p w14:paraId="174996E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7D2EC64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0678772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vAlign w:val="top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vAlign w:val="top"/>
          </w:tcPr>
          <w:p w14:paraId="608286A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vAlign w:val="top"/>
          </w:tcPr>
          <w:p w14:paraId="0FEA89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  <w:vAlign w:val="top"/>
          </w:tcPr>
          <w:p w14:paraId="33B0D5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21F2889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vAlign w:val="top"/>
          </w:tcPr>
          <w:p w14:paraId="5E816A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5D70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4E5D25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vAlign w:val="top"/>
          </w:tcPr>
          <w:p w14:paraId="1770EA0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1CF193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107F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vAlign w:val="top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3D352E7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vAlign w:val="top"/>
          </w:tcPr>
          <w:p w14:paraId="7C2B7FA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BCDF46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1725E4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vAlign w:val="top"/>
          </w:tcPr>
          <w:p w14:paraId="3AA1B65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8DCC12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7EAF30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vAlign w:val="top"/>
          </w:tcPr>
          <w:p w14:paraId="128F180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69AC11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9EEF17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4ED77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FF4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059C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vAlign w:val="top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vAlign w:val="top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vAlign w:val="top"/>
          </w:tcPr>
          <w:p w14:paraId="0501044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30EAB7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34D464C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vAlign w:val="top"/>
          </w:tcPr>
          <w:p w14:paraId="56B2C01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2812F1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50F775C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vAlign w:val="top"/>
          </w:tcPr>
          <w:p w14:paraId="2AE3909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772F3CE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A3F9B3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vAlign w:val="top"/>
          </w:tcPr>
          <w:p w14:paraId="3F590DC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5671B0A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6291F29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41ADDB75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5DE21819">
      <w:pPr>
        <w:rPr>
          <w:rFonts w:hint="eastAsia"/>
          <w:b/>
          <w:bCs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C4EF85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2位小朋友病假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大部分小朋友能高高兴兴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进入班级，主动和老师打招呼，选择自己喜欢的游戏并自主进餐，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翁鸿泽、黄宇骞</w:t>
      </w:r>
      <w:r>
        <w:rPr>
          <w:rFonts w:hint="eastAsia" w:ascii="宋体" w:hAnsi="宋体" w:eastAsia="宋体" w:cs="宋体"/>
          <w:szCs w:val="21"/>
          <w:lang w:val="en-US" w:eastAsia="zh-CN"/>
        </w:rPr>
        <w:t>有点小情绪，在老师的安抚下很快就投入游戏中了。今天午餐时大部分小朋友都吃完了自己的饭菜，个别小朋友有些挑食，没有吃完。今天宝贝们睡得都很好。</w:t>
      </w:r>
    </w:p>
    <w:p w14:paraId="6DF536D3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006E876B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00DA7073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</w:t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-198120</wp:posOffset>
            </wp:positionV>
            <wp:extent cx="1981200" cy="2642870"/>
            <wp:effectExtent l="0" t="0" r="45720" b="39370"/>
            <wp:wrapTight wrapText="bothSides">
              <wp:wrapPolygon>
                <wp:start x="0" y="0"/>
                <wp:lineTo x="0" y="21424"/>
                <wp:lineTo x="21434" y="21424"/>
                <wp:lineTo x="21434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642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val="en-US" w:eastAsia="zh-CN"/>
        </w:rPr>
        <w:t>探索。</w:t>
      </w:r>
    </w:p>
    <w:p w14:paraId="2121FA3F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有的宝贝在娃娃家烧饭吃饭；有的宝贝在益智区玩农场游戏、纽扣配对游戏，有的宝贝在建构区玩齿轮游戏，有的宝贝在科探区玩颜色叠叠乐，有的宝贝在创意坊玩颜色吹吹乐的游戏……今天孩子们在游戏结束后在老师的提醒下整理自己的游戏盒，真不错！</w:t>
      </w:r>
    </w:p>
    <w:p w14:paraId="5793C066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7C58646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0A7BC8C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6C31A68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B4D3D4D">
      <w:pPr>
        <w:rPr>
          <w:rFonts w:hint="eastAsia" w:asciiTheme="majorEastAsia" w:hAnsiTheme="majorEastAsia" w:eastAsiaTheme="majorEastAsia"/>
          <w:b/>
          <w:bCs/>
          <w:sz w:val="24"/>
        </w:rPr>
      </w:pPr>
      <w:bookmarkStart w:id="0" w:name="_GoBack"/>
      <w:bookmarkEnd w:id="0"/>
    </w:p>
    <w:p w14:paraId="341A1BE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B16AA8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5DCBCEE7">
      <w:pPr>
        <w:jc w:val="center"/>
        <w:rPr>
          <w:rFonts w:hint="eastAsia" w:ascii="宋体" w:hAnsi="宋体"/>
          <w:b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2113280</wp:posOffset>
            </wp:positionH>
            <wp:positionV relativeFrom="paragraph">
              <wp:posOffset>43815</wp:posOffset>
            </wp:positionV>
            <wp:extent cx="4051935" cy="3038475"/>
            <wp:effectExtent l="0" t="0" r="1905" b="9525"/>
            <wp:wrapTight wrapText="bothSides">
              <wp:wrapPolygon>
                <wp:start x="0" y="0"/>
                <wp:lineTo x="0" y="21451"/>
                <wp:lineTo x="21529" y="21451"/>
                <wp:lineTo x="21529" y="0"/>
                <wp:lineTo x="0" y="0"/>
              </wp:wrapPolygon>
            </wp:wrapTight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193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lang w:val="en-US" w:eastAsia="zh-CN"/>
        </w:rPr>
        <w:t>体育：南极运动会</w:t>
      </w:r>
    </w:p>
    <w:p w14:paraId="7FA09E26">
      <w:pPr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本次活动通过创设“企鹅”这一角色，激发幼儿参与此次体育活动的兴趣，在增添活动的趣味性的同时，让幼儿通过多种形式的练习，激发其参与体育游戏的积极性，发展跪姿行进的动作，体验体操活动的乐趣。</w:t>
      </w:r>
      <w:r>
        <w:rPr>
          <w:rFonts w:hint="eastAsia"/>
          <w:u w:val="single"/>
        </w:rPr>
        <w:t>吴沐泽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冯育泽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谌昱昕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翁鸿泽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张心瑶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汤语桐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祝嘉沁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刘瑞麟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韩雨彤</w:t>
      </w:r>
      <w:r>
        <w:rPr>
          <w:rFonts w:hint="eastAsia" w:ascii="宋体" w:hAnsi="宋体" w:eastAsia="宋体" w:cs="宋体"/>
          <w:szCs w:val="21"/>
          <w:lang w:val="en-US" w:eastAsia="zh-CN"/>
        </w:rPr>
        <w:t>乐意参与活动，</w:t>
      </w:r>
      <w:r>
        <w:rPr>
          <w:rFonts w:hint="eastAsia" w:ascii="宋体" w:hAnsi="宋体" w:cs="宋体"/>
          <w:kern w:val="0"/>
          <w:szCs w:val="21"/>
        </w:rPr>
        <w:t>通过游戏活动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能</w:t>
      </w:r>
      <w:r>
        <w:rPr>
          <w:rFonts w:hint="eastAsia" w:ascii="宋体" w:hAnsi="宋体" w:cs="宋体"/>
          <w:kern w:val="0"/>
          <w:szCs w:val="21"/>
        </w:rPr>
        <w:t>基本掌握“企鹅走”的动作要领。</w:t>
      </w:r>
    </w:p>
    <w:p w14:paraId="2ACBF80E"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/>
          <w:u w:val="single"/>
        </w:rPr>
        <w:t>刘语辰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吴沐萱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孙堇禾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万弘一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黄宇骞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张艺彤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吴锦奕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薛宇程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宋陈凯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李泓硕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顾奕凯</w:t>
      </w:r>
      <w:r>
        <w:rPr>
          <w:rFonts w:hint="eastAsia" w:ascii="宋体" w:hAnsi="宋体" w:cs="宋体"/>
          <w:szCs w:val="21"/>
          <w:lang w:val="en-US" w:eastAsia="zh-CN"/>
        </w:rPr>
        <w:t>积极参与游戏，在活动中能提高协调性和动作灵敏性。</w:t>
      </w:r>
    </w:p>
    <w:p w14:paraId="6BE59368"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黑芝麻饭、虫草花蒸草鸡、菠菜、暖冬羊汤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水果是桂圆、砂糖橘。大部分小朋友们能叠好湿巾，安静进餐。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吴锦奕、冯育泽、李泓硕、万弘一、刘语辰</w:t>
      </w:r>
      <w:r>
        <w:rPr>
          <w:rFonts w:hint="eastAsia"/>
          <w:lang w:val="en-US" w:eastAsia="zh-CN"/>
        </w:rPr>
        <w:t>小朋友有些挑食，剩了一些菜。个别小朋友表示肉肉卡在牙齿里。饭后大部分小朋友们能在老师的提醒下做好饭后洗手、漱口、擦嘴巴。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088B4719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孩子们都能在老师的提醒下整理好鞋子、叠好裤子，然后盖好被子进行午睡。今天宝宝们睡得都很好~</w:t>
      </w:r>
      <w:r>
        <w:rPr>
          <w:rFonts w:hint="eastAsia"/>
        </w:rPr>
        <w:t xml:space="preserve">  </w:t>
      </w:r>
    </w:p>
    <w:p w14:paraId="682DA548">
      <w:pPr>
        <w:spacing w:line="360" w:lineRule="exact"/>
        <w:ind w:firstLine="420" w:firstLineChars="200"/>
        <w:rPr>
          <w:rFonts w:hint="eastAsia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63BAA8AE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动态上的照片，仅作为老师观察时的随拍，并不是所有孩子的照片都会呈现。</w:t>
      </w:r>
    </w:p>
    <w:p w14:paraId="579D349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2894026"/>
    <w:rsid w:val="04187D6B"/>
    <w:rsid w:val="06D84D3E"/>
    <w:rsid w:val="085100B6"/>
    <w:rsid w:val="09D121EF"/>
    <w:rsid w:val="0B0B2F5B"/>
    <w:rsid w:val="0D6E7A5C"/>
    <w:rsid w:val="0DB5782C"/>
    <w:rsid w:val="0DED56DA"/>
    <w:rsid w:val="0F312B55"/>
    <w:rsid w:val="0F5F00A4"/>
    <w:rsid w:val="0F9303EC"/>
    <w:rsid w:val="12AA7B7B"/>
    <w:rsid w:val="146E6986"/>
    <w:rsid w:val="178F5E25"/>
    <w:rsid w:val="1820443C"/>
    <w:rsid w:val="193D4291"/>
    <w:rsid w:val="1B15295A"/>
    <w:rsid w:val="1BA20DA5"/>
    <w:rsid w:val="1C045905"/>
    <w:rsid w:val="1C2E1D78"/>
    <w:rsid w:val="1D250859"/>
    <w:rsid w:val="1DAC089E"/>
    <w:rsid w:val="1DBA7E94"/>
    <w:rsid w:val="2096010F"/>
    <w:rsid w:val="20DE6C42"/>
    <w:rsid w:val="210146C8"/>
    <w:rsid w:val="216060D1"/>
    <w:rsid w:val="2221772E"/>
    <w:rsid w:val="237779BB"/>
    <w:rsid w:val="242D74E9"/>
    <w:rsid w:val="24D359A6"/>
    <w:rsid w:val="26903450"/>
    <w:rsid w:val="28901C9C"/>
    <w:rsid w:val="290D1266"/>
    <w:rsid w:val="299407E6"/>
    <w:rsid w:val="2A9C2D26"/>
    <w:rsid w:val="2B445D3C"/>
    <w:rsid w:val="2C753B81"/>
    <w:rsid w:val="2D97159C"/>
    <w:rsid w:val="2DAE724B"/>
    <w:rsid w:val="2E3D31FA"/>
    <w:rsid w:val="2F130A19"/>
    <w:rsid w:val="2F4910A0"/>
    <w:rsid w:val="2FC71D37"/>
    <w:rsid w:val="31091081"/>
    <w:rsid w:val="31C37EBA"/>
    <w:rsid w:val="323B5508"/>
    <w:rsid w:val="32532E9A"/>
    <w:rsid w:val="33E06EAE"/>
    <w:rsid w:val="360F1920"/>
    <w:rsid w:val="36985BB8"/>
    <w:rsid w:val="381833E1"/>
    <w:rsid w:val="3A7A2BFC"/>
    <w:rsid w:val="3DFC2AF7"/>
    <w:rsid w:val="3E463FD6"/>
    <w:rsid w:val="3F7E3672"/>
    <w:rsid w:val="3FA45178"/>
    <w:rsid w:val="402F0E05"/>
    <w:rsid w:val="421B1AFB"/>
    <w:rsid w:val="42BD2503"/>
    <w:rsid w:val="44286255"/>
    <w:rsid w:val="459638BA"/>
    <w:rsid w:val="46192347"/>
    <w:rsid w:val="46A37366"/>
    <w:rsid w:val="471F593F"/>
    <w:rsid w:val="48DE461B"/>
    <w:rsid w:val="4A6022F2"/>
    <w:rsid w:val="4B0105FD"/>
    <w:rsid w:val="4D5B7978"/>
    <w:rsid w:val="4DF616E5"/>
    <w:rsid w:val="4EFA79F1"/>
    <w:rsid w:val="507C1E50"/>
    <w:rsid w:val="517A75BA"/>
    <w:rsid w:val="522F237D"/>
    <w:rsid w:val="543E5A81"/>
    <w:rsid w:val="553E075A"/>
    <w:rsid w:val="560F1802"/>
    <w:rsid w:val="57C33EC0"/>
    <w:rsid w:val="57E1103B"/>
    <w:rsid w:val="598A0173"/>
    <w:rsid w:val="5A4E660B"/>
    <w:rsid w:val="5B4D3256"/>
    <w:rsid w:val="5B9756BF"/>
    <w:rsid w:val="5D327F67"/>
    <w:rsid w:val="5F5B3D80"/>
    <w:rsid w:val="5FDE5C56"/>
    <w:rsid w:val="60F46C9F"/>
    <w:rsid w:val="62FF13F0"/>
    <w:rsid w:val="648C2404"/>
    <w:rsid w:val="64EE3469"/>
    <w:rsid w:val="6672542F"/>
    <w:rsid w:val="6735647C"/>
    <w:rsid w:val="68525518"/>
    <w:rsid w:val="69200ABD"/>
    <w:rsid w:val="694420C2"/>
    <w:rsid w:val="69925F4F"/>
    <w:rsid w:val="6B6867A7"/>
    <w:rsid w:val="6C3B0697"/>
    <w:rsid w:val="6DB664D7"/>
    <w:rsid w:val="6E1C105D"/>
    <w:rsid w:val="6FC24592"/>
    <w:rsid w:val="701A5A21"/>
    <w:rsid w:val="72DE5001"/>
    <w:rsid w:val="7626397F"/>
    <w:rsid w:val="762E131C"/>
    <w:rsid w:val="769413F2"/>
    <w:rsid w:val="776B3F01"/>
    <w:rsid w:val="781D27B2"/>
    <w:rsid w:val="79880773"/>
    <w:rsid w:val="79A94422"/>
    <w:rsid w:val="7C2E3ECA"/>
    <w:rsid w:val="7CD14323"/>
    <w:rsid w:val="7DF115AC"/>
    <w:rsid w:val="7E5369A7"/>
    <w:rsid w:val="7EED7801"/>
    <w:rsid w:val="7EF14CD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1103</Words>
  <Characters>1130</Characters>
  <Lines>12</Lines>
  <Paragraphs>3</Paragraphs>
  <TotalTime>3</TotalTime>
  <ScaleCrop>false</ScaleCrop>
  <LinksUpToDate>false</LinksUpToDate>
  <CharactersWithSpaces>1205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2024-12-24T08:54:49Z</cp:lastPrinted>
  <dcterms:modified xsi:type="dcterms:W3CDTF">2024-12-24T08:54:55Z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A8147C65EBE04531B3095272D823C9AD_13</vt:lpwstr>
  </property>
</Properties>
</file>