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C4" w:rsidRDefault="00910FC4" w:rsidP="00910FC4">
      <w:pPr>
        <w:spacing w:after="0" w:line="360" w:lineRule="auto"/>
        <w:ind w:firstLineChars="200" w:firstLine="562"/>
        <w:jc w:val="center"/>
        <w:rPr>
          <w:rFonts w:ascii="宋体" w:eastAsia="宋体" w:hAnsi="宋体" w:hint="eastAsia"/>
          <w:b/>
          <w:sz w:val="28"/>
          <w:szCs w:val="28"/>
        </w:rPr>
      </w:pPr>
      <w:r w:rsidRPr="00910FC4">
        <w:rPr>
          <w:rFonts w:ascii="宋体" w:eastAsia="宋体" w:hAnsi="宋体" w:hint="eastAsia"/>
          <w:b/>
          <w:sz w:val="28"/>
          <w:szCs w:val="28"/>
        </w:rPr>
        <w:t>问题驱动视域下幼儿早期阅读活动的实践研究</w:t>
      </w:r>
    </w:p>
    <w:p w:rsidR="000760C2" w:rsidRPr="000760C2" w:rsidRDefault="000760C2" w:rsidP="000760C2">
      <w:pPr>
        <w:spacing w:after="0" w:line="360" w:lineRule="auto"/>
        <w:ind w:firstLineChars="200" w:firstLine="562"/>
        <w:jc w:val="center"/>
        <w:rPr>
          <w:rFonts w:ascii="宋体" w:eastAsia="宋体" w:hAnsi="宋体" w:hint="eastAsia"/>
          <w:b/>
          <w:sz w:val="28"/>
          <w:szCs w:val="28"/>
        </w:rPr>
      </w:pPr>
      <w:r w:rsidRPr="000760C2">
        <w:rPr>
          <w:rFonts w:ascii="宋体" w:eastAsia="宋体" w:hAnsi="宋体" w:hint="eastAsia"/>
          <w:b/>
          <w:sz w:val="28"/>
          <w:szCs w:val="28"/>
        </w:rPr>
        <w:t>戴丽丽</w:t>
      </w:r>
    </w:p>
    <w:p w:rsidR="000760C2" w:rsidRPr="00910FC4" w:rsidRDefault="000760C2" w:rsidP="000760C2">
      <w:pPr>
        <w:spacing w:after="0"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0760C2">
        <w:rPr>
          <w:rFonts w:ascii="宋体" w:eastAsia="宋体" w:hAnsi="宋体" w:hint="eastAsia"/>
          <w:b/>
          <w:sz w:val="28"/>
          <w:szCs w:val="28"/>
        </w:rPr>
        <w:t>常州市天宁区青龙中心幼儿园</w:t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 w:rsidRPr="000760C2">
        <w:rPr>
          <w:rFonts w:ascii="宋体" w:eastAsia="宋体" w:hAnsi="宋体" w:hint="eastAsia"/>
          <w:b/>
          <w:sz w:val="28"/>
          <w:szCs w:val="28"/>
        </w:rPr>
        <w:t>213000</w:t>
      </w:r>
    </w:p>
    <w:p w:rsidR="00EE6908" w:rsidRPr="00EE6908" w:rsidRDefault="00864DCA" w:rsidP="00EE6908">
      <w:pPr>
        <w:spacing w:after="0" w:line="360" w:lineRule="auto"/>
        <w:ind w:firstLineChars="200" w:firstLine="482"/>
        <w:jc w:val="both"/>
        <w:rPr>
          <w:rFonts w:ascii="宋体" w:eastAsia="宋体" w:hAnsi="宋体"/>
          <w:sz w:val="24"/>
          <w:szCs w:val="24"/>
        </w:rPr>
      </w:pPr>
      <w:r w:rsidRPr="00864DCA">
        <w:rPr>
          <w:rFonts w:ascii="宋体" w:eastAsia="宋体" w:hAnsi="宋体" w:hint="eastAsia"/>
          <w:b/>
          <w:sz w:val="24"/>
          <w:szCs w:val="24"/>
        </w:rPr>
        <w:t>摘要：</w:t>
      </w:r>
      <w:r w:rsidR="00EE6908" w:rsidRPr="00EE6908">
        <w:rPr>
          <w:rFonts w:ascii="宋体" w:eastAsia="宋体" w:hAnsi="宋体" w:hint="eastAsia"/>
          <w:sz w:val="24"/>
          <w:szCs w:val="24"/>
        </w:rPr>
        <w:t>幼儿早期阅读活动对于其语言发展、认知能力提升及终身学习习惯的培养具有重要性。本研究从问题驱动视域出发，对幼儿早期阅读活动的实践进行了深入探讨。通过以问题为引导的阅读启动、以问题为驱动的阅读过程、以问题为导向的阅读互动和以问题为驱动的阅读反思四个环节，旨在激发幼儿的阅读兴趣，培养其批判性思维、问题解决能力和自主学习能力。</w:t>
      </w:r>
    </w:p>
    <w:p w:rsidR="00864DCA" w:rsidRDefault="00864DCA" w:rsidP="004046AC">
      <w:pPr>
        <w:spacing w:after="0" w:line="360" w:lineRule="auto"/>
        <w:ind w:firstLineChars="200" w:firstLine="482"/>
        <w:jc w:val="both"/>
        <w:rPr>
          <w:rFonts w:ascii="宋体" w:eastAsia="宋体" w:hAnsi="宋体"/>
          <w:sz w:val="24"/>
          <w:szCs w:val="24"/>
        </w:rPr>
      </w:pPr>
      <w:r w:rsidRPr="00864DCA">
        <w:rPr>
          <w:rFonts w:ascii="宋体" w:eastAsia="宋体" w:hAnsi="宋体" w:hint="eastAsia"/>
          <w:b/>
          <w:sz w:val="24"/>
          <w:szCs w:val="24"/>
        </w:rPr>
        <w:t>关键词：</w:t>
      </w:r>
      <w:r w:rsidR="00910FC4" w:rsidRPr="00910FC4">
        <w:rPr>
          <w:rFonts w:ascii="宋体" w:eastAsia="宋体" w:hAnsi="宋体" w:hint="eastAsia"/>
          <w:sz w:val="24"/>
          <w:szCs w:val="24"/>
        </w:rPr>
        <w:t>问题驱动；幼儿；早期阅读活动；实践研究</w:t>
      </w:r>
    </w:p>
    <w:p w:rsidR="00EE6908" w:rsidRPr="00EE6908" w:rsidRDefault="00EE6908" w:rsidP="00EE6908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EE6908">
        <w:rPr>
          <w:rFonts w:ascii="宋体" w:eastAsia="宋体" w:hAnsi="宋体" w:hint="eastAsia"/>
          <w:sz w:val="24"/>
          <w:szCs w:val="24"/>
        </w:rPr>
        <w:t>幼儿期是语言发展和认知能力提升的关键时期，而早期阅读活动作为促进幼儿发展的重要手段，一直备受教育界的关注。然而，传统的阅读活动往往侧重于知识的传授和技能的训练，忽视了幼儿在阅读过程中的主体地位和主动性。因此，如何设计一种既能激发幼儿阅读兴趣，又能培养其多方面能力的阅读活动模式成为当前研究的热点。本研究</w:t>
      </w:r>
      <w:r w:rsidR="002B1069">
        <w:rPr>
          <w:rFonts w:ascii="宋体" w:eastAsia="宋体" w:hAnsi="宋体" w:hint="eastAsia"/>
          <w:sz w:val="24"/>
          <w:szCs w:val="24"/>
        </w:rPr>
        <w:t>将</w:t>
      </w:r>
      <w:r w:rsidRPr="00EE6908">
        <w:rPr>
          <w:rFonts w:ascii="宋体" w:eastAsia="宋体" w:hAnsi="宋体" w:hint="eastAsia"/>
          <w:sz w:val="24"/>
          <w:szCs w:val="24"/>
        </w:rPr>
        <w:t>从问题驱动视域出发，试图通过构建以问题为核心的阅读活动模式，为幼儿早期阅读活动注入新的活力和动力。</w:t>
      </w:r>
    </w:p>
    <w:p w:rsidR="00963417" w:rsidRDefault="00910FC4" w:rsidP="004046AC">
      <w:pPr>
        <w:spacing w:after="0" w:line="360" w:lineRule="auto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Pr="00910FC4">
        <w:rPr>
          <w:rFonts w:ascii="宋体" w:eastAsia="宋体" w:hAnsi="宋体" w:hint="eastAsia"/>
          <w:b/>
          <w:sz w:val="24"/>
          <w:szCs w:val="24"/>
        </w:rPr>
        <w:t>问题驱动</w:t>
      </w:r>
      <w:r w:rsidR="00350532">
        <w:rPr>
          <w:rFonts w:ascii="宋体" w:eastAsia="宋体" w:hAnsi="宋体" w:hint="eastAsia"/>
          <w:b/>
          <w:sz w:val="24"/>
          <w:szCs w:val="24"/>
        </w:rPr>
        <w:t>对于</w:t>
      </w:r>
      <w:r w:rsidRPr="00910FC4">
        <w:rPr>
          <w:rFonts w:ascii="宋体" w:eastAsia="宋体" w:hAnsi="宋体" w:hint="eastAsia"/>
          <w:b/>
          <w:sz w:val="24"/>
          <w:szCs w:val="24"/>
        </w:rPr>
        <w:t>幼儿早期阅读活动</w:t>
      </w:r>
      <w:r>
        <w:rPr>
          <w:rFonts w:ascii="宋体" w:eastAsia="宋体" w:hAnsi="宋体" w:hint="eastAsia"/>
          <w:b/>
          <w:sz w:val="24"/>
          <w:szCs w:val="24"/>
        </w:rPr>
        <w:t>的价值意义</w:t>
      </w:r>
    </w:p>
    <w:p w:rsidR="0065760A" w:rsidRPr="0065760A" w:rsidRDefault="0065760A" w:rsidP="0065760A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65760A">
        <w:rPr>
          <w:rFonts w:ascii="宋体" w:eastAsia="宋体" w:hAnsi="宋体"/>
          <w:sz w:val="24"/>
          <w:szCs w:val="24"/>
        </w:rPr>
        <w:t>（一）激发阅读兴趣与主动性，培养探索精神</w:t>
      </w:r>
    </w:p>
    <w:p w:rsidR="00EE6908" w:rsidRDefault="0065760A" w:rsidP="0065760A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65760A">
        <w:rPr>
          <w:rFonts w:ascii="宋体" w:eastAsia="宋体" w:hAnsi="宋体"/>
          <w:sz w:val="24"/>
          <w:szCs w:val="24"/>
        </w:rPr>
        <w:t>问题驱动的阅读活动，通过巧妙地设置问题，激发幼儿的好奇心，引导他们主动探索阅读材料。在问题的引导下，幼儿不再是被动的信息接收者，而是成为积极的探索者和发现者。他们会在阅读过程中主动寻找答案，提出问题，甚至尝试自己解决问题。这种主动性的提升，不仅让幼儿在阅读中体验到发现的乐趣，更培养了他们的探索精神和求知欲。</w:t>
      </w:r>
    </w:p>
    <w:p w:rsidR="0065760A" w:rsidRPr="0065760A" w:rsidRDefault="0065760A" w:rsidP="0065760A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65760A">
        <w:rPr>
          <w:rFonts w:ascii="宋体" w:eastAsia="宋体" w:hAnsi="宋体"/>
          <w:sz w:val="24"/>
          <w:szCs w:val="24"/>
        </w:rPr>
        <w:t>（二）锻炼批判性思维，提升问题解决能力</w:t>
      </w:r>
    </w:p>
    <w:p w:rsidR="0065760A" w:rsidRPr="0065760A" w:rsidRDefault="0065760A" w:rsidP="0065760A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65760A">
        <w:rPr>
          <w:rFonts w:ascii="宋体" w:eastAsia="宋体" w:hAnsi="宋体"/>
          <w:sz w:val="24"/>
          <w:szCs w:val="24"/>
        </w:rPr>
        <w:t>问题驱动的阅读活动鼓励幼儿在阅读过程中进行批判性思考。他们会被引导去质疑信息，分析问题的本质，并尝试提出自己的见解和解决方案。这种思考方式不仅有助于幼儿深入理解阅读材料，还能锻炼他们的批判性思维和问题解决能力。在解决问题的过程中，幼儿需要综合运用所学知识，进行逻辑推理和判断，这种能力在未来的学习和生活中都将发挥重要作用。</w:t>
      </w:r>
    </w:p>
    <w:p w:rsidR="0065760A" w:rsidRPr="0065760A" w:rsidRDefault="0065760A" w:rsidP="0065760A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65760A">
        <w:rPr>
          <w:rFonts w:ascii="宋体" w:eastAsia="宋体" w:hAnsi="宋体"/>
          <w:sz w:val="24"/>
          <w:szCs w:val="24"/>
        </w:rPr>
        <w:t>（三）促进语言与认知同步发展</w:t>
      </w:r>
    </w:p>
    <w:p w:rsidR="0065760A" w:rsidRPr="0065760A" w:rsidRDefault="0065760A" w:rsidP="0065760A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65760A">
        <w:rPr>
          <w:rFonts w:ascii="宋体" w:eastAsia="宋体" w:hAnsi="宋体"/>
          <w:sz w:val="24"/>
          <w:szCs w:val="24"/>
        </w:rPr>
        <w:lastRenderedPageBreak/>
        <w:t>问题驱动的阅读活动为幼儿提供了丰富的语言输入和输出机会。在回答问题和讨论的过程中，幼儿需要组织语言、表达观点，这有助于提升他们的语言表达能力和沟通能力。同时，通过倾听他人的回答和观点，幼儿还能学习到新的词汇和表达方式，丰富自己的语言库。此外，</w:t>
      </w:r>
      <w:r>
        <w:rPr>
          <w:rFonts w:ascii="宋体" w:eastAsia="宋体" w:hAnsi="宋体" w:hint="eastAsia"/>
          <w:sz w:val="24"/>
          <w:szCs w:val="24"/>
        </w:rPr>
        <w:t>在</w:t>
      </w:r>
      <w:r w:rsidRPr="0065760A">
        <w:rPr>
          <w:rFonts w:ascii="宋体" w:eastAsia="宋体" w:hAnsi="宋体"/>
          <w:sz w:val="24"/>
          <w:szCs w:val="24"/>
        </w:rPr>
        <w:t>问题驱动的阅读活动中，幼儿需要集中注意力去理解文本内容，记忆关键信息，并进行逻辑推理和判断</w:t>
      </w:r>
      <w:r>
        <w:rPr>
          <w:rFonts w:ascii="宋体" w:eastAsia="宋体" w:hAnsi="宋体" w:hint="eastAsia"/>
          <w:sz w:val="24"/>
          <w:szCs w:val="24"/>
        </w:rPr>
        <w:t>，</w:t>
      </w:r>
      <w:r w:rsidR="00EE6908">
        <w:rPr>
          <w:rFonts w:ascii="宋体" w:eastAsia="宋体" w:hAnsi="宋体" w:hint="eastAsia"/>
          <w:sz w:val="24"/>
          <w:szCs w:val="24"/>
        </w:rPr>
        <w:t>从而</w:t>
      </w:r>
      <w:r>
        <w:rPr>
          <w:rFonts w:ascii="宋体" w:eastAsia="宋体" w:hAnsi="宋体" w:hint="eastAsia"/>
          <w:sz w:val="24"/>
          <w:szCs w:val="24"/>
        </w:rPr>
        <w:t>提升</w:t>
      </w:r>
      <w:r w:rsidRPr="0065760A">
        <w:rPr>
          <w:rFonts w:ascii="宋体" w:eastAsia="宋体" w:hAnsi="宋体"/>
          <w:sz w:val="24"/>
          <w:szCs w:val="24"/>
        </w:rPr>
        <w:t>认知能力。</w:t>
      </w:r>
    </w:p>
    <w:p w:rsidR="00910FC4" w:rsidRDefault="00910FC4" w:rsidP="00910FC4">
      <w:pPr>
        <w:spacing w:after="0" w:line="360" w:lineRule="auto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</w:t>
      </w:r>
      <w:r w:rsidRPr="00910FC4">
        <w:rPr>
          <w:rFonts w:ascii="宋体" w:eastAsia="宋体" w:hAnsi="宋体" w:hint="eastAsia"/>
          <w:b/>
          <w:sz w:val="24"/>
          <w:szCs w:val="24"/>
        </w:rPr>
        <w:t>问题驱动视域下幼儿早期阅读活动的实践</w:t>
      </w:r>
      <w:r>
        <w:rPr>
          <w:rFonts w:ascii="宋体" w:eastAsia="宋体" w:hAnsi="宋体" w:hint="eastAsia"/>
          <w:b/>
          <w:sz w:val="24"/>
          <w:szCs w:val="24"/>
        </w:rPr>
        <w:t>策略</w:t>
      </w:r>
    </w:p>
    <w:p w:rsidR="00910FC4" w:rsidRPr="00910FC4" w:rsidRDefault="00910FC4" w:rsidP="00910FC4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Pr="00910FC4">
        <w:rPr>
          <w:rFonts w:ascii="宋体" w:eastAsia="宋体" w:hAnsi="宋体"/>
          <w:sz w:val="24"/>
          <w:szCs w:val="24"/>
        </w:rPr>
        <w:t>以问题为引导的阅读启动</w:t>
      </w:r>
    </w:p>
    <w:p w:rsidR="00584D42" w:rsidRPr="00584D42" w:rsidRDefault="00584D42" w:rsidP="00584D4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584D42">
        <w:rPr>
          <w:rFonts w:ascii="宋体" w:eastAsia="宋体" w:hAnsi="宋体"/>
          <w:sz w:val="24"/>
          <w:szCs w:val="24"/>
        </w:rPr>
        <w:t>在阅读活动正式展开之前，教师的精心准备与引导至关重要。在这一阶段，教师需巧妙地运用问题作为引子，点燃幼儿对阅读的热情与好奇心，为他们打开一扇通往知识世界的大门。首先，问题的设计要紧扣阅读材料的核心内容。这意味着教师需要深入理解阅读材料，挖掘其中的关键信息和亮点，然后将其转化为能够激发幼儿兴趣的问题。例如，当面对一本色彩斑斓、充满奇幻色彩的动物绘本时，教师可以提问：“在这本神奇的绘本里，你能否找到所有藏着的动物朋友？它们各自在忙些什么有趣的事情呢？”让</w:t>
      </w:r>
      <w:r>
        <w:rPr>
          <w:rFonts w:ascii="宋体" w:eastAsia="宋体" w:hAnsi="宋体" w:hint="eastAsia"/>
          <w:sz w:val="24"/>
          <w:szCs w:val="24"/>
        </w:rPr>
        <w:t>幼儿</w:t>
      </w:r>
      <w:r w:rsidRPr="00584D42">
        <w:rPr>
          <w:rFonts w:ascii="宋体" w:eastAsia="宋体" w:hAnsi="宋体"/>
          <w:sz w:val="24"/>
          <w:szCs w:val="24"/>
        </w:rPr>
        <w:t>迫不及待地想要翻开绘本，踏上探索之旅。其次，问题的启发性也是至关重要的。一个好的问题应该能够激发幼儿的好奇心，引导他们深入思考，而不仅仅是停留在表面的阅读。例如，当幼儿在阅读中遇到困惑或不解之处时，教师可以引导他们用语言清晰表达出自己的疑问，如：“为什么这只小鸟的羽毛颜色这么特别？它是不是有什么特别的故事呢？”激发</w:t>
      </w:r>
      <w:r w:rsidR="00094A7A">
        <w:rPr>
          <w:rFonts w:ascii="宋体" w:eastAsia="宋体" w:hAnsi="宋体" w:hint="eastAsia"/>
          <w:sz w:val="24"/>
          <w:szCs w:val="24"/>
        </w:rPr>
        <w:t>幼儿</w:t>
      </w:r>
      <w:r w:rsidRPr="00584D42">
        <w:rPr>
          <w:rFonts w:ascii="宋体" w:eastAsia="宋体" w:hAnsi="宋体"/>
          <w:sz w:val="24"/>
          <w:szCs w:val="24"/>
        </w:rPr>
        <w:t>进一步探索未知的渴望，培养他们的探究精神。</w:t>
      </w:r>
      <w:r>
        <w:rPr>
          <w:rFonts w:ascii="宋体" w:eastAsia="宋体" w:hAnsi="宋体"/>
          <w:sz w:val="24"/>
          <w:szCs w:val="24"/>
        </w:rPr>
        <w:t>此外，教师还需注重培养幼儿的提问技巧</w:t>
      </w:r>
      <w:r>
        <w:rPr>
          <w:rFonts w:ascii="宋体" w:eastAsia="宋体" w:hAnsi="宋体" w:hint="eastAsia"/>
          <w:sz w:val="24"/>
          <w:szCs w:val="24"/>
        </w:rPr>
        <w:t>，</w:t>
      </w:r>
      <w:r w:rsidRPr="00584D42">
        <w:rPr>
          <w:rFonts w:ascii="宋体" w:eastAsia="宋体" w:hAnsi="宋体"/>
          <w:sz w:val="24"/>
          <w:szCs w:val="24"/>
        </w:rPr>
        <w:t>鼓励他们提出有针对性的问题，</w:t>
      </w:r>
      <w:r>
        <w:rPr>
          <w:rFonts w:ascii="宋体" w:eastAsia="宋体" w:hAnsi="宋体" w:hint="eastAsia"/>
          <w:sz w:val="24"/>
          <w:szCs w:val="24"/>
        </w:rPr>
        <w:t>并</w:t>
      </w:r>
      <w:r w:rsidRPr="00584D42">
        <w:rPr>
          <w:rFonts w:ascii="宋体" w:eastAsia="宋体" w:hAnsi="宋体"/>
          <w:sz w:val="24"/>
          <w:szCs w:val="24"/>
        </w:rPr>
        <w:t>运用已有的知识来辅助提问，促进新旧知识的融合与迁移。</w:t>
      </w:r>
    </w:p>
    <w:p w:rsidR="00910FC4" w:rsidRPr="00910FC4" w:rsidRDefault="00910FC4" w:rsidP="00910FC4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（二）以</w:t>
      </w:r>
      <w:r w:rsidRPr="00910FC4">
        <w:rPr>
          <w:rFonts w:ascii="宋体" w:eastAsia="宋体" w:hAnsi="宋体"/>
          <w:sz w:val="24"/>
          <w:szCs w:val="24"/>
        </w:rPr>
        <w:t>问题</w:t>
      </w:r>
      <w:r>
        <w:rPr>
          <w:rFonts w:ascii="宋体" w:eastAsia="宋体" w:hAnsi="宋体" w:hint="eastAsia"/>
          <w:sz w:val="24"/>
          <w:szCs w:val="24"/>
        </w:rPr>
        <w:t>为</w:t>
      </w:r>
      <w:r w:rsidRPr="00910FC4">
        <w:rPr>
          <w:rFonts w:ascii="宋体" w:eastAsia="宋体" w:hAnsi="宋体"/>
          <w:sz w:val="24"/>
          <w:szCs w:val="24"/>
        </w:rPr>
        <w:t>驱动的阅读过程</w:t>
      </w:r>
    </w:p>
    <w:p w:rsidR="00910FC4" w:rsidRPr="00350532" w:rsidRDefault="00910FC4" w:rsidP="0035053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350532">
        <w:rPr>
          <w:rFonts w:ascii="宋体" w:eastAsia="宋体" w:hAnsi="宋体"/>
          <w:sz w:val="24"/>
          <w:szCs w:val="24"/>
        </w:rPr>
        <w:t>在阅读活动</w:t>
      </w:r>
      <w:r w:rsidR="00350532">
        <w:rPr>
          <w:rFonts w:ascii="宋体" w:eastAsia="宋体" w:hAnsi="宋体" w:hint="eastAsia"/>
          <w:sz w:val="24"/>
          <w:szCs w:val="24"/>
        </w:rPr>
        <w:t>中</w:t>
      </w:r>
      <w:r w:rsidRPr="00350532">
        <w:rPr>
          <w:rFonts w:ascii="宋体" w:eastAsia="宋体" w:hAnsi="宋体"/>
          <w:sz w:val="24"/>
          <w:szCs w:val="24"/>
        </w:rPr>
        <w:t>，问题不仅是引导幼儿探索的灯塔，更是推动他们深入理解阅读材料、提升思维能力的强大动力。</w:t>
      </w:r>
      <w:r w:rsidR="00350532">
        <w:rPr>
          <w:rFonts w:ascii="宋体" w:eastAsia="宋体" w:hAnsi="宋体" w:hint="eastAsia"/>
          <w:sz w:val="24"/>
          <w:szCs w:val="24"/>
        </w:rPr>
        <w:t>其中，</w:t>
      </w:r>
      <w:r w:rsidRPr="00350532">
        <w:rPr>
          <w:rFonts w:ascii="宋体" w:eastAsia="宋体" w:hAnsi="宋体"/>
          <w:sz w:val="24"/>
          <w:szCs w:val="24"/>
        </w:rPr>
        <w:t>情境模拟是一种极具创意和实效的教学策略。</w:t>
      </w:r>
      <w:r w:rsidR="0065760A">
        <w:rPr>
          <w:rFonts w:ascii="宋体" w:eastAsia="宋体" w:hAnsi="宋体" w:hint="eastAsia"/>
          <w:sz w:val="24"/>
          <w:szCs w:val="24"/>
        </w:rPr>
        <w:t>例如，</w:t>
      </w:r>
      <w:r w:rsidRPr="00350532">
        <w:rPr>
          <w:rFonts w:ascii="宋体" w:eastAsia="宋体" w:hAnsi="宋体"/>
          <w:sz w:val="24"/>
          <w:szCs w:val="24"/>
        </w:rPr>
        <w:t>在阅读关于交通规则的绘本时，教师可布置一个模拟的十字路口场景，利用玩具车辆、交通标志等道具，还原真实的交通环境。幼儿在这样的情境中，不仅能直观观察到交通规则的实际应用，还能在教师的引导下，主动提出问题，如：“为什么红灯停、绿灯行？”“行人过马路时应该注意什么？”学会如何在情境中运用所学知识，提升实践能力和安全意识。角色扮演</w:t>
      </w:r>
      <w:r w:rsidRPr="00350532">
        <w:rPr>
          <w:rFonts w:ascii="宋体" w:eastAsia="宋体" w:hAnsi="宋体"/>
          <w:sz w:val="24"/>
          <w:szCs w:val="24"/>
        </w:rPr>
        <w:lastRenderedPageBreak/>
        <w:t>是另一种有效的问题驱动阅读策略。例如，在阅读一个关于小动物互助友爱的故事时，教师可让幼儿分别扮演故事中的小动物，引导他们从角色的视角提出问题，如：“如果你是小兔子，你会怎样帮助受伤的小松鼠？”“小熊为什么会感到孤独？我们怎样帮助它找到朋友？”让他们在轻松</w:t>
      </w:r>
      <w:r w:rsidR="0065760A">
        <w:rPr>
          <w:rFonts w:ascii="宋体" w:eastAsia="宋体" w:hAnsi="宋体"/>
          <w:sz w:val="24"/>
          <w:szCs w:val="24"/>
        </w:rPr>
        <w:t>愉悦</w:t>
      </w:r>
      <w:r w:rsidRPr="00350532">
        <w:rPr>
          <w:rFonts w:ascii="宋体" w:eastAsia="宋体" w:hAnsi="宋体"/>
          <w:sz w:val="24"/>
          <w:szCs w:val="24"/>
        </w:rPr>
        <w:t>的氛围中提出问题、解决问题，从而进一步提升阅读理解能力和思维能力。</w:t>
      </w:r>
    </w:p>
    <w:p w:rsidR="00350532" w:rsidRPr="00350532" w:rsidRDefault="00350532" w:rsidP="0035053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350532">
        <w:rPr>
          <w:rFonts w:ascii="宋体" w:eastAsia="宋体" w:hAnsi="宋体"/>
          <w:sz w:val="24"/>
          <w:szCs w:val="24"/>
        </w:rPr>
        <w:t>（三）以问题为导向的阅读互动</w:t>
      </w:r>
    </w:p>
    <w:p w:rsidR="00C52529" w:rsidRPr="00C52529" w:rsidRDefault="00350532" w:rsidP="00C52529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350532">
        <w:rPr>
          <w:rFonts w:ascii="宋体" w:eastAsia="宋体" w:hAnsi="宋体"/>
          <w:sz w:val="24"/>
          <w:szCs w:val="24"/>
        </w:rPr>
        <w:t>在阅读活动的深入进行阶段，教师与幼儿之间的互动变得尤为关键。这种互动不</w:t>
      </w:r>
      <w:r w:rsidR="00C42539">
        <w:rPr>
          <w:rFonts w:ascii="宋体" w:eastAsia="宋体" w:hAnsi="宋体" w:hint="eastAsia"/>
          <w:sz w:val="24"/>
          <w:szCs w:val="24"/>
        </w:rPr>
        <w:t>只是</w:t>
      </w:r>
      <w:r w:rsidRPr="00350532">
        <w:rPr>
          <w:rFonts w:ascii="宋体" w:eastAsia="宋体" w:hAnsi="宋体"/>
          <w:sz w:val="24"/>
          <w:szCs w:val="24"/>
        </w:rPr>
        <w:t>传统的问答形式，更是一种以问题为导向的、旨在引导幼儿深入理解阅读材料</w:t>
      </w:r>
      <w:r>
        <w:rPr>
          <w:rFonts w:ascii="宋体" w:eastAsia="宋体" w:hAnsi="宋体" w:hint="eastAsia"/>
          <w:sz w:val="24"/>
          <w:szCs w:val="24"/>
        </w:rPr>
        <w:t>，</w:t>
      </w:r>
      <w:r w:rsidRPr="00350532">
        <w:rPr>
          <w:rFonts w:ascii="宋体" w:eastAsia="宋体" w:hAnsi="宋体"/>
          <w:sz w:val="24"/>
          <w:szCs w:val="24"/>
        </w:rPr>
        <w:t>并促进其多方面能力发展的动态过程。当阅读材料中出现复杂的情节或抽象的概念时，教师应敏锐捕捉到这些关键点，并适时提出相关问题</w:t>
      </w:r>
      <w:r w:rsidR="0065760A">
        <w:rPr>
          <w:rFonts w:ascii="宋体" w:eastAsia="宋体" w:hAnsi="宋体" w:hint="eastAsia"/>
          <w:sz w:val="24"/>
          <w:szCs w:val="24"/>
        </w:rPr>
        <w:t>，</w:t>
      </w:r>
      <w:r w:rsidRPr="00350532">
        <w:rPr>
          <w:rFonts w:ascii="宋体" w:eastAsia="宋体" w:hAnsi="宋体"/>
          <w:sz w:val="24"/>
          <w:szCs w:val="24"/>
        </w:rPr>
        <w:t>引导幼儿深入思考并表达自己的独特见解。</w:t>
      </w:r>
      <w:r w:rsidR="00C52529" w:rsidRPr="00C52529">
        <w:rPr>
          <w:rFonts w:ascii="宋体" w:eastAsia="宋体" w:hAnsi="宋体"/>
          <w:sz w:val="24"/>
          <w:szCs w:val="24"/>
        </w:rPr>
        <w:t>例如，在阅读一个富含哲理的寓言故事时，教师可以提问：“故事中的主人公为什么做出了这样的选择？如果你是他，你会怎么做？这个故事给了你怎样的启示？”鼓励</w:t>
      </w:r>
      <w:r w:rsidR="00C52529">
        <w:rPr>
          <w:rFonts w:ascii="宋体" w:eastAsia="宋体" w:hAnsi="宋体" w:hint="eastAsia"/>
          <w:sz w:val="24"/>
          <w:szCs w:val="24"/>
        </w:rPr>
        <w:t>幼儿</w:t>
      </w:r>
      <w:r w:rsidR="00C52529" w:rsidRPr="00C52529">
        <w:rPr>
          <w:rFonts w:ascii="宋体" w:eastAsia="宋体" w:hAnsi="宋体"/>
          <w:sz w:val="24"/>
          <w:szCs w:val="24"/>
        </w:rPr>
        <w:t>结合自己的生活经验进行反思，从而培养他们的批判性思维和同理心。在回答问题的过程中，幼儿需要调动自己的语言储备，将内心的思考转化为清晰、有条理的表达。这既是对他们口语表达能力的锻炼，也是对他们思维逻辑性和组织能力的考验。此外，教师应积极鼓励幼儿之间互相提问和解答，营造开放、包容的交流氛围。幼儿之间的互动往往更加生动和真实，他们能够在彼此的提问和回答中碰撞出思想的火花，</w:t>
      </w:r>
      <w:r w:rsidR="00250213">
        <w:rPr>
          <w:rFonts w:ascii="宋体" w:eastAsia="宋体" w:hAnsi="宋体" w:hint="eastAsia"/>
          <w:sz w:val="24"/>
          <w:szCs w:val="24"/>
        </w:rPr>
        <w:t>进而激发思考热情</w:t>
      </w:r>
      <w:r w:rsidR="00C42539">
        <w:rPr>
          <w:rFonts w:ascii="宋体" w:eastAsia="宋体" w:hAnsi="宋体" w:hint="eastAsia"/>
          <w:sz w:val="24"/>
          <w:szCs w:val="24"/>
        </w:rPr>
        <w:t>，</w:t>
      </w:r>
      <w:r w:rsidR="00C52529" w:rsidRPr="00C52529">
        <w:rPr>
          <w:rFonts w:ascii="宋体" w:eastAsia="宋体" w:hAnsi="宋体"/>
          <w:sz w:val="24"/>
          <w:szCs w:val="24"/>
        </w:rPr>
        <w:t>丰富阅读活动的内涵和层次，推动整个阅读活动不断向前发展。</w:t>
      </w:r>
    </w:p>
    <w:p w:rsidR="00910FC4" w:rsidRPr="00350532" w:rsidRDefault="00910FC4" w:rsidP="0035053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350532">
        <w:rPr>
          <w:rFonts w:ascii="宋体" w:eastAsia="宋体" w:hAnsi="宋体" w:hint="eastAsia"/>
          <w:sz w:val="24"/>
          <w:szCs w:val="24"/>
        </w:rPr>
        <w:t>（四）以问题为驱动的阅读反思</w:t>
      </w:r>
    </w:p>
    <w:p w:rsidR="00350532" w:rsidRPr="0065760A" w:rsidRDefault="00350532" w:rsidP="0065760A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65760A">
        <w:rPr>
          <w:rFonts w:ascii="宋体" w:eastAsia="宋体" w:hAnsi="宋体"/>
          <w:sz w:val="24"/>
          <w:szCs w:val="24"/>
        </w:rPr>
        <w:t>在阅读活动的尾声，教师不应仅仅满足于幼儿对阅读材料的基本理解，而应引导他们进行深入的反思，将阅读过程转化为一个持续学习和探索的契机。阅读活动结束后，教师应首先引导幼儿进行反思，回顾整个阅读过程中的问题和收获。通过提问的方式，如“今天的故事中，你最感兴趣的部分是什么？为什么？”“你在阅读过程中遇到了哪些困难？你是如何解决的？”等，帮助幼儿梳理阅读内容，巩固所学知识。在反思的基础上，教师应鼓励幼儿提出新的问题，以拓展阅读的深度和广度。问题可以是关于阅读材料中未解之谜的探讨，也可以是对阅读材料中某个观点或情节的深入思考，推动他们继续深入阅读、</w:t>
      </w:r>
      <w:r w:rsidRPr="0065760A">
        <w:rPr>
          <w:rFonts w:ascii="宋体" w:eastAsia="宋体" w:hAnsi="宋体"/>
          <w:sz w:val="24"/>
          <w:szCs w:val="24"/>
        </w:rPr>
        <w:lastRenderedPageBreak/>
        <w:t>探索未知。在</w:t>
      </w:r>
      <w:r w:rsidR="0025349D">
        <w:rPr>
          <w:rFonts w:ascii="宋体" w:eastAsia="宋体" w:hAnsi="宋体" w:hint="eastAsia"/>
          <w:sz w:val="24"/>
          <w:szCs w:val="24"/>
        </w:rPr>
        <w:t>此过程中</w:t>
      </w:r>
      <w:r w:rsidRPr="0065760A">
        <w:rPr>
          <w:rFonts w:ascii="宋体" w:eastAsia="宋体" w:hAnsi="宋体"/>
          <w:sz w:val="24"/>
          <w:szCs w:val="24"/>
        </w:rPr>
        <w:t>，教师应注重幼儿的个体差异和兴趣点，灵活调整提问方式和拓展内容，以确保每个幼儿都能在阅读活动中获得成长和进步。</w:t>
      </w:r>
    </w:p>
    <w:p w:rsidR="00864DCA" w:rsidRPr="00350532" w:rsidRDefault="00864DCA" w:rsidP="00350532">
      <w:pPr>
        <w:spacing w:after="0" w:line="360" w:lineRule="auto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 w:rsidRPr="00350532">
        <w:rPr>
          <w:rFonts w:ascii="宋体" w:eastAsia="宋体" w:hAnsi="宋体" w:hint="eastAsia"/>
          <w:b/>
          <w:sz w:val="24"/>
          <w:szCs w:val="24"/>
        </w:rPr>
        <w:t>三、结语</w:t>
      </w:r>
    </w:p>
    <w:p w:rsidR="00864DCA" w:rsidRDefault="00864DCA" w:rsidP="004046AC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864DCA">
        <w:rPr>
          <w:rFonts w:ascii="宋体" w:eastAsia="宋体" w:hAnsi="宋体" w:hint="eastAsia"/>
          <w:sz w:val="24"/>
          <w:szCs w:val="24"/>
        </w:rPr>
        <w:t>综上所述，</w:t>
      </w:r>
      <w:r w:rsidR="002C27C7" w:rsidRPr="002C27C7">
        <w:rPr>
          <w:rFonts w:ascii="宋体" w:eastAsia="宋体" w:hAnsi="宋体" w:hint="eastAsia"/>
          <w:sz w:val="24"/>
          <w:szCs w:val="24"/>
        </w:rPr>
        <w:t>本研究从问题驱动视域出发，对幼儿早期阅读活动的实践进行了深入探讨。通过构建以问题为核心的阅读活动模式，</w:t>
      </w:r>
      <w:r w:rsidR="002C27C7">
        <w:rPr>
          <w:rFonts w:ascii="宋体" w:eastAsia="宋体" w:hAnsi="宋体" w:hint="eastAsia"/>
          <w:sz w:val="24"/>
          <w:szCs w:val="24"/>
        </w:rPr>
        <w:t>旨在</w:t>
      </w:r>
      <w:r w:rsidR="002C27C7" w:rsidRPr="002C27C7">
        <w:rPr>
          <w:rFonts w:ascii="宋体" w:eastAsia="宋体" w:hAnsi="宋体" w:hint="eastAsia"/>
          <w:sz w:val="24"/>
          <w:szCs w:val="24"/>
        </w:rPr>
        <w:t>激发幼儿的阅读兴趣，培养</w:t>
      </w:r>
      <w:r w:rsidR="002C27C7">
        <w:rPr>
          <w:rFonts w:ascii="宋体" w:eastAsia="宋体" w:hAnsi="宋体" w:hint="eastAsia"/>
          <w:sz w:val="24"/>
          <w:szCs w:val="24"/>
        </w:rPr>
        <w:t>其</w:t>
      </w:r>
      <w:r w:rsidR="002C27C7" w:rsidRPr="002C27C7">
        <w:rPr>
          <w:rFonts w:ascii="宋体" w:eastAsia="宋体" w:hAnsi="宋体" w:hint="eastAsia"/>
          <w:sz w:val="24"/>
          <w:szCs w:val="24"/>
        </w:rPr>
        <w:t>批判性思维、问题解决能力和自主学习能力。未来，</w:t>
      </w:r>
      <w:r w:rsidR="002C27C7">
        <w:rPr>
          <w:rFonts w:ascii="宋体" w:eastAsia="宋体" w:hAnsi="宋体" w:hint="eastAsia"/>
          <w:sz w:val="24"/>
          <w:szCs w:val="24"/>
        </w:rPr>
        <w:t>教师</w:t>
      </w:r>
      <w:r w:rsidR="002C27C7" w:rsidRPr="002C27C7">
        <w:rPr>
          <w:rFonts w:ascii="宋体" w:eastAsia="宋体" w:hAnsi="宋体" w:hint="eastAsia"/>
          <w:sz w:val="24"/>
          <w:szCs w:val="24"/>
        </w:rPr>
        <w:t>将继续深化这一领域的研究，为幼儿早期阅读活动提供更多的理论支持和实践指导。</w:t>
      </w:r>
    </w:p>
    <w:p w:rsidR="002C27C7" w:rsidRDefault="002C27C7" w:rsidP="004046AC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</w:p>
    <w:p w:rsidR="00AC7CEE" w:rsidRDefault="00AC7CEE" w:rsidP="004046AC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</w:p>
    <w:p w:rsidR="00AC7CEE" w:rsidRDefault="00AC7CEE" w:rsidP="004046AC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</w:p>
    <w:p w:rsidR="00AC7CEE" w:rsidRDefault="00AC7CEE" w:rsidP="004046AC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</w:p>
    <w:p w:rsidR="00AC7CEE" w:rsidRDefault="00AC7CEE" w:rsidP="004046AC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</w:p>
    <w:p w:rsidR="00AC7CEE" w:rsidRDefault="00AC7CEE" w:rsidP="004046AC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</w:p>
    <w:p w:rsidR="00AC7CEE" w:rsidRDefault="00AC7CEE" w:rsidP="004046AC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</w:p>
    <w:p w:rsidR="00AC7CEE" w:rsidRDefault="00AC7CEE" w:rsidP="004046AC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</w:p>
    <w:p w:rsidR="002C27C7" w:rsidRPr="00864DCA" w:rsidRDefault="002C27C7" w:rsidP="004046AC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</w:p>
    <w:p w:rsidR="00864DCA" w:rsidRPr="00350532" w:rsidRDefault="00864DCA" w:rsidP="00350532">
      <w:pPr>
        <w:spacing w:after="0" w:line="360" w:lineRule="auto"/>
        <w:ind w:firstLineChars="200" w:firstLine="361"/>
        <w:jc w:val="both"/>
        <w:rPr>
          <w:rFonts w:ascii="宋体" w:eastAsia="宋体" w:hAnsi="宋体"/>
          <w:b/>
          <w:sz w:val="18"/>
          <w:szCs w:val="18"/>
        </w:rPr>
      </w:pPr>
      <w:r w:rsidRPr="00350532">
        <w:rPr>
          <w:rFonts w:ascii="宋体" w:eastAsia="宋体" w:hAnsi="宋体" w:hint="eastAsia"/>
          <w:b/>
          <w:sz w:val="18"/>
          <w:szCs w:val="18"/>
        </w:rPr>
        <w:t>参考文献</w:t>
      </w:r>
      <w:r w:rsidR="003546AE" w:rsidRPr="00350532">
        <w:rPr>
          <w:rFonts w:ascii="宋体" w:eastAsia="宋体" w:hAnsi="宋体" w:hint="eastAsia"/>
          <w:b/>
          <w:sz w:val="18"/>
          <w:szCs w:val="18"/>
        </w:rPr>
        <w:t>:</w:t>
      </w:r>
    </w:p>
    <w:p w:rsidR="00350532" w:rsidRPr="00350532" w:rsidRDefault="00350532" w:rsidP="00350532">
      <w:pPr>
        <w:spacing w:after="0" w:line="360" w:lineRule="auto"/>
        <w:ind w:firstLineChars="200" w:firstLine="360"/>
        <w:jc w:val="both"/>
        <w:rPr>
          <w:rFonts w:ascii="宋体" w:eastAsia="宋体" w:hAnsi="宋体"/>
          <w:sz w:val="18"/>
          <w:szCs w:val="18"/>
        </w:rPr>
      </w:pPr>
      <w:r w:rsidRPr="00350532">
        <w:rPr>
          <w:rFonts w:ascii="宋体" w:eastAsia="宋体" w:hAnsi="宋体" w:hint="eastAsia"/>
          <w:sz w:val="18"/>
          <w:szCs w:val="18"/>
        </w:rPr>
        <w:t xml:space="preserve">[1]王丽杰.幼儿早期阅读活动现状的研究-以H班为例[J].吕梁教育学院学报.2018,(2). </w:t>
      </w:r>
    </w:p>
    <w:p w:rsidR="00350532" w:rsidRPr="00350532" w:rsidRDefault="00350532" w:rsidP="00350532">
      <w:pPr>
        <w:spacing w:after="0" w:line="360" w:lineRule="auto"/>
        <w:ind w:firstLineChars="200" w:firstLine="360"/>
        <w:jc w:val="both"/>
        <w:rPr>
          <w:rFonts w:ascii="宋体" w:eastAsia="宋体" w:hAnsi="宋体"/>
          <w:sz w:val="18"/>
          <w:szCs w:val="18"/>
        </w:rPr>
      </w:pPr>
      <w:r w:rsidRPr="00350532">
        <w:rPr>
          <w:rFonts w:ascii="宋体" w:eastAsia="宋体" w:hAnsi="宋体" w:hint="eastAsia"/>
          <w:sz w:val="18"/>
          <w:szCs w:val="18"/>
        </w:rPr>
        <w:t>[2]高晓迪,常亮.幼儿园早期阅读活动存在的问题及解决策略[J].职业技术.2018,(2).</w:t>
      </w:r>
    </w:p>
    <w:p w:rsidR="00350532" w:rsidRPr="00350532" w:rsidRDefault="00350532" w:rsidP="00350532">
      <w:pPr>
        <w:spacing w:after="0" w:line="360" w:lineRule="auto"/>
        <w:ind w:firstLineChars="200" w:firstLine="360"/>
        <w:jc w:val="both"/>
        <w:rPr>
          <w:rFonts w:ascii="宋体" w:eastAsia="宋体" w:hAnsi="宋体"/>
          <w:sz w:val="18"/>
          <w:szCs w:val="18"/>
        </w:rPr>
      </w:pPr>
      <w:r w:rsidRPr="00350532">
        <w:rPr>
          <w:rFonts w:ascii="宋体" w:eastAsia="宋体" w:hAnsi="宋体" w:hint="eastAsia"/>
          <w:sz w:val="18"/>
          <w:szCs w:val="18"/>
        </w:rPr>
        <w:t>[3]李丽娥,谢芬莲.幼儿园早期阅读教育现状、问题及对策[J].和田师范专科学校学报.2016,(6).</w:t>
      </w:r>
    </w:p>
    <w:p w:rsidR="00864DCA" w:rsidRDefault="00864DCA" w:rsidP="004046AC">
      <w:pPr>
        <w:spacing w:after="0" w:line="360" w:lineRule="auto"/>
        <w:ind w:firstLineChars="200" w:firstLine="440"/>
        <w:jc w:val="both"/>
      </w:pPr>
    </w:p>
    <w:sectPr w:rsidR="00864DC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82" w:rsidRDefault="00510A82" w:rsidP="00864DCA">
      <w:pPr>
        <w:spacing w:after="0"/>
      </w:pPr>
      <w:r>
        <w:separator/>
      </w:r>
    </w:p>
  </w:endnote>
  <w:endnote w:type="continuationSeparator" w:id="0">
    <w:p w:rsidR="00510A82" w:rsidRDefault="00510A82" w:rsidP="00864D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82" w:rsidRDefault="00510A82" w:rsidP="00864DCA">
      <w:pPr>
        <w:spacing w:after="0"/>
      </w:pPr>
      <w:r>
        <w:separator/>
      </w:r>
    </w:p>
  </w:footnote>
  <w:footnote w:type="continuationSeparator" w:id="0">
    <w:p w:rsidR="00510A82" w:rsidRDefault="00510A82" w:rsidP="00864DC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5B9A"/>
    <w:multiLevelType w:val="multilevel"/>
    <w:tmpl w:val="D17C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6007E"/>
    <w:multiLevelType w:val="multilevel"/>
    <w:tmpl w:val="FEFA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A5174"/>
    <w:multiLevelType w:val="multilevel"/>
    <w:tmpl w:val="2378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D3F18"/>
    <w:multiLevelType w:val="multilevel"/>
    <w:tmpl w:val="5742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946D5"/>
    <w:multiLevelType w:val="multilevel"/>
    <w:tmpl w:val="5B90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C97"/>
    <w:rsid w:val="000760C2"/>
    <w:rsid w:val="00094A7A"/>
    <w:rsid w:val="000A41D6"/>
    <w:rsid w:val="001202E9"/>
    <w:rsid w:val="002062F6"/>
    <w:rsid w:val="00206706"/>
    <w:rsid w:val="00250213"/>
    <w:rsid w:val="0025349D"/>
    <w:rsid w:val="002B1069"/>
    <w:rsid w:val="002C27C7"/>
    <w:rsid w:val="00323B43"/>
    <w:rsid w:val="00350532"/>
    <w:rsid w:val="003546AE"/>
    <w:rsid w:val="003807AA"/>
    <w:rsid w:val="003C4A9D"/>
    <w:rsid w:val="003D37D8"/>
    <w:rsid w:val="004046AC"/>
    <w:rsid w:val="00426133"/>
    <w:rsid w:val="004358AB"/>
    <w:rsid w:val="004C12C2"/>
    <w:rsid w:val="00510A82"/>
    <w:rsid w:val="005638DD"/>
    <w:rsid w:val="00584D42"/>
    <w:rsid w:val="00595427"/>
    <w:rsid w:val="0065760A"/>
    <w:rsid w:val="00860C3D"/>
    <w:rsid w:val="00864DCA"/>
    <w:rsid w:val="008A19DF"/>
    <w:rsid w:val="008B7726"/>
    <w:rsid w:val="00910FC4"/>
    <w:rsid w:val="00943DDE"/>
    <w:rsid w:val="00963417"/>
    <w:rsid w:val="00A035F0"/>
    <w:rsid w:val="00AC7CEE"/>
    <w:rsid w:val="00AE1DE4"/>
    <w:rsid w:val="00AF2D34"/>
    <w:rsid w:val="00BC0B06"/>
    <w:rsid w:val="00C42539"/>
    <w:rsid w:val="00C52529"/>
    <w:rsid w:val="00CB26D0"/>
    <w:rsid w:val="00D31D50"/>
    <w:rsid w:val="00E32246"/>
    <w:rsid w:val="00E7013E"/>
    <w:rsid w:val="00E75B2D"/>
    <w:rsid w:val="00EC0EB4"/>
    <w:rsid w:val="00EE6908"/>
    <w:rsid w:val="00F80F64"/>
    <w:rsid w:val="00FD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910FC4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D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DC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D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DC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10FC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910FC4"/>
    <w:rPr>
      <w:rFonts w:ascii="宋体" w:eastAsia="宋体" w:hAnsi="宋体" w:cs="宋体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910F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910FC4"/>
    <w:rPr>
      <w:b/>
      <w:bCs/>
    </w:rPr>
  </w:style>
  <w:style w:type="paragraph" w:customStyle="1" w:styleId="ia9e0rxc">
    <w:name w:val="ia9e0rxc"/>
    <w:basedOn w:val="a"/>
    <w:rsid w:val="00910F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BA1CC3-C50D-4E0D-9EA9-545F6067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37</cp:revision>
  <dcterms:created xsi:type="dcterms:W3CDTF">2008-09-11T17:20:00Z</dcterms:created>
  <dcterms:modified xsi:type="dcterms:W3CDTF">2024-11-07T01:10:00Z</dcterms:modified>
</cp:coreProperties>
</file>