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3ECD2B" w14:textId="5937197D" w:rsidR="005E7044" w:rsidRPr="001D554C" w:rsidRDefault="00E14C89" w:rsidP="0075436C">
      <w:pPr>
        <w:spacing w:line="360" w:lineRule="auto"/>
        <w:jc w:val="center"/>
        <w:rPr>
          <w:rFonts w:ascii="黑体" w:eastAsia="黑体" w:hAnsi="黑体" w:cs="宋体" w:hint="eastAsia"/>
          <w:b/>
          <w:bCs/>
          <w:sz w:val="32"/>
          <w:szCs w:val="32"/>
        </w:rPr>
      </w:pPr>
      <w:bookmarkStart w:id="0" w:name="_Hlk168514944"/>
      <w:r>
        <w:rPr>
          <w:rFonts w:ascii="黑体" w:eastAsia="黑体" w:hAnsi="黑体" w:cs="宋体" w:hint="eastAsia"/>
          <w:b/>
          <w:bCs/>
          <w:sz w:val="32"/>
          <w:szCs w:val="32"/>
        </w:rPr>
        <w:t>我的牙齿怎么了</w:t>
      </w:r>
      <w:r w:rsidR="00DE1A97">
        <w:rPr>
          <w:rFonts w:ascii="黑体" w:eastAsia="黑体" w:hAnsi="黑体" w:cs="宋体" w:hint="eastAsia"/>
          <w:b/>
          <w:bCs/>
          <w:sz w:val="32"/>
          <w:szCs w:val="32"/>
        </w:rPr>
        <w:t>?</w:t>
      </w:r>
    </w:p>
    <w:bookmarkEnd w:id="0"/>
    <w:p w14:paraId="0FAD2800" w14:textId="5077EE49" w:rsidR="003E4229" w:rsidRDefault="003E4229" w:rsidP="003E4229">
      <w:pPr>
        <w:spacing w:line="360" w:lineRule="auto"/>
        <w:jc w:val="center"/>
        <w:rPr>
          <w:rFonts w:ascii="黑体" w:eastAsia="黑体" w:hAnsi="黑体" w:cs="黑体" w:hint="eastAsia"/>
        </w:rPr>
      </w:pPr>
      <w:r>
        <w:rPr>
          <w:rFonts w:ascii="黑体" w:eastAsia="黑体" w:hAnsi="黑体" w:cs="黑体" w:hint="eastAsia"/>
        </w:rPr>
        <w:t>大</w:t>
      </w:r>
      <w:r w:rsidR="00E14C89">
        <w:rPr>
          <w:rFonts w:ascii="黑体" w:eastAsia="黑体" w:hAnsi="黑体" w:cs="黑体" w:hint="eastAsia"/>
        </w:rPr>
        <w:t>五</w:t>
      </w:r>
      <w:r>
        <w:rPr>
          <w:rFonts w:ascii="黑体" w:eastAsia="黑体" w:hAnsi="黑体" w:cs="黑体" w:hint="eastAsia"/>
        </w:rPr>
        <w:t>班  胡迪</w:t>
      </w:r>
    </w:p>
    <w:p w14:paraId="0A2454D5" w14:textId="77777777" w:rsidR="00B47F2B" w:rsidRDefault="00B47F2B" w:rsidP="00B47F2B">
      <w:pPr>
        <w:spacing w:line="360" w:lineRule="auto"/>
        <w:rPr>
          <w:rFonts w:ascii="黑体" w:eastAsia="黑体" w:hAnsi="黑体" w:cs="黑体" w:hint="eastAsia"/>
          <w:b/>
          <w:bCs/>
          <w:sz w:val="32"/>
          <w:szCs w:val="32"/>
        </w:rPr>
      </w:pPr>
      <w:r>
        <w:rPr>
          <w:rFonts w:ascii="黑体" w:eastAsia="黑体" w:hAnsi="黑体" w:cs="黑体" w:hint="eastAsia"/>
          <w:b/>
          <w:bCs/>
          <w:sz w:val="32"/>
          <w:szCs w:val="32"/>
        </w:rPr>
        <w:t>案例背景</w:t>
      </w:r>
    </w:p>
    <w:p w14:paraId="508A85DD" w14:textId="3F96D7FF" w:rsidR="00B47F2B" w:rsidRDefault="00B47F2B" w:rsidP="00B47F2B">
      <w:pPr>
        <w:spacing w:line="360" w:lineRule="auto"/>
        <w:ind w:leftChars="-118" w:left="-283"/>
        <w:rPr>
          <w:rFonts w:ascii="黑体" w:eastAsia="黑体" w:hAnsi="黑体" w:cs="黑体" w:hint="eastAsia"/>
          <w:b/>
          <w:bCs/>
          <w:sz w:val="32"/>
          <w:szCs w:val="32"/>
        </w:rPr>
      </w:pPr>
      <w:r w:rsidRPr="00B47F2B">
        <w:rPr>
          <w:rFonts w:ascii="黑体" w:eastAsia="黑体" w:hAnsi="黑体" w:cs="黑体"/>
          <w:b/>
          <w:bCs/>
          <w:noProof/>
          <w:sz w:val="32"/>
          <w:szCs w:val="32"/>
        </w:rPr>
        <w:drawing>
          <wp:inline distT="0" distB="0" distL="0" distR="0" wp14:anchorId="18E91E84" wp14:editId="1C545F72">
            <wp:extent cx="5760000" cy="4320000"/>
            <wp:effectExtent l="0" t="0" r="0" b="4445"/>
            <wp:docPr id="522924895" name="图片 15" descr="微信图片_20240109152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图片 15" descr="微信图片_20240109152132"/>
                    <pic:cNvPicPr preferRelativeResize="0">
                      <a:picLocks noChangeAspect="1"/>
                    </pic:cNvPicPr>
                  </pic:nvPicPr>
                  <pic:blipFill>
                    <a:blip r:embed="rId8"/>
                    <a:stretch>
                      <a:fillRect/>
                    </a:stretch>
                  </pic:blipFill>
                  <pic:spPr>
                    <a:xfrm>
                      <a:off x="0" y="0"/>
                      <a:ext cx="5760000" cy="4320000"/>
                    </a:xfrm>
                    <a:prstGeom prst="rect">
                      <a:avLst/>
                    </a:prstGeom>
                  </pic:spPr>
                </pic:pic>
              </a:graphicData>
            </a:graphic>
          </wp:inline>
        </w:drawing>
      </w:r>
    </w:p>
    <w:p w14:paraId="36D08815" w14:textId="77777777" w:rsidR="00C8771F" w:rsidRDefault="0075436C" w:rsidP="00C8771F">
      <w:pPr>
        <w:pStyle w:val="a3"/>
        <w:shd w:val="clear" w:color="auto" w:fill="FFFFFF"/>
        <w:spacing w:beforeAutospacing="0" w:afterAutospacing="0" w:line="360" w:lineRule="auto"/>
        <w:ind w:firstLineChars="200" w:firstLine="512"/>
        <w:rPr>
          <w:rFonts w:asciiTheme="minorEastAsia" w:hAnsiTheme="minorEastAsia" w:cs="宋体" w:hint="eastAsia"/>
          <w:spacing w:val="8"/>
          <w:shd w:val="clear" w:color="auto" w:fill="FFFFFF"/>
        </w:rPr>
      </w:pPr>
      <w:r w:rsidRPr="001D554C">
        <w:rPr>
          <w:rFonts w:asciiTheme="minorEastAsia" w:hAnsiTheme="minorEastAsia" w:cs="宋体" w:hint="eastAsia"/>
          <w:spacing w:val="8"/>
          <w:shd w:val="clear" w:color="auto" w:fill="FFFFFF"/>
        </w:rPr>
        <w:t>区域活动时，可可和扬扬两个人在图书区一起阅读，她们看的是《一</w:t>
      </w:r>
      <w:r w:rsidR="00384DB1">
        <w:rPr>
          <w:rFonts w:asciiTheme="minorEastAsia" w:hAnsiTheme="minorEastAsia" w:cs="宋体" w:hint="eastAsia"/>
          <w:spacing w:val="8"/>
          <w:shd w:val="clear" w:color="auto" w:fill="FFFFFF"/>
        </w:rPr>
        <w:t>颗</w:t>
      </w:r>
      <w:r w:rsidRPr="001D554C">
        <w:rPr>
          <w:rFonts w:asciiTheme="minorEastAsia" w:hAnsiTheme="minorEastAsia" w:cs="宋体" w:hint="eastAsia"/>
          <w:spacing w:val="8"/>
          <w:shd w:val="clear" w:color="auto" w:fill="FFFFFF"/>
        </w:rPr>
        <w:t>超级顽固的牙》，两人有说有笑，还不时张开嘴让对方看。游戏后的分享时间，扬扬说：“我们今天看了一本很有趣的书，里面有个小朋友牙齿要掉了，他用了好多好多办法把那颗牙弄了下来。”牙齿的话题瞬间点燃了小朋友的热情，艺艺指着自己的牙齿说：“老师你看，我已经掉了一颗牙了，另外一颗牙齿也摇摇晃晃了”。其他人也七嘴八舌起来：“我已经掉了两颗牙齿了”“我下面有一颗也动了”“我的牙齿上有黑黑的”“我用手摇牙齿的时候，都流血了”……</w:t>
      </w:r>
      <w:r w:rsidR="003C4B3C" w:rsidRPr="001D554C">
        <w:rPr>
          <w:rFonts w:asciiTheme="minorEastAsia" w:hAnsiTheme="minorEastAsia" w:cs="宋体" w:hint="eastAsia"/>
          <w:spacing w:val="8"/>
          <w:shd w:val="clear" w:color="auto" w:fill="FFFFFF"/>
        </w:rPr>
        <w:t>接下来几天，阅读这本书的小朋友越来越多</w:t>
      </w:r>
      <w:r w:rsidR="00EB4BFE" w:rsidRPr="001D554C">
        <w:rPr>
          <w:rFonts w:asciiTheme="minorEastAsia" w:hAnsiTheme="minorEastAsia" w:cs="宋体" w:hint="eastAsia"/>
          <w:spacing w:val="8"/>
          <w:shd w:val="clear" w:color="auto" w:fill="FFFFFF"/>
        </w:rPr>
        <w:t>。他们也萌生了好多“为什么”，老师将其整理到问题墙上</w:t>
      </w:r>
      <w:r w:rsidR="00C8771F">
        <w:rPr>
          <w:rFonts w:asciiTheme="minorEastAsia" w:hAnsiTheme="minorEastAsia" w:cs="宋体" w:hint="eastAsia"/>
          <w:spacing w:val="8"/>
          <w:shd w:val="clear" w:color="auto" w:fill="FFFFFF"/>
        </w:rPr>
        <w:t>。</w:t>
      </w:r>
    </w:p>
    <w:p w14:paraId="49D5CF61" w14:textId="08C2DE23" w:rsidR="009465BD" w:rsidRPr="009465BD" w:rsidRDefault="009465BD" w:rsidP="00C8771F">
      <w:pPr>
        <w:pStyle w:val="a3"/>
        <w:shd w:val="clear" w:color="auto" w:fill="FFFFFF"/>
        <w:spacing w:beforeAutospacing="0" w:afterAutospacing="0" w:line="360" w:lineRule="auto"/>
        <w:ind w:firstLineChars="200" w:firstLine="512"/>
        <w:rPr>
          <w:rFonts w:asciiTheme="minorEastAsia" w:hAnsiTheme="minorEastAsia" w:cs="宋体" w:hint="eastAsia"/>
          <w:spacing w:val="8"/>
          <w:shd w:val="clear" w:color="auto" w:fill="FFFFFF"/>
        </w:rPr>
      </w:pPr>
      <w:r w:rsidRPr="001D554C">
        <w:rPr>
          <w:rFonts w:asciiTheme="minorEastAsia" w:hAnsiTheme="minorEastAsia" w:cs="宋体" w:hint="eastAsia"/>
          <w:spacing w:val="8"/>
          <w:shd w:val="clear" w:color="auto" w:fill="FFFFFF"/>
        </w:rPr>
        <w:t>《一</w:t>
      </w:r>
      <w:r w:rsidR="00384DB1">
        <w:rPr>
          <w:rFonts w:asciiTheme="minorEastAsia" w:hAnsiTheme="minorEastAsia" w:cs="宋体" w:hint="eastAsia"/>
          <w:spacing w:val="8"/>
          <w:shd w:val="clear" w:color="auto" w:fill="FFFFFF"/>
        </w:rPr>
        <w:t>颗</w:t>
      </w:r>
      <w:r w:rsidRPr="001D554C">
        <w:rPr>
          <w:rFonts w:asciiTheme="minorEastAsia" w:hAnsiTheme="minorEastAsia" w:cs="宋体" w:hint="eastAsia"/>
          <w:spacing w:val="8"/>
          <w:shd w:val="clear" w:color="auto" w:fill="FFFFFF"/>
        </w:rPr>
        <w:t>超级顽固的牙》正好迎合了孩子现阶段的需要和兴趣，大班的孩子也正处于换牙年龄阶段，他们对掉牙换牙充满着好奇、害怕、期盼以</w:t>
      </w:r>
      <w:r w:rsidRPr="001D554C">
        <w:rPr>
          <w:rFonts w:asciiTheme="minorEastAsia" w:hAnsiTheme="minorEastAsia" w:cs="宋体" w:hint="eastAsia"/>
          <w:spacing w:val="8"/>
          <w:shd w:val="clear" w:color="auto" w:fill="FFFFFF"/>
        </w:rPr>
        <w:lastRenderedPageBreak/>
        <w:t>及疑惑。让我们追随着孩子们的兴趣，从绘本出发，来一场关于牙齿的探索之旅</w:t>
      </w:r>
      <w:r>
        <w:rPr>
          <w:rFonts w:asciiTheme="minorEastAsia" w:hAnsiTheme="minorEastAsia" w:cs="宋体" w:hint="eastAsia"/>
          <w:spacing w:val="8"/>
          <w:shd w:val="clear" w:color="auto" w:fill="FFFFFF"/>
        </w:rPr>
        <w:t>。</w:t>
      </w:r>
      <w:r w:rsidRPr="001D554C">
        <w:rPr>
          <w:rFonts w:asciiTheme="minorEastAsia" w:hAnsiTheme="minorEastAsia" w:cs="宋体"/>
          <w:spacing w:val="8"/>
          <w:shd w:val="clear" w:color="auto" w:fill="FFFFFF"/>
        </w:rPr>
        <w:t xml:space="preserve"> </w:t>
      </w:r>
    </w:p>
    <w:p w14:paraId="0D22BB6E" w14:textId="3D432862" w:rsidR="005E7044" w:rsidRPr="00865628" w:rsidRDefault="00000000" w:rsidP="00C8771F">
      <w:pPr>
        <w:pStyle w:val="a9"/>
        <w:numPr>
          <w:ilvl w:val="0"/>
          <w:numId w:val="11"/>
        </w:numPr>
        <w:spacing w:line="360" w:lineRule="auto"/>
        <w:ind w:firstLineChars="0"/>
        <w:jc w:val="both"/>
        <w:rPr>
          <w:rFonts w:asciiTheme="minorEastAsia" w:hAnsiTheme="minorEastAsia" w:cs="宋体" w:hint="eastAsia"/>
          <w:b/>
          <w:bCs/>
          <w:spacing w:val="8"/>
        </w:rPr>
      </w:pPr>
      <w:r w:rsidRPr="00865628">
        <w:rPr>
          <w:rFonts w:asciiTheme="minorEastAsia" w:hAnsiTheme="minorEastAsia" w:cs="宋体" w:hint="eastAsia"/>
          <w:b/>
          <w:bCs/>
          <w:spacing w:val="8"/>
        </w:rPr>
        <w:t>牙齿大调查</w:t>
      </w:r>
    </w:p>
    <w:p w14:paraId="087D3585" w14:textId="1594FED3" w:rsidR="005E7044" w:rsidRPr="001D554C" w:rsidRDefault="001D554C" w:rsidP="00C8771F">
      <w:pPr>
        <w:spacing w:line="360" w:lineRule="auto"/>
        <w:ind w:firstLineChars="200" w:firstLine="512"/>
        <w:rPr>
          <w:rFonts w:asciiTheme="minorEastAsia" w:hAnsiTheme="minorEastAsia" w:cs="华文楷体" w:hint="eastAsia"/>
          <w:spacing w:val="8"/>
        </w:rPr>
      </w:pPr>
      <w:r>
        <w:rPr>
          <w:rFonts w:asciiTheme="minorEastAsia" w:hAnsiTheme="minorEastAsia" w:cs="华文楷体" w:hint="eastAsia"/>
          <w:spacing w:val="8"/>
        </w:rPr>
        <w:t>格格</w:t>
      </w:r>
      <w:r w:rsidRPr="001D554C">
        <w:rPr>
          <w:rFonts w:asciiTheme="minorEastAsia" w:hAnsiTheme="minorEastAsia" w:cs="华文楷体" w:hint="eastAsia"/>
          <w:spacing w:val="8"/>
        </w:rPr>
        <w:t>：“我的牙齿为什么会动，动了以后就会掉吗？”</w:t>
      </w:r>
    </w:p>
    <w:p w14:paraId="467AD887" w14:textId="77777777" w:rsidR="005E7044" w:rsidRPr="001D554C" w:rsidRDefault="00000000" w:rsidP="00C8771F">
      <w:pPr>
        <w:spacing w:line="360" w:lineRule="auto"/>
        <w:ind w:firstLineChars="200" w:firstLine="512"/>
        <w:rPr>
          <w:rFonts w:asciiTheme="minorEastAsia" w:hAnsiTheme="minorEastAsia" w:cs="华文楷体" w:hint="eastAsia"/>
          <w:spacing w:val="8"/>
        </w:rPr>
      </w:pPr>
      <w:r w:rsidRPr="001D554C">
        <w:rPr>
          <w:rFonts w:asciiTheme="minorEastAsia" w:hAnsiTheme="minorEastAsia" w:cs="华文楷体" w:hint="eastAsia"/>
          <w:spacing w:val="8"/>
        </w:rPr>
        <w:t>老师：“宝贝，这个过程就叫换牙呀！”</w:t>
      </w:r>
    </w:p>
    <w:p w14:paraId="71D18922" w14:textId="2CE9E184" w:rsidR="005E7044" w:rsidRPr="001D554C" w:rsidRDefault="001D554C" w:rsidP="00C8771F">
      <w:pPr>
        <w:spacing w:line="360" w:lineRule="auto"/>
        <w:ind w:firstLineChars="200" w:firstLine="512"/>
        <w:rPr>
          <w:rFonts w:asciiTheme="minorEastAsia" w:hAnsiTheme="minorEastAsia" w:cs="华文楷体" w:hint="eastAsia"/>
          <w:spacing w:val="8"/>
        </w:rPr>
      </w:pPr>
      <w:r>
        <w:rPr>
          <w:rFonts w:asciiTheme="minorEastAsia" w:hAnsiTheme="minorEastAsia" w:cs="华文楷体" w:hint="eastAsia"/>
          <w:spacing w:val="8"/>
        </w:rPr>
        <w:t>果果</w:t>
      </w:r>
      <w:r w:rsidRPr="001D554C">
        <w:rPr>
          <w:rFonts w:asciiTheme="minorEastAsia" w:hAnsiTheme="minorEastAsia" w:cs="华文楷体" w:hint="eastAsia"/>
          <w:spacing w:val="8"/>
        </w:rPr>
        <w:t>：“老师，什么是换牙呢？”</w:t>
      </w:r>
    </w:p>
    <w:p w14:paraId="0E86D23E" w14:textId="77777777" w:rsidR="005E7044" w:rsidRDefault="00000000" w:rsidP="00C8771F">
      <w:pPr>
        <w:spacing w:line="360" w:lineRule="auto"/>
        <w:ind w:firstLineChars="200" w:firstLine="512"/>
        <w:rPr>
          <w:rFonts w:asciiTheme="minorEastAsia" w:hAnsiTheme="minorEastAsia" w:cs="华文楷体" w:hint="eastAsia"/>
          <w:spacing w:val="8"/>
        </w:rPr>
      </w:pPr>
      <w:r w:rsidRPr="001D554C">
        <w:rPr>
          <w:rFonts w:asciiTheme="minorEastAsia" w:hAnsiTheme="minorEastAsia" w:cs="华文楷体" w:hint="eastAsia"/>
          <w:spacing w:val="8"/>
        </w:rPr>
        <w:t>老师：“那我们可以去调查一下！”</w:t>
      </w:r>
    </w:p>
    <w:p w14:paraId="64882494" w14:textId="6ADC2BA5" w:rsidR="001572FA" w:rsidRPr="000E7656" w:rsidRDefault="000E7656" w:rsidP="00C8771F">
      <w:pPr>
        <w:spacing w:line="360" w:lineRule="auto"/>
        <w:ind w:firstLineChars="200" w:firstLine="514"/>
        <w:jc w:val="both"/>
        <w:rPr>
          <w:rFonts w:asciiTheme="minorEastAsia" w:hAnsiTheme="minorEastAsia" w:cs="宋体" w:hint="eastAsia"/>
          <w:b/>
          <w:bCs/>
          <w:spacing w:val="8"/>
          <w:shd w:val="clear" w:color="auto" w:fill="FFFFFF"/>
        </w:rPr>
      </w:pPr>
      <w:r>
        <w:rPr>
          <w:rFonts w:asciiTheme="minorEastAsia" w:hAnsiTheme="minorEastAsia" w:cs="宋体" w:hint="eastAsia"/>
          <w:b/>
          <w:bCs/>
          <w:spacing w:val="8"/>
          <w:shd w:val="clear" w:color="auto" w:fill="FFFFFF"/>
        </w:rPr>
        <w:t>1</w:t>
      </w:r>
      <w:r>
        <w:rPr>
          <w:rFonts w:asciiTheme="minorEastAsia" w:hAnsiTheme="minorEastAsia" w:cs="宋体"/>
          <w:b/>
          <w:bCs/>
          <w:spacing w:val="8"/>
          <w:shd w:val="clear" w:color="auto" w:fill="FFFFFF"/>
        </w:rPr>
        <w:t>.</w:t>
      </w:r>
      <w:r w:rsidR="001572FA" w:rsidRPr="000E7656">
        <w:rPr>
          <w:rFonts w:asciiTheme="minorEastAsia" w:hAnsiTheme="minorEastAsia" w:cs="宋体" w:hint="eastAsia"/>
          <w:b/>
          <w:bCs/>
          <w:spacing w:val="8"/>
          <w:shd w:val="clear" w:color="auto" w:fill="FFFFFF"/>
        </w:rPr>
        <w:t>换牙的过程</w:t>
      </w:r>
    </w:p>
    <w:p w14:paraId="08B3FE9A" w14:textId="7C2863E2" w:rsidR="001572FA" w:rsidRPr="001572FA" w:rsidRDefault="001572FA" w:rsidP="00C8771F">
      <w:pPr>
        <w:pStyle w:val="a3"/>
        <w:shd w:val="clear" w:color="auto" w:fill="FFFFFF"/>
        <w:spacing w:beforeAutospacing="0" w:afterAutospacing="0" w:line="360" w:lineRule="auto"/>
        <w:ind w:firstLine="510"/>
        <w:jc w:val="both"/>
        <w:rPr>
          <w:rFonts w:asciiTheme="minorEastAsia" w:hAnsiTheme="minorEastAsia" w:cs="宋体" w:hint="eastAsia"/>
          <w:spacing w:val="15"/>
          <w:shd w:val="clear" w:color="auto" w:fill="FFFFFF"/>
        </w:rPr>
      </w:pPr>
      <w:r w:rsidRPr="001D554C">
        <w:rPr>
          <w:rFonts w:asciiTheme="minorEastAsia" w:hAnsiTheme="minorEastAsia" w:cs="宋体" w:hint="eastAsia"/>
          <w:spacing w:val="15"/>
          <w:shd w:val="clear" w:color="auto" w:fill="FFFFFF"/>
        </w:rPr>
        <w:t>孩子们通过询问家长、查阅资料、翻阅相关的书籍，了解了换牙的过程，孩子们终于知道了为什么要换牙了！</w:t>
      </w:r>
    </w:p>
    <w:p w14:paraId="56B3E1E0" w14:textId="03F6FE09" w:rsidR="005E7044" w:rsidRPr="001572FA" w:rsidRDefault="00000000" w:rsidP="001572FA">
      <w:pPr>
        <w:spacing w:line="360" w:lineRule="auto"/>
        <w:jc w:val="center"/>
        <w:rPr>
          <w:rFonts w:asciiTheme="minorEastAsia" w:hAnsiTheme="minorEastAsia" w:cs="宋体" w:hint="eastAsia"/>
          <w:lang w:bidi="ar"/>
        </w:rPr>
      </w:pPr>
      <w:r w:rsidRPr="001D554C">
        <w:rPr>
          <w:rFonts w:asciiTheme="minorEastAsia" w:hAnsiTheme="minorEastAsia" w:cs="宋体"/>
          <w:noProof/>
          <w:lang w:bidi="ar"/>
        </w:rPr>
        <w:drawing>
          <wp:inline distT="0" distB="0" distL="114300" distR="114300" wp14:anchorId="61FABABE" wp14:editId="6ADB02E8">
            <wp:extent cx="1179830" cy="1571625"/>
            <wp:effectExtent l="0" t="0" r="1270" b="952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9"/>
                    <a:stretch>
                      <a:fillRect/>
                    </a:stretch>
                  </pic:blipFill>
                  <pic:spPr>
                    <a:xfrm>
                      <a:off x="0" y="0"/>
                      <a:ext cx="1179830" cy="1571625"/>
                    </a:xfrm>
                    <a:prstGeom prst="rect">
                      <a:avLst/>
                    </a:prstGeom>
                    <a:noFill/>
                    <a:ln w="9525">
                      <a:noFill/>
                    </a:ln>
                  </pic:spPr>
                </pic:pic>
              </a:graphicData>
            </a:graphic>
          </wp:inline>
        </w:drawing>
      </w:r>
      <w:r w:rsidRPr="001D554C">
        <w:rPr>
          <w:rFonts w:asciiTheme="minorEastAsia" w:hAnsiTheme="minorEastAsia" w:cs="宋体" w:hint="eastAsia"/>
          <w:lang w:bidi="ar"/>
        </w:rPr>
        <w:t xml:space="preserve">     </w:t>
      </w:r>
      <w:r w:rsidRPr="001D554C">
        <w:rPr>
          <w:rFonts w:asciiTheme="minorEastAsia" w:hAnsiTheme="minorEastAsia" w:cs="宋体"/>
          <w:noProof/>
          <w:lang w:bidi="ar"/>
        </w:rPr>
        <w:drawing>
          <wp:inline distT="0" distB="0" distL="114300" distR="114300" wp14:anchorId="6F0B7018" wp14:editId="24D845A0">
            <wp:extent cx="1140460" cy="1576705"/>
            <wp:effectExtent l="0" t="0" r="2540" b="4445"/>
            <wp:docPr id="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6"/>
                    <pic:cNvPicPr>
                      <a:picLocks noChangeAspect="1"/>
                    </pic:cNvPicPr>
                  </pic:nvPicPr>
                  <pic:blipFill>
                    <a:blip r:embed="rId10"/>
                    <a:stretch>
                      <a:fillRect/>
                    </a:stretch>
                  </pic:blipFill>
                  <pic:spPr>
                    <a:xfrm>
                      <a:off x="0" y="0"/>
                      <a:ext cx="1140460" cy="1576705"/>
                    </a:xfrm>
                    <a:prstGeom prst="rect">
                      <a:avLst/>
                    </a:prstGeom>
                    <a:noFill/>
                    <a:ln w="9525">
                      <a:noFill/>
                    </a:ln>
                  </pic:spPr>
                </pic:pic>
              </a:graphicData>
            </a:graphic>
          </wp:inline>
        </w:drawing>
      </w:r>
      <w:r w:rsidR="001572FA" w:rsidRPr="001572FA">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1572FA">
        <w:rPr>
          <w:rFonts w:asciiTheme="minorEastAsia" w:hAnsiTheme="minorEastAsia" w:cs="宋体"/>
          <w:noProof/>
          <w:lang w:bidi="ar"/>
        </w:rPr>
        <w:t xml:space="preserve">   </w:t>
      </w:r>
      <w:r w:rsidR="001572FA" w:rsidRPr="001572FA">
        <w:rPr>
          <w:rFonts w:asciiTheme="minorEastAsia" w:hAnsiTheme="minorEastAsia" w:cs="宋体"/>
          <w:noProof/>
          <w:lang w:bidi="ar"/>
        </w:rPr>
        <w:drawing>
          <wp:inline distT="0" distB="0" distL="0" distR="0" wp14:anchorId="560EBC62" wp14:editId="58D6D693">
            <wp:extent cx="1833771" cy="1574800"/>
            <wp:effectExtent l="0" t="0" r="0" b="6350"/>
            <wp:docPr id="13481376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8971" cy="1587854"/>
                    </a:xfrm>
                    <a:prstGeom prst="rect">
                      <a:avLst/>
                    </a:prstGeom>
                    <a:noFill/>
                    <a:ln>
                      <a:noFill/>
                    </a:ln>
                  </pic:spPr>
                </pic:pic>
              </a:graphicData>
            </a:graphic>
          </wp:inline>
        </w:drawing>
      </w:r>
      <w:r w:rsidRPr="001D554C">
        <w:rPr>
          <w:rFonts w:asciiTheme="minorEastAsia" w:hAnsiTheme="minorEastAsia" w:cs="宋体" w:hint="eastAsia"/>
          <w:lang w:bidi="ar"/>
        </w:rPr>
        <w:t xml:space="preserve">  </w:t>
      </w:r>
    </w:p>
    <w:p w14:paraId="4DED30C1" w14:textId="77777777" w:rsidR="005E7044" w:rsidRPr="001D554C" w:rsidRDefault="005E7044" w:rsidP="0075436C">
      <w:pPr>
        <w:spacing w:line="360" w:lineRule="auto"/>
        <w:rPr>
          <w:rFonts w:asciiTheme="minorEastAsia" w:hAnsiTheme="minorEastAsia" w:cs="宋体" w:hint="eastAsia"/>
          <w:spacing w:val="8"/>
        </w:rPr>
      </w:pPr>
    </w:p>
    <w:p w14:paraId="548AB3CA" w14:textId="77777777" w:rsidR="005E7044" w:rsidRPr="001D554C" w:rsidRDefault="00000000" w:rsidP="0075436C">
      <w:pPr>
        <w:pStyle w:val="a3"/>
        <w:shd w:val="clear" w:color="auto" w:fill="FFFFFF"/>
        <w:spacing w:beforeAutospacing="0" w:afterAutospacing="0" w:line="360" w:lineRule="auto"/>
        <w:ind w:firstLine="510"/>
        <w:jc w:val="both"/>
        <w:rPr>
          <w:rFonts w:asciiTheme="minorEastAsia" w:hAnsiTheme="minorEastAsia" w:cs="宋体" w:hint="eastAsia"/>
          <w:lang w:bidi="ar"/>
        </w:rPr>
      </w:pPr>
      <w:r w:rsidRPr="001D554C">
        <w:rPr>
          <w:rFonts w:asciiTheme="minorEastAsia" w:hAnsiTheme="minorEastAsia" w:cs="宋体" w:hint="eastAsia"/>
          <w:lang w:bidi="ar"/>
        </w:rPr>
        <w:t xml:space="preserve">       </w:t>
      </w:r>
      <w:r w:rsidRPr="001D554C">
        <w:rPr>
          <w:rFonts w:asciiTheme="minorEastAsia" w:hAnsiTheme="minorEastAsia" w:cs="宋体"/>
          <w:noProof/>
          <w:lang w:bidi="ar"/>
        </w:rPr>
        <w:drawing>
          <wp:inline distT="0" distB="0" distL="114300" distR="114300" wp14:anchorId="609A2A79" wp14:editId="155C5F97">
            <wp:extent cx="1761490" cy="1322070"/>
            <wp:effectExtent l="0" t="0" r="10160" b="11430"/>
            <wp:docPr id="9"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IMG_256"/>
                    <pic:cNvPicPr>
                      <a:picLocks noChangeAspect="1"/>
                    </pic:cNvPicPr>
                  </pic:nvPicPr>
                  <pic:blipFill>
                    <a:blip r:embed="rId12"/>
                    <a:stretch>
                      <a:fillRect/>
                    </a:stretch>
                  </pic:blipFill>
                  <pic:spPr>
                    <a:xfrm>
                      <a:off x="0" y="0"/>
                      <a:ext cx="1761490" cy="1322070"/>
                    </a:xfrm>
                    <a:prstGeom prst="rect">
                      <a:avLst/>
                    </a:prstGeom>
                    <a:noFill/>
                    <a:ln w="9525">
                      <a:noFill/>
                    </a:ln>
                  </pic:spPr>
                </pic:pic>
              </a:graphicData>
            </a:graphic>
          </wp:inline>
        </w:drawing>
      </w:r>
      <w:r w:rsidRPr="001D554C">
        <w:rPr>
          <w:rFonts w:asciiTheme="minorEastAsia" w:hAnsiTheme="minorEastAsia" w:cs="宋体"/>
          <w:noProof/>
          <w:lang w:bidi="ar"/>
        </w:rPr>
        <w:drawing>
          <wp:inline distT="0" distB="0" distL="114300" distR="114300" wp14:anchorId="13CBF275" wp14:editId="2FDBC661">
            <wp:extent cx="1769745" cy="1337945"/>
            <wp:effectExtent l="0" t="0" r="1905" b="0"/>
            <wp:docPr id="11"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IMG_256"/>
                    <pic:cNvPicPr>
                      <a:picLocks noChangeAspect="1"/>
                    </pic:cNvPicPr>
                  </pic:nvPicPr>
                  <pic:blipFill rotWithShape="1">
                    <a:blip r:embed="rId13"/>
                    <a:srcRect t="26530"/>
                    <a:stretch/>
                  </pic:blipFill>
                  <pic:spPr bwMode="auto">
                    <a:xfrm>
                      <a:off x="0" y="0"/>
                      <a:ext cx="1769745" cy="1337945"/>
                    </a:xfrm>
                    <a:prstGeom prst="rect">
                      <a:avLst/>
                    </a:prstGeom>
                    <a:noFill/>
                    <a:ln>
                      <a:noFill/>
                    </a:ln>
                    <a:extLst>
                      <a:ext uri="{53640926-AAD7-44D8-BBD7-CCE9431645EC}">
                        <a14:shadowObscured xmlns:a14="http://schemas.microsoft.com/office/drawing/2010/main"/>
                      </a:ext>
                    </a:extLst>
                  </pic:spPr>
                </pic:pic>
              </a:graphicData>
            </a:graphic>
          </wp:inline>
        </w:drawing>
      </w:r>
    </w:p>
    <w:p w14:paraId="68202CAA" w14:textId="77777777" w:rsidR="005E7044" w:rsidRPr="001D554C" w:rsidRDefault="00000000" w:rsidP="0075436C">
      <w:pPr>
        <w:spacing w:line="360" w:lineRule="auto"/>
        <w:jc w:val="center"/>
        <w:rPr>
          <w:rFonts w:asciiTheme="minorEastAsia" w:hAnsiTheme="minorEastAsia" w:hint="eastAsia"/>
        </w:rPr>
      </w:pPr>
      <w:r w:rsidRPr="001D554C">
        <w:rPr>
          <w:rFonts w:asciiTheme="minorEastAsia" w:hAnsiTheme="minorEastAsia" w:cs="宋体"/>
          <w:noProof/>
          <w:lang w:bidi="ar"/>
        </w:rPr>
        <w:drawing>
          <wp:inline distT="0" distB="0" distL="114300" distR="114300" wp14:anchorId="1FD71C09" wp14:editId="1A5B41AA">
            <wp:extent cx="1763395" cy="1322705"/>
            <wp:effectExtent l="0" t="0" r="8255" b="10795"/>
            <wp:docPr id="12"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descr="IMG_256"/>
                    <pic:cNvPicPr>
                      <a:picLocks noChangeAspect="1"/>
                    </pic:cNvPicPr>
                  </pic:nvPicPr>
                  <pic:blipFill>
                    <a:blip r:embed="rId14"/>
                    <a:stretch>
                      <a:fillRect/>
                    </a:stretch>
                  </pic:blipFill>
                  <pic:spPr>
                    <a:xfrm>
                      <a:off x="0" y="0"/>
                      <a:ext cx="1763395" cy="1322705"/>
                    </a:xfrm>
                    <a:prstGeom prst="rect">
                      <a:avLst/>
                    </a:prstGeom>
                    <a:noFill/>
                    <a:ln w="9525">
                      <a:noFill/>
                    </a:ln>
                  </pic:spPr>
                </pic:pic>
              </a:graphicData>
            </a:graphic>
          </wp:inline>
        </w:drawing>
      </w:r>
      <w:r w:rsidRPr="001D554C">
        <w:rPr>
          <w:rFonts w:asciiTheme="minorEastAsia" w:hAnsiTheme="minorEastAsia" w:cs="宋体"/>
          <w:noProof/>
          <w:lang w:bidi="ar"/>
        </w:rPr>
        <w:drawing>
          <wp:inline distT="0" distB="0" distL="114300" distR="114300" wp14:anchorId="39F2D9AB" wp14:editId="349556D4">
            <wp:extent cx="1750695" cy="1315085"/>
            <wp:effectExtent l="0" t="0" r="1905" b="18415"/>
            <wp:docPr id="16"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descr="IMG_256"/>
                    <pic:cNvPicPr>
                      <a:picLocks noChangeAspect="1"/>
                    </pic:cNvPicPr>
                  </pic:nvPicPr>
                  <pic:blipFill>
                    <a:blip r:embed="rId15"/>
                    <a:stretch>
                      <a:fillRect/>
                    </a:stretch>
                  </pic:blipFill>
                  <pic:spPr>
                    <a:xfrm>
                      <a:off x="0" y="0"/>
                      <a:ext cx="1750695" cy="1315085"/>
                    </a:xfrm>
                    <a:prstGeom prst="rect">
                      <a:avLst/>
                    </a:prstGeom>
                    <a:noFill/>
                    <a:ln w="9525">
                      <a:noFill/>
                    </a:ln>
                  </pic:spPr>
                </pic:pic>
              </a:graphicData>
            </a:graphic>
          </wp:inline>
        </w:drawing>
      </w:r>
    </w:p>
    <w:p w14:paraId="355E5F42" w14:textId="43C4CC47" w:rsidR="005E7044" w:rsidRPr="001D554C" w:rsidRDefault="00865628" w:rsidP="00865628">
      <w:pPr>
        <w:spacing w:line="360" w:lineRule="auto"/>
        <w:ind w:firstLineChars="200" w:firstLine="480"/>
        <w:jc w:val="both"/>
        <w:rPr>
          <w:rFonts w:asciiTheme="minorEastAsia" w:hAnsiTheme="minorEastAsia" w:hint="eastAsia"/>
        </w:rPr>
      </w:pPr>
      <w:r>
        <w:rPr>
          <w:rFonts w:asciiTheme="minorEastAsia" w:hAnsiTheme="minorEastAsia" w:hint="eastAsia"/>
        </w:rPr>
        <w:t>在探寻的过程中，孩子们积累了这样的</w:t>
      </w:r>
      <w:r w:rsidRPr="001D554C">
        <w:rPr>
          <w:rFonts w:asciiTheme="minorEastAsia" w:hAnsiTheme="minorEastAsia" w:hint="eastAsia"/>
        </w:rPr>
        <w:t>科学小知识</w:t>
      </w:r>
      <w:r>
        <w:rPr>
          <w:rFonts w:asciiTheme="minorEastAsia" w:hAnsiTheme="minorEastAsia" w:hint="eastAsia"/>
        </w:rPr>
        <w:t>：</w:t>
      </w:r>
      <w:r w:rsidRPr="001D554C">
        <w:rPr>
          <w:rFonts w:asciiTheme="minorEastAsia" w:hAnsiTheme="minorEastAsia" w:hint="eastAsia"/>
        </w:rPr>
        <w:t>换牙是乳牙脱落、恒压长出来的过程。在正常的情况下，每个乳牙的下方，都有一个对应的恒牙胚。恒牙慢慢长大，恒牙胚也逐渐发育并陆续萌出。恒牙在萌生的过程中，直接压迫乳</w:t>
      </w:r>
      <w:r w:rsidRPr="001D554C">
        <w:rPr>
          <w:rFonts w:asciiTheme="minorEastAsia" w:hAnsiTheme="minorEastAsia" w:hint="eastAsia"/>
        </w:rPr>
        <w:lastRenderedPageBreak/>
        <w:t>牙根，</w:t>
      </w:r>
      <w:r w:rsidR="007F275E">
        <w:rPr>
          <w:rFonts w:asciiTheme="minorEastAsia" w:hAnsiTheme="minorEastAsia" w:hint="eastAsia"/>
        </w:rPr>
        <w:t>使</w:t>
      </w:r>
      <w:r w:rsidRPr="001D554C">
        <w:rPr>
          <w:rFonts w:asciiTheme="minorEastAsia" w:hAnsiTheme="minorEastAsia" w:hint="eastAsia"/>
        </w:rPr>
        <w:t>乳牙根渐渐吸收，变得越来越短，直至消失。乳牙开始脱落，恒牙逐渐长出。</w:t>
      </w:r>
    </w:p>
    <w:p w14:paraId="0079373B" w14:textId="391F519D" w:rsidR="005E7044" w:rsidRPr="000E7656" w:rsidRDefault="000E7656" w:rsidP="000E7656">
      <w:pPr>
        <w:spacing w:line="360" w:lineRule="auto"/>
        <w:ind w:firstLineChars="200" w:firstLine="514"/>
        <w:rPr>
          <w:rFonts w:asciiTheme="minorEastAsia" w:hAnsiTheme="minorEastAsia" w:cs="宋体" w:hint="eastAsia"/>
          <w:b/>
          <w:bCs/>
          <w:spacing w:val="8"/>
          <w:shd w:val="clear" w:color="auto" w:fill="FFFFFF"/>
        </w:rPr>
      </w:pPr>
      <w:r>
        <w:rPr>
          <w:rFonts w:asciiTheme="minorEastAsia" w:hAnsiTheme="minorEastAsia" w:cs="宋体" w:hint="eastAsia"/>
          <w:b/>
          <w:bCs/>
          <w:spacing w:val="8"/>
          <w:shd w:val="clear" w:color="auto" w:fill="FFFFFF"/>
        </w:rPr>
        <w:t>2</w:t>
      </w:r>
      <w:r>
        <w:rPr>
          <w:rFonts w:asciiTheme="minorEastAsia" w:hAnsiTheme="minorEastAsia" w:cs="宋体"/>
          <w:b/>
          <w:bCs/>
          <w:spacing w:val="8"/>
          <w:shd w:val="clear" w:color="auto" w:fill="FFFFFF"/>
        </w:rPr>
        <w:t>.</w:t>
      </w:r>
      <w:r w:rsidRPr="000E7656">
        <w:rPr>
          <w:rFonts w:asciiTheme="minorEastAsia" w:hAnsiTheme="minorEastAsia" w:cs="宋体" w:hint="eastAsia"/>
          <w:b/>
          <w:bCs/>
          <w:spacing w:val="8"/>
          <w:shd w:val="clear" w:color="auto" w:fill="FFFFFF"/>
        </w:rPr>
        <w:t>班里还有谁的牙齿掉了？</w:t>
      </w:r>
    </w:p>
    <w:p w14:paraId="45487427" w14:textId="21EE42CD" w:rsidR="005E7044" w:rsidRPr="001D554C" w:rsidRDefault="00000000" w:rsidP="0075436C">
      <w:pPr>
        <w:spacing w:line="360" w:lineRule="auto"/>
        <w:ind w:firstLineChars="200" w:firstLine="512"/>
        <w:rPr>
          <w:rFonts w:asciiTheme="minorEastAsia" w:hAnsiTheme="minorEastAsia" w:cs="宋体" w:hint="eastAsia"/>
          <w:spacing w:val="8"/>
          <w:shd w:val="clear" w:color="auto" w:fill="FFFFFF"/>
        </w:rPr>
      </w:pPr>
      <w:r w:rsidRPr="001D554C">
        <w:rPr>
          <w:rFonts w:asciiTheme="minorEastAsia" w:hAnsiTheme="minorEastAsia" w:cs="宋体" w:hint="eastAsia"/>
          <w:spacing w:val="8"/>
          <w:shd w:val="clear" w:color="auto" w:fill="FFFFFF"/>
        </w:rPr>
        <w:t>孩子们在班上做了一个调查统计，将</w:t>
      </w:r>
      <w:r w:rsidR="00865628">
        <w:rPr>
          <w:rFonts w:asciiTheme="minorEastAsia" w:hAnsiTheme="minorEastAsia" w:cs="宋体" w:hint="eastAsia"/>
          <w:spacing w:val="8"/>
          <w:shd w:val="clear" w:color="auto" w:fill="FFFFFF"/>
        </w:rPr>
        <w:t>大家</w:t>
      </w:r>
      <w:r w:rsidRPr="001D554C">
        <w:rPr>
          <w:rFonts w:asciiTheme="minorEastAsia" w:hAnsiTheme="minorEastAsia" w:cs="宋体" w:hint="eastAsia"/>
          <w:spacing w:val="8"/>
          <w:shd w:val="clear" w:color="auto" w:fill="FFFFFF"/>
        </w:rPr>
        <w:t>掉牙齿的情况记录了下来。</w:t>
      </w:r>
    </w:p>
    <w:p w14:paraId="079CCBF9" w14:textId="77777777" w:rsidR="005E7044" w:rsidRPr="001D554C" w:rsidRDefault="00000000" w:rsidP="0075436C">
      <w:pPr>
        <w:spacing w:line="360" w:lineRule="auto"/>
        <w:rPr>
          <w:rFonts w:asciiTheme="minorEastAsia" w:hAnsiTheme="minorEastAsia" w:cs="宋体" w:hint="eastAsia"/>
          <w:spacing w:val="8"/>
          <w:shd w:val="clear" w:color="auto" w:fill="FFFFFF"/>
        </w:rPr>
      </w:pPr>
      <w:r w:rsidRPr="001D554C">
        <w:rPr>
          <w:rFonts w:asciiTheme="minorEastAsia" w:hAnsiTheme="minorEastAsia" w:cs="宋体"/>
          <w:noProof/>
          <w:lang w:bidi="ar"/>
        </w:rPr>
        <w:drawing>
          <wp:inline distT="0" distB="0" distL="114300" distR="114300" wp14:anchorId="6030D775" wp14:editId="4CC6988B">
            <wp:extent cx="2634615" cy="1937385"/>
            <wp:effectExtent l="0" t="0" r="13335" b="5715"/>
            <wp:docPr id="18"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descr="IMG_256"/>
                    <pic:cNvPicPr>
                      <a:picLocks noChangeAspect="1"/>
                    </pic:cNvPicPr>
                  </pic:nvPicPr>
                  <pic:blipFill>
                    <a:blip r:embed="rId16"/>
                    <a:stretch>
                      <a:fillRect/>
                    </a:stretch>
                  </pic:blipFill>
                  <pic:spPr>
                    <a:xfrm>
                      <a:off x="0" y="0"/>
                      <a:ext cx="2634615" cy="1937385"/>
                    </a:xfrm>
                    <a:prstGeom prst="rect">
                      <a:avLst/>
                    </a:prstGeom>
                    <a:noFill/>
                    <a:ln w="9525">
                      <a:noFill/>
                    </a:ln>
                  </pic:spPr>
                </pic:pic>
              </a:graphicData>
            </a:graphic>
          </wp:inline>
        </w:drawing>
      </w:r>
      <w:r w:rsidRPr="001D554C">
        <w:rPr>
          <w:rFonts w:asciiTheme="minorEastAsia" w:hAnsiTheme="minorEastAsia" w:cs="宋体"/>
          <w:noProof/>
          <w:lang w:bidi="ar"/>
        </w:rPr>
        <w:drawing>
          <wp:inline distT="0" distB="0" distL="114300" distR="114300" wp14:anchorId="79D6DBB1" wp14:editId="42B71547">
            <wp:extent cx="2600960" cy="1944370"/>
            <wp:effectExtent l="0" t="0" r="8890" b="17780"/>
            <wp:docPr id="19"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descr="IMG_256"/>
                    <pic:cNvPicPr>
                      <a:picLocks noChangeAspect="1"/>
                    </pic:cNvPicPr>
                  </pic:nvPicPr>
                  <pic:blipFill>
                    <a:blip r:embed="rId17"/>
                    <a:stretch>
                      <a:fillRect/>
                    </a:stretch>
                  </pic:blipFill>
                  <pic:spPr>
                    <a:xfrm>
                      <a:off x="0" y="0"/>
                      <a:ext cx="2600960" cy="1944370"/>
                    </a:xfrm>
                    <a:prstGeom prst="rect">
                      <a:avLst/>
                    </a:prstGeom>
                    <a:noFill/>
                    <a:ln w="9525">
                      <a:noFill/>
                    </a:ln>
                  </pic:spPr>
                </pic:pic>
              </a:graphicData>
            </a:graphic>
          </wp:inline>
        </w:drawing>
      </w:r>
    </w:p>
    <w:p w14:paraId="2549B932" w14:textId="77777777" w:rsidR="005E7044" w:rsidRPr="001D554C" w:rsidRDefault="00000000" w:rsidP="00C8771F">
      <w:pPr>
        <w:spacing w:line="360" w:lineRule="auto"/>
        <w:ind w:firstLineChars="200" w:firstLine="512"/>
        <w:jc w:val="both"/>
        <w:rPr>
          <w:rFonts w:asciiTheme="minorEastAsia" w:hAnsiTheme="minorEastAsia" w:cs="宋体" w:hint="eastAsia"/>
          <w:spacing w:val="8"/>
          <w:shd w:val="clear" w:color="auto" w:fill="FFFFFF"/>
        </w:rPr>
      </w:pPr>
      <w:r w:rsidRPr="001D554C">
        <w:rPr>
          <w:rFonts w:asciiTheme="minorEastAsia" w:hAnsiTheme="minorEastAsia" w:cs="宋体" w:hint="eastAsia"/>
          <w:spacing w:val="8"/>
          <w:shd w:val="clear" w:color="auto" w:fill="FFFFFF"/>
        </w:rPr>
        <w:t>每个孩子面对掉牙，有不一样的心情。有的孩子分享的是掉牙时有趣的事情，有的孩子有点紧张，还有的甚至有点担心、害怕……</w:t>
      </w:r>
    </w:p>
    <w:p w14:paraId="18526D50" w14:textId="77777777" w:rsidR="005E7044" w:rsidRPr="001D554C" w:rsidRDefault="00000000" w:rsidP="0075436C">
      <w:pPr>
        <w:spacing w:line="360" w:lineRule="auto"/>
        <w:rPr>
          <w:rFonts w:asciiTheme="minorEastAsia" w:hAnsiTheme="minorEastAsia" w:cs="宋体" w:hint="eastAsia"/>
          <w:lang w:bidi="ar"/>
        </w:rPr>
      </w:pPr>
      <w:r w:rsidRPr="001D554C">
        <w:rPr>
          <w:rFonts w:asciiTheme="minorEastAsia" w:hAnsiTheme="minorEastAsia" w:cs="宋体"/>
          <w:noProof/>
          <w:lang w:bidi="ar"/>
        </w:rPr>
        <w:drawing>
          <wp:inline distT="0" distB="0" distL="114300" distR="114300" wp14:anchorId="04B827ED" wp14:editId="180E61EB">
            <wp:extent cx="1236345" cy="1359535"/>
            <wp:effectExtent l="0" t="0" r="1905" b="0"/>
            <wp:docPr id="20"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descr="IMG_256"/>
                    <pic:cNvPicPr>
                      <a:picLocks noChangeAspect="1"/>
                    </pic:cNvPicPr>
                  </pic:nvPicPr>
                  <pic:blipFill rotWithShape="1">
                    <a:blip r:embed="rId18"/>
                    <a:srcRect t="17843"/>
                    <a:stretch/>
                  </pic:blipFill>
                  <pic:spPr bwMode="auto">
                    <a:xfrm>
                      <a:off x="0" y="0"/>
                      <a:ext cx="1236345" cy="1359535"/>
                    </a:xfrm>
                    <a:prstGeom prst="rect">
                      <a:avLst/>
                    </a:prstGeom>
                    <a:noFill/>
                    <a:ln>
                      <a:noFill/>
                    </a:ln>
                    <a:extLst>
                      <a:ext uri="{53640926-AAD7-44D8-BBD7-CCE9431645EC}">
                        <a14:shadowObscured xmlns:a14="http://schemas.microsoft.com/office/drawing/2010/main"/>
                      </a:ext>
                    </a:extLst>
                  </pic:spPr>
                </pic:pic>
              </a:graphicData>
            </a:graphic>
          </wp:inline>
        </w:drawing>
      </w:r>
      <w:r w:rsidRPr="001D554C">
        <w:rPr>
          <w:rFonts w:asciiTheme="minorEastAsia" w:hAnsiTheme="minorEastAsia" w:cs="宋体"/>
          <w:noProof/>
          <w:lang w:bidi="ar"/>
        </w:rPr>
        <w:drawing>
          <wp:inline distT="0" distB="0" distL="114300" distR="114300" wp14:anchorId="67FB7E82" wp14:editId="36313DE8">
            <wp:extent cx="1691640" cy="1673225"/>
            <wp:effectExtent l="0" t="0" r="3810" b="3175"/>
            <wp:docPr id="21"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descr="IMG_256"/>
                    <pic:cNvPicPr>
                      <a:picLocks noChangeAspect="1"/>
                    </pic:cNvPicPr>
                  </pic:nvPicPr>
                  <pic:blipFill>
                    <a:blip r:embed="rId19"/>
                    <a:stretch>
                      <a:fillRect/>
                    </a:stretch>
                  </pic:blipFill>
                  <pic:spPr>
                    <a:xfrm>
                      <a:off x="0" y="0"/>
                      <a:ext cx="1691640" cy="1673225"/>
                    </a:xfrm>
                    <a:prstGeom prst="rect">
                      <a:avLst/>
                    </a:prstGeom>
                    <a:noFill/>
                    <a:ln w="9525">
                      <a:noFill/>
                    </a:ln>
                  </pic:spPr>
                </pic:pic>
              </a:graphicData>
            </a:graphic>
          </wp:inline>
        </w:drawing>
      </w:r>
      <w:r w:rsidRPr="001D554C">
        <w:rPr>
          <w:rFonts w:asciiTheme="minorEastAsia" w:hAnsiTheme="minorEastAsia" w:cs="宋体"/>
          <w:noProof/>
          <w:lang w:bidi="ar"/>
        </w:rPr>
        <w:drawing>
          <wp:inline distT="0" distB="0" distL="114300" distR="114300" wp14:anchorId="1A20D0B7" wp14:editId="77F3B160">
            <wp:extent cx="1304925" cy="1655445"/>
            <wp:effectExtent l="0" t="0" r="9525" b="1905"/>
            <wp:docPr id="22"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descr="IMG_256"/>
                    <pic:cNvPicPr>
                      <a:picLocks noChangeAspect="1"/>
                    </pic:cNvPicPr>
                  </pic:nvPicPr>
                  <pic:blipFill>
                    <a:blip r:embed="rId20"/>
                    <a:stretch>
                      <a:fillRect/>
                    </a:stretch>
                  </pic:blipFill>
                  <pic:spPr>
                    <a:xfrm>
                      <a:off x="0" y="0"/>
                      <a:ext cx="1304925" cy="1655445"/>
                    </a:xfrm>
                    <a:prstGeom prst="rect">
                      <a:avLst/>
                    </a:prstGeom>
                    <a:noFill/>
                    <a:ln w="9525">
                      <a:noFill/>
                    </a:ln>
                  </pic:spPr>
                </pic:pic>
              </a:graphicData>
            </a:graphic>
          </wp:inline>
        </w:drawing>
      </w:r>
    </w:p>
    <w:p w14:paraId="2D3847BE" w14:textId="77777777" w:rsidR="005E7044" w:rsidRPr="001D554C" w:rsidRDefault="00000000" w:rsidP="0075436C">
      <w:pPr>
        <w:spacing w:line="360" w:lineRule="auto"/>
        <w:rPr>
          <w:rFonts w:asciiTheme="minorEastAsia" w:hAnsiTheme="minorEastAsia" w:cs="宋体" w:hint="eastAsia"/>
          <w:lang w:bidi="ar"/>
        </w:rPr>
      </w:pPr>
      <w:r w:rsidRPr="001D554C">
        <w:rPr>
          <w:rFonts w:asciiTheme="minorEastAsia" w:hAnsiTheme="minorEastAsia" w:cs="宋体"/>
          <w:noProof/>
          <w:lang w:bidi="ar"/>
        </w:rPr>
        <w:drawing>
          <wp:inline distT="0" distB="0" distL="114300" distR="114300" wp14:anchorId="5AE8B938" wp14:editId="7788DEC3">
            <wp:extent cx="1398270" cy="1584325"/>
            <wp:effectExtent l="0" t="0" r="0" b="0"/>
            <wp:docPr id="23"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descr="IMG_256"/>
                    <pic:cNvPicPr>
                      <a:picLocks noChangeAspect="1"/>
                    </pic:cNvPicPr>
                  </pic:nvPicPr>
                  <pic:blipFill rotWithShape="1">
                    <a:blip r:embed="rId21"/>
                    <a:srcRect t="19775"/>
                    <a:stretch/>
                  </pic:blipFill>
                  <pic:spPr bwMode="auto">
                    <a:xfrm>
                      <a:off x="0" y="0"/>
                      <a:ext cx="1398270" cy="1584325"/>
                    </a:xfrm>
                    <a:prstGeom prst="rect">
                      <a:avLst/>
                    </a:prstGeom>
                    <a:noFill/>
                    <a:ln>
                      <a:noFill/>
                    </a:ln>
                    <a:extLst>
                      <a:ext uri="{53640926-AAD7-44D8-BBD7-CCE9431645EC}">
                        <a14:shadowObscured xmlns:a14="http://schemas.microsoft.com/office/drawing/2010/main"/>
                      </a:ext>
                    </a:extLst>
                  </pic:spPr>
                </pic:pic>
              </a:graphicData>
            </a:graphic>
          </wp:inline>
        </w:drawing>
      </w:r>
      <w:r w:rsidRPr="001D554C">
        <w:rPr>
          <w:rFonts w:asciiTheme="minorEastAsia" w:hAnsiTheme="minorEastAsia" w:cs="宋体"/>
          <w:noProof/>
          <w:lang w:bidi="ar"/>
        </w:rPr>
        <w:drawing>
          <wp:inline distT="0" distB="0" distL="114300" distR="114300" wp14:anchorId="5102E71C" wp14:editId="18F4580A">
            <wp:extent cx="1474470" cy="1653540"/>
            <wp:effectExtent l="0" t="0" r="0" b="3810"/>
            <wp:docPr id="24"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6" descr="IMG_256"/>
                    <pic:cNvPicPr>
                      <a:picLocks noChangeAspect="1"/>
                    </pic:cNvPicPr>
                  </pic:nvPicPr>
                  <pic:blipFill rotWithShape="1">
                    <a:blip r:embed="rId22"/>
                    <a:srcRect t="16378"/>
                    <a:stretch/>
                  </pic:blipFill>
                  <pic:spPr bwMode="auto">
                    <a:xfrm>
                      <a:off x="0" y="0"/>
                      <a:ext cx="1474470" cy="1653540"/>
                    </a:xfrm>
                    <a:prstGeom prst="rect">
                      <a:avLst/>
                    </a:prstGeom>
                    <a:noFill/>
                    <a:ln>
                      <a:noFill/>
                    </a:ln>
                    <a:extLst>
                      <a:ext uri="{53640926-AAD7-44D8-BBD7-CCE9431645EC}">
                        <a14:shadowObscured xmlns:a14="http://schemas.microsoft.com/office/drawing/2010/main"/>
                      </a:ext>
                    </a:extLst>
                  </pic:spPr>
                </pic:pic>
              </a:graphicData>
            </a:graphic>
          </wp:inline>
        </w:drawing>
      </w:r>
      <w:r w:rsidRPr="001D554C">
        <w:rPr>
          <w:rFonts w:asciiTheme="minorEastAsia" w:hAnsiTheme="minorEastAsia" w:cs="宋体"/>
          <w:noProof/>
          <w:lang w:bidi="ar"/>
        </w:rPr>
        <w:drawing>
          <wp:inline distT="0" distB="0" distL="114300" distR="114300" wp14:anchorId="0F970E40" wp14:editId="310A61A0">
            <wp:extent cx="1502410" cy="1961515"/>
            <wp:effectExtent l="0" t="0" r="2540" b="635"/>
            <wp:docPr id="25"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7" descr="IMG_256"/>
                    <pic:cNvPicPr>
                      <a:picLocks noChangeAspect="1"/>
                    </pic:cNvPicPr>
                  </pic:nvPicPr>
                  <pic:blipFill>
                    <a:blip r:embed="rId23"/>
                    <a:stretch>
                      <a:fillRect/>
                    </a:stretch>
                  </pic:blipFill>
                  <pic:spPr>
                    <a:xfrm>
                      <a:off x="0" y="0"/>
                      <a:ext cx="1502410" cy="1961515"/>
                    </a:xfrm>
                    <a:prstGeom prst="rect">
                      <a:avLst/>
                    </a:prstGeom>
                    <a:noFill/>
                    <a:ln w="9525">
                      <a:noFill/>
                    </a:ln>
                  </pic:spPr>
                </pic:pic>
              </a:graphicData>
            </a:graphic>
          </wp:inline>
        </w:drawing>
      </w:r>
    </w:p>
    <w:p w14:paraId="632507E8" w14:textId="6473A825" w:rsidR="005E7044" w:rsidRPr="00B97535" w:rsidRDefault="000E7656" w:rsidP="000E7656">
      <w:pPr>
        <w:spacing w:line="360" w:lineRule="auto"/>
        <w:ind w:left="420"/>
        <w:rPr>
          <w:rFonts w:asciiTheme="minorEastAsia" w:hAnsiTheme="minorEastAsia" w:cs="宋体" w:hint="eastAsia"/>
          <w:b/>
          <w:bCs/>
          <w:spacing w:val="8"/>
          <w:shd w:val="clear" w:color="auto" w:fill="FFFFFF"/>
        </w:rPr>
      </w:pPr>
      <w:r>
        <w:rPr>
          <w:rFonts w:asciiTheme="minorEastAsia" w:hAnsiTheme="minorEastAsia" w:cs="宋体" w:hint="eastAsia"/>
          <w:b/>
          <w:bCs/>
          <w:spacing w:val="8"/>
          <w:shd w:val="clear" w:color="auto" w:fill="FFFFFF"/>
        </w:rPr>
        <w:t>3</w:t>
      </w:r>
      <w:r>
        <w:rPr>
          <w:rFonts w:asciiTheme="minorEastAsia" w:hAnsiTheme="minorEastAsia" w:cs="宋体"/>
          <w:b/>
          <w:bCs/>
          <w:spacing w:val="8"/>
          <w:shd w:val="clear" w:color="auto" w:fill="FFFFFF"/>
        </w:rPr>
        <w:t>.</w:t>
      </w:r>
      <w:r w:rsidRPr="00B97535">
        <w:rPr>
          <w:rFonts w:asciiTheme="minorEastAsia" w:hAnsiTheme="minorEastAsia" w:cs="宋体" w:hint="eastAsia"/>
          <w:b/>
          <w:bCs/>
          <w:spacing w:val="8"/>
          <w:shd w:val="clear" w:color="auto" w:fill="FFFFFF"/>
        </w:rPr>
        <w:t>牙齿自画像</w:t>
      </w:r>
    </w:p>
    <w:p w14:paraId="7750F66D" w14:textId="69DC18C3" w:rsidR="005E7044" w:rsidRPr="002106F9" w:rsidRDefault="00865628" w:rsidP="00C8771F">
      <w:pPr>
        <w:spacing w:line="360" w:lineRule="auto"/>
        <w:ind w:firstLineChars="200" w:firstLine="512"/>
        <w:jc w:val="both"/>
        <w:rPr>
          <w:rFonts w:asciiTheme="minorEastAsia" w:hAnsiTheme="minorEastAsia" w:cs="宋体" w:hint="eastAsia"/>
          <w:spacing w:val="8"/>
          <w:shd w:val="clear" w:color="auto" w:fill="FFFFFF"/>
        </w:rPr>
      </w:pPr>
      <w:r>
        <w:rPr>
          <w:rFonts w:asciiTheme="minorEastAsia" w:hAnsiTheme="minorEastAsia" w:cs="宋体" w:hint="eastAsia"/>
          <w:spacing w:val="8"/>
          <w:shd w:val="clear" w:color="auto" w:fill="FFFFFF"/>
        </w:rPr>
        <w:t>孩子们又有了疑问：</w:t>
      </w:r>
      <w:r w:rsidRPr="001D554C">
        <w:rPr>
          <w:rFonts w:asciiTheme="minorEastAsia" w:hAnsiTheme="minorEastAsia" w:hint="eastAsia"/>
        </w:rPr>
        <w:t>我有几颗牙齿？</w:t>
      </w:r>
      <w:r w:rsidR="001C105F">
        <w:rPr>
          <w:rFonts w:asciiTheme="minorEastAsia" w:hAnsiTheme="minorEastAsia" w:hint="eastAsia"/>
        </w:rPr>
        <w:t>这么多牙齿是怎样排列的？</w:t>
      </w:r>
      <w:r w:rsidRPr="001D554C">
        <w:rPr>
          <w:rFonts w:asciiTheme="minorEastAsia" w:hAnsiTheme="minorEastAsia" w:hint="eastAsia"/>
        </w:rPr>
        <w:t>有几颗蛀牙？</w:t>
      </w:r>
      <w:r w:rsidR="001C105F">
        <w:rPr>
          <w:rFonts w:asciiTheme="minorEastAsia" w:hAnsiTheme="minorEastAsia" w:hint="eastAsia"/>
        </w:rPr>
        <w:t>它们又是在哪里？</w:t>
      </w:r>
    </w:p>
    <w:p w14:paraId="780AAD81" w14:textId="3CDD9CFF" w:rsidR="005E7044" w:rsidRPr="001D554C" w:rsidRDefault="00000000" w:rsidP="00C8771F">
      <w:pPr>
        <w:spacing w:line="360" w:lineRule="auto"/>
        <w:ind w:firstLineChars="200" w:firstLine="480"/>
        <w:jc w:val="both"/>
        <w:rPr>
          <w:rFonts w:asciiTheme="minorEastAsia" w:hAnsiTheme="minorEastAsia" w:hint="eastAsia"/>
        </w:rPr>
      </w:pPr>
      <w:r w:rsidRPr="001D554C">
        <w:rPr>
          <w:rFonts w:asciiTheme="minorEastAsia" w:hAnsiTheme="minorEastAsia" w:hint="eastAsia"/>
        </w:rPr>
        <w:lastRenderedPageBreak/>
        <w:t>针对这些问题</w:t>
      </w:r>
      <w:r w:rsidR="001C105F">
        <w:rPr>
          <w:rFonts w:asciiTheme="minorEastAsia" w:hAnsiTheme="minorEastAsia" w:hint="eastAsia"/>
        </w:rPr>
        <w:t>，</w:t>
      </w:r>
      <w:r w:rsidRPr="001D554C">
        <w:rPr>
          <w:rFonts w:asciiTheme="minorEastAsia" w:hAnsiTheme="minorEastAsia" w:hint="eastAsia"/>
        </w:rPr>
        <w:t>孩子们</w:t>
      </w:r>
      <w:r w:rsidR="001C105F">
        <w:rPr>
          <w:rFonts w:asciiTheme="minorEastAsia" w:hAnsiTheme="minorEastAsia" w:hint="eastAsia"/>
        </w:rPr>
        <w:t>开启了头脑风暴。他们一致认为可以用照镜子的方法来观察嘴巴里的牙齿分步、蛀牙情况。</w:t>
      </w:r>
      <w:r w:rsidR="00C8771F">
        <w:rPr>
          <w:rFonts w:asciiTheme="minorEastAsia" w:hAnsiTheme="minorEastAsia" w:hint="eastAsia"/>
        </w:rPr>
        <w:t>老师</w:t>
      </w:r>
      <w:r w:rsidR="00C8771F" w:rsidRPr="00C8771F">
        <w:rPr>
          <w:rFonts w:asciiTheme="minorEastAsia" w:hAnsiTheme="minorEastAsia" w:hint="eastAsia"/>
        </w:rPr>
        <w:t>又给每个孩子发了一面小镜子:“来，仔细看看你的牙齿，上下左右都看看。告诉大家你发现了什么？”孩子们从各个角度照镜子、观察牙齿。除了看自己的，还互相看，有的还要求看老师的。照完了镜子，孩子们</w:t>
      </w:r>
      <w:r w:rsidR="00C8771F">
        <w:rPr>
          <w:rFonts w:asciiTheme="minorEastAsia" w:hAnsiTheme="minorEastAsia" w:hint="eastAsia"/>
        </w:rPr>
        <w:t>还</w:t>
      </w:r>
      <w:r w:rsidRPr="001D554C">
        <w:rPr>
          <w:rFonts w:asciiTheme="minorEastAsia" w:hAnsiTheme="minorEastAsia" w:hint="eastAsia"/>
        </w:rPr>
        <w:t>动动小手，画画牙齿。</w:t>
      </w:r>
    </w:p>
    <w:p w14:paraId="4CAF1C15" w14:textId="60A82480" w:rsidR="005E7044" w:rsidRPr="001D554C" w:rsidRDefault="00B97535" w:rsidP="00B97535">
      <w:pPr>
        <w:spacing w:line="360" w:lineRule="auto"/>
        <w:jc w:val="center"/>
        <w:rPr>
          <w:rFonts w:asciiTheme="minorEastAsia" w:hAnsiTheme="minorEastAsia" w:cs="宋体" w:hint="eastAsia"/>
          <w:lang w:bidi="ar"/>
        </w:rPr>
      </w:pPr>
      <w:r w:rsidRPr="00B97535">
        <w:rPr>
          <w:rFonts w:asciiTheme="minorEastAsia" w:hAnsiTheme="minorEastAsia" w:cs="宋体"/>
          <w:noProof/>
          <w:lang w:bidi="ar"/>
        </w:rPr>
        <w:drawing>
          <wp:inline distT="0" distB="0" distL="0" distR="0" wp14:anchorId="7C38C07A" wp14:editId="345CF8E5">
            <wp:extent cx="1867650" cy="1400175"/>
            <wp:effectExtent l="0" t="0" r="0" b="0"/>
            <wp:docPr id="17613225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79515" cy="1409070"/>
                    </a:xfrm>
                    <a:prstGeom prst="rect">
                      <a:avLst/>
                    </a:prstGeom>
                    <a:noFill/>
                    <a:ln>
                      <a:noFill/>
                    </a:ln>
                  </pic:spPr>
                </pic:pic>
              </a:graphicData>
            </a:graphic>
          </wp:inline>
        </w:drawing>
      </w:r>
      <w:r w:rsidRPr="00B97535">
        <w:rPr>
          <w:rFonts w:asciiTheme="minorEastAsia" w:hAnsiTheme="minorEastAsia" w:cs="宋体"/>
          <w:noProof/>
          <w:lang w:bidi="ar"/>
        </w:rPr>
        <w:drawing>
          <wp:inline distT="0" distB="0" distL="0" distR="0" wp14:anchorId="3D005D4B" wp14:editId="44D1815F">
            <wp:extent cx="1863414" cy="1397000"/>
            <wp:effectExtent l="0" t="0" r="3810" b="0"/>
            <wp:docPr id="149655707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79019" cy="1408699"/>
                    </a:xfrm>
                    <a:prstGeom prst="rect">
                      <a:avLst/>
                    </a:prstGeom>
                    <a:noFill/>
                    <a:ln>
                      <a:noFill/>
                    </a:ln>
                  </pic:spPr>
                </pic:pic>
              </a:graphicData>
            </a:graphic>
          </wp:inline>
        </w:drawing>
      </w:r>
    </w:p>
    <w:p w14:paraId="74D532F5" w14:textId="77777777" w:rsidR="005E7044" w:rsidRPr="001D554C" w:rsidRDefault="00000000" w:rsidP="0075436C">
      <w:pPr>
        <w:spacing w:line="360" w:lineRule="auto"/>
        <w:rPr>
          <w:rFonts w:asciiTheme="minorEastAsia" w:hAnsiTheme="minorEastAsia" w:cs="宋体" w:hint="eastAsia"/>
          <w:spacing w:val="8"/>
          <w:shd w:val="clear" w:color="auto" w:fill="FFFFFF"/>
        </w:rPr>
      </w:pPr>
      <w:r w:rsidRPr="001D554C">
        <w:rPr>
          <w:rFonts w:asciiTheme="minorEastAsia" w:hAnsiTheme="minorEastAsia" w:cs="宋体"/>
          <w:noProof/>
          <w:lang w:bidi="ar"/>
        </w:rPr>
        <w:drawing>
          <wp:inline distT="0" distB="0" distL="114300" distR="114300" wp14:anchorId="2E8085EA" wp14:editId="139E363B">
            <wp:extent cx="1217930" cy="1217930"/>
            <wp:effectExtent l="0" t="0" r="1270" b="1270"/>
            <wp:docPr id="29"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0" descr="IMG_256"/>
                    <pic:cNvPicPr>
                      <a:picLocks noChangeAspect="1"/>
                    </pic:cNvPicPr>
                  </pic:nvPicPr>
                  <pic:blipFill>
                    <a:blip r:embed="rId26"/>
                    <a:stretch>
                      <a:fillRect/>
                    </a:stretch>
                  </pic:blipFill>
                  <pic:spPr>
                    <a:xfrm>
                      <a:off x="0" y="0"/>
                      <a:ext cx="1217930" cy="1217930"/>
                    </a:xfrm>
                    <a:prstGeom prst="rect">
                      <a:avLst/>
                    </a:prstGeom>
                    <a:noFill/>
                    <a:ln w="9525">
                      <a:noFill/>
                    </a:ln>
                  </pic:spPr>
                </pic:pic>
              </a:graphicData>
            </a:graphic>
          </wp:inline>
        </w:drawing>
      </w:r>
      <w:r w:rsidRPr="001D554C">
        <w:rPr>
          <w:rFonts w:asciiTheme="minorEastAsia" w:hAnsiTheme="minorEastAsia" w:cs="宋体"/>
          <w:noProof/>
          <w:lang w:bidi="ar"/>
        </w:rPr>
        <w:drawing>
          <wp:inline distT="0" distB="0" distL="114300" distR="114300" wp14:anchorId="37932F34" wp14:editId="2486B974">
            <wp:extent cx="1342390" cy="1342390"/>
            <wp:effectExtent l="0" t="0" r="10160" b="10160"/>
            <wp:docPr id="30"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1" descr="IMG_256"/>
                    <pic:cNvPicPr>
                      <a:picLocks noChangeAspect="1"/>
                    </pic:cNvPicPr>
                  </pic:nvPicPr>
                  <pic:blipFill>
                    <a:blip r:embed="rId27"/>
                    <a:stretch>
                      <a:fillRect/>
                    </a:stretch>
                  </pic:blipFill>
                  <pic:spPr>
                    <a:xfrm>
                      <a:off x="0" y="0"/>
                      <a:ext cx="1342390" cy="1342390"/>
                    </a:xfrm>
                    <a:prstGeom prst="rect">
                      <a:avLst/>
                    </a:prstGeom>
                    <a:noFill/>
                    <a:ln w="9525">
                      <a:noFill/>
                    </a:ln>
                  </pic:spPr>
                </pic:pic>
              </a:graphicData>
            </a:graphic>
          </wp:inline>
        </w:drawing>
      </w:r>
      <w:r w:rsidRPr="001D554C">
        <w:rPr>
          <w:rFonts w:asciiTheme="minorEastAsia" w:hAnsiTheme="minorEastAsia" w:cs="宋体"/>
          <w:noProof/>
          <w:lang w:bidi="ar"/>
        </w:rPr>
        <w:drawing>
          <wp:inline distT="0" distB="0" distL="114300" distR="114300" wp14:anchorId="5F856FA1" wp14:editId="1D186130">
            <wp:extent cx="1266825" cy="1266825"/>
            <wp:effectExtent l="0" t="0" r="9525" b="9525"/>
            <wp:docPr id="31"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2" descr="IMG_256"/>
                    <pic:cNvPicPr>
                      <a:picLocks noChangeAspect="1"/>
                    </pic:cNvPicPr>
                  </pic:nvPicPr>
                  <pic:blipFill>
                    <a:blip r:embed="rId28"/>
                    <a:stretch>
                      <a:fillRect/>
                    </a:stretch>
                  </pic:blipFill>
                  <pic:spPr>
                    <a:xfrm>
                      <a:off x="0" y="0"/>
                      <a:ext cx="1266825" cy="1266825"/>
                    </a:xfrm>
                    <a:prstGeom prst="rect">
                      <a:avLst/>
                    </a:prstGeom>
                    <a:noFill/>
                    <a:ln w="9525">
                      <a:noFill/>
                    </a:ln>
                  </pic:spPr>
                </pic:pic>
              </a:graphicData>
            </a:graphic>
          </wp:inline>
        </w:drawing>
      </w:r>
      <w:r w:rsidRPr="001D554C">
        <w:rPr>
          <w:rFonts w:asciiTheme="minorEastAsia" w:hAnsiTheme="minorEastAsia" w:cs="宋体"/>
          <w:noProof/>
          <w:lang w:bidi="ar"/>
        </w:rPr>
        <w:drawing>
          <wp:inline distT="0" distB="0" distL="114300" distR="114300" wp14:anchorId="4B551EEA" wp14:editId="1B8FE4DB">
            <wp:extent cx="1393190" cy="1393190"/>
            <wp:effectExtent l="0" t="0" r="16510" b="16510"/>
            <wp:docPr id="32"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3" descr="IMG_256"/>
                    <pic:cNvPicPr>
                      <a:picLocks noChangeAspect="1"/>
                    </pic:cNvPicPr>
                  </pic:nvPicPr>
                  <pic:blipFill>
                    <a:blip r:embed="rId29"/>
                    <a:stretch>
                      <a:fillRect/>
                    </a:stretch>
                  </pic:blipFill>
                  <pic:spPr>
                    <a:xfrm>
                      <a:off x="0" y="0"/>
                      <a:ext cx="1393190" cy="1393190"/>
                    </a:xfrm>
                    <a:prstGeom prst="rect">
                      <a:avLst/>
                    </a:prstGeom>
                    <a:noFill/>
                    <a:ln w="9525">
                      <a:noFill/>
                    </a:ln>
                  </pic:spPr>
                </pic:pic>
              </a:graphicData>
            </a:graphic>
          </wp:inline>
        </w:drawing>
      </w:r>
    </w:p>
    <w:p w14:paraId="4C54A34F" w14:textId="301E2908" w:rsidR="005E7044" w:rsidRPr="001D554C" w:rsidRDefault="001C105F" w:rsidP="00C8771F">
      <w:pPr>
        <w:spacing w:line="360" w:lineRule="auto"/>
        <w:ind w:firstLineChars="200" w:firstLine="512"/>
        <w:jc w:val="both"/>
        <w:rPr>
          <w:rFonts w:asciiTheme="minorEastAsia" w:hAnsiTheme="minorEastAsia" w:cs="宋体" w:hint="eastAsia"/>
          <w:spacing w:val="8"/>
          <w:shd w:val="clear" w:color="auto" w:fill="FFFFFF"/>
        </w:rPr>
      </w:pPr>
      <w:r>
        <w:rPr>
          <w:rFonts w:asciiTheme="minorEastAsia" w:hAnsiTheme="minorEastAsia" w:cs="宋体" w:hint="eastAsia"/>
          <w:spacing w:val="8"/>
          <w:shd w:val="clear" w:color="auto" w:fill="FFFFFF"/>
        </w:rPr>
        <w:t>孩子们</w:t>
      </w:r>
      <w:r w:rsidRPr="001D554C">
        <w:rPr>
          <w:rFonts w:asciiTheme="minorEastAsia" w:hAnsiTheme="minorEastAsia" w:cs="宋体" w:hint="eastAsia"/>
          <w:spacing w:val="8"/>
          <w:shd w:val="clear" w:color="auto" w:fill="FFFFFF"/>
        </w:rPr>
        <w:t>通过自己的调查和查看，知道了自己的乳牙多为20颗，对自己的牙齿有了进一步的认知。通过融入孩子的经历和感受，</w:t>
      </w:r>
      <w:r>
        <w:rPr>
          <w:rFonts w:asciiTheme="minorEastAsia" w:hAnsiTheme="minorEastAsia" w:cs="宋体" w:hint="eastAsia"/>
          <w:spacing w:val="8"/>
          <w:shd w:val="clear" w:color="auto" w:fill="FFFFFF"/>
        </w:rPr>
        <w:t>他们</w:t>
      </w:r>
      <w:r w:rsidRPr="001D554C">
        <w:rPr>
          <w:rFonts w:asciiTheme="minorEastAsia" w:hAnsiTheme="minorEastAsia" w:cs="宋体" w:hint="eastAsia"/>
          <w:spacing w:val="8"/>
          <w:shd w:val="clear" w:color="auto" w:fill="FFFFFF"/>
        </w:rPr>
        <w:t>对于牙齿</w:t>
      </w:r>
      <w:r>
        <w:rPr>
          <w:rFonts w:asciiTheme="minorEastAsia" w:hAnsiTheme="minorEastAsia" w:cs="宋体" w:hint="eastAsia"/>
          <w:spacing w:val="8"/>
          <w:shd w:val="clear" w:color="auto" w:fill="FFFFFF"/>
        </w:rPr>
        <w:t>有了更多</w:t>
      </w:r>
      <w:r w:rsidRPr="001D554C">
        <w:rPr>
          <w:rFonts w:asciiTheme="minorEastAsia" w:hAnsiTheme="minorEastAsia" w:cs="宋体" w:hint="eastAsia"/>
          <w:spacing w:val="8"/>
          <w:shd w:val="clear" w:color="auto" w:fill="FFFFFF"/>
        </w:rPr>
        <w:t>的感性经验，</w:t>
      </w:r>
      <w:r>
        <w:rPr>
          <w:rFonts w:asciiTheme="minorEastAsia" w:hAnsiTheme="minorEastAsia" w:cs="宋体" w:hint="eastAsia"/>
          <w:spacing w:val="8"/>
          <w:shd w:val="clear" w:color="auto" w:fill="FFFFFF"/>
        </w:rPr>
        <w:t>也逐渐产生</w:t>
      </w:r>
      <w:r w:rsidRPr="001D554C">
        <w:rPr>
          <w:rFonts w:asciiTheme="minorEastAsia" w:hAnsiTheme="minorEastAsia" w:cs="宋体" w:hint="eastAsia"/>
          <w:spacing w:val="8"/>
          <w:shd w:val="clear" w:color="auto" w:fill="FFFFFF"/>
        </w:rPr>
        <w:t>保护牙齿的认识。</w:t>
      </w:r>
    </w:p>
    <w:p w14:paraId="6609E8F6" w14:textId="0595F4E7" w:rsidR="005E7044" w:rsidRPr="00FA0031" w:rsidRDefault="00FA0031" w:rsidP="00C8771F">
      <w:pPr>
        <w:spacing w:line="360" w:lineRule="auto"/>
        <w:ind w:firstLineChars="200" w:firstLine="482"/>
        <w:jc w:val="both"/>
        <w:rPr>
          <w:rFonts w:asciiTheme="minorEastAsia" w:hAnsiTheme="minorEastAsia" w:cs="宋体" w:hint="eastAsia"/>
          <w:b/>
          <w:bCs/>
        </w:rPr>
      </w:pPr>
      <w:r>
        <w:rPr>
          <w:rFonts w:asciiTheme="minorEastAsia" w:hAnsiTheme="minorEastAsia" w:cs="宋体" w:hint="eastAsia"/>
          <w:b/>
          <w:bCs/>
        </w:rPr>
        <w:t>二、</w:t>
      </w:r>
      <w:r w:rsidRPr="00FA0031">
        <w:rPr>
          <w:rFonts w:asciiTheme="minorEastAsia" w:hAnsiTheme="minorEastAsia" w:cs="宋体" w:hint="eastAsia"/>
          <w:b/>
          <w:bCs/>
        </w:rPr>
        <w:t>牙齿大探究</w:t>
      </w:r>
    </w:p>
    <w:p w14:paraId="02F570BE" w14:textId="22844165" w:rsidR="008D10D2" w:rsidRDefault="001C105F" w:rsidP="00C8771F">
      <w:pPr>
        <w:pStyle w:val="a3"/>
        <w:shd w:val="clear" w:color="auto" w:fill="FFFFFF"/>
        <w:spacing w:beforeAutospacing="0" w:afterAutospacing="0" w:line="360" w:lineRule="auto"/>
        <w:ind w:firstLine="480"/>
        <w:jc w:val="both"/>
        <w:rPr>
          <w:rFonts w:asciiTheme="minorEastAsia" w:hAnsiTheme="minorEastAsia" w:cs="宋体" w:hint="eastAsia"/>
          <w:spacing w:val="8"/>
          <w:shd w:val="clear" w:color="auto" w:fill="FFFFFF"/>
        </w:rPr>
      </w:pPr>
      <w:r>
        <w:rPr>
          <w:rFonts w:asciiTheme="minorEastAsia" w:hAnsiTheme="minorEastAsia" w:cs="宋体" w:hint="eastAsia"/>
          <w:spacing w:val="8"/>
          <w:shd w:val="clear" w:color="auto" w:fill="FFFFFF"/>
        </w:rPr>
        <w:t>从</w:t>
      </w:r>
      <w:r w:rsidRPr="001D554C">
        <w:rPr>
          <w:rFonts w:asciiTheme="minorEastAsia" w:hAnsiTheme="minorEastAsia" w:cs="宋体" w:hint="eastAsia"/>
          <w:spacing w:val="8"/>
          <w:shd w:val="clear" w:color="auto" w:fill="FFFFFF"/>
        </w:rPr>
        <w:t>调查</w:t>
      </w:r>
      <w:r>
        <w:rPr>
          <w:rFonts w:asciiTheme="minorEastAsia" w:hAnsiTheme="minorEastAsia" w:cs="宋体" w:hint="eastAsia"/>
          <w:spacing w:val="8"/>
          <w:shd w:val="clear" w:color="auto" w:fill="FFFFFF"/>
        </w:rPr>
        <w:t>中</w:t>
      </w:r>
      <w:r w:rsidRPr="001D554C">
        <w:rPr>
          <w:rFonts w:asciiTheme="minorEastAsia" w:hAnsiTheme="minorEastAsia" w:cs="宋体" w:hint="eastAsia"/>
          <w:spacing w:val="8"/>
          <w:shd w:val="clear" w:color="auto" w:fill="FFFFFF"/>
        </w:rPr>
        <w:t>，</w:t>
      </w:r>
      <w:r>
        <w:rPr>
          <w:rFonts w:asciiTheme="minorEastAsia" w:hAnsiTheme="minorEastAsia" w:cs="宋体" w:hint="eastAsia"/>
          <w:spacing w:val="8"/>
          <w:shd w:val="clear" w:color="auto" w:fill="FFFFFF"/>
        </w:rPr>
        <w:t>孩子们</w:t>
      </w:r>
      <w:r w:rsidRPr="001D554C">
        <w:rPr>
          <w:rFonts w:asciiTheme="minorEastAsia" w:hAnsiTheme="minorEastAsia" w:cs="宋体" w:hint="eastAsia"/>
          <w:spacing w:val="8"/>
          <w:shd w:val="clear" w:color="auto" w:fill="FFFFFF"/>
        </w:rPr>
        <w:t>发现</w:t>
      </w:r>
      <w:r>
        <w:rPr>
          <w:rFonts w:asciiTheme="minorEastAsia" w:hAnsiTheme="minorEastAsia" w:cs="宋体" w:hint="eastAsia"/>
          <w:spacing w:val="8"/>
          <w:shd w:val="clear" w:color="auto" w:fill="FFFFFF"/>
        </w:rPr>
        <w:t>，</w:t>
      </w:r>
      <w:r w:rsidRPr="001D554C">
        <w:rPr>
          <w:rFonts w:asciiTheme="minorEastAsia" w:hAnsiTheme="minorEastAsia" w:cs="宋体" w:hint="eastAsia"/>
          <w:spacing w:val="8"/>
          <w:shd w:val="clear" w:color="auto" w:fill="FFFFFF"/>
        </w:rPr>
        <w:t>有一部分孩子已经有了蛀牙，那么蛀牙是怎么形成的呢？</w:t>
      </w:r>
    </w:p>
    <w:p w14:paraId="64BC1625" w14:textId="46CD93C3" w:rsidR="005E7044" w:rsidRPr="008D10D2" w:rsidRDefault="00C8771F" w:rsidP="00C8771F">
      <w:pPr>
        <w:pStyle w:val="a3"/>
        <w:shd w:val="clear" w:color="auto" w:fill="FFFFFF"/>
        <w:spacing w:beforeAutospacing="0" w:afterAutospacing="0" w:line="360" w:lineRule="auto"/>
        <w:ind w:firstLine="480"/>
        <w:jc w:val="both"/>
        <w:rPr>
          <w:rFonts w:asciiTheme="minorEastAsia" w:hAnsiTheme="minorEastAsia" w:cs="宋体" w:hint="eastAsia"/>
          <w:spacing w:val="8"/>
          <w:shd w:val="clear" w:color="auto" w:fill="FFFFFF"/>
        </w:rPr>
      </w:pPr>
      <w:r w:rsidRPr="001D554C">
        <w:rPr>
          <w:rFonts w:asciiTheme="minorEastAsia" w:hAnsiTheme="minorEastAsia" w:cs="宋体"/>
          <w:noProof/>
          <w:lang w:bidi="ar"/>
        </w:rPr>
        <w:drawing>
          <wp:anchor distT="0" distB="0" distL="114300" distR="114300" simplePos="0" relativeHeight="251658240" behindDoc="0" locked="0" layoutInCell="1" allowOverlap="1" wp14:anchorId="16F89DD2" wp14:editId="3E534B9A">
            <wp:simplePos x="0" y="0"/>
            <wp:positionH relativeFrom="column">
              <wp:posOffset>2418080</wp:posOffset>
            </wp:positionH>
            <wp:positionV relativeFrom="paragraph">
              <wp:posOffset>46990</wp:posOffset>
            </wp:positionV>
            <wp:extent cx="2824480" cy="1857375"/>
            <wp:effectExtent l="0" t="0" r="0" b="9525"/>
            <wp:wrapSquare wrapText="bothSides"/>
            <wp:docPr id="33" name="图片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4" descr="IMG_256"/>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2824480" cy="1857375"/>
                    </a:xfrm>
                    <a:prstGeom prst="rect">
                      <a:avLst/>
                    </a:prstGeom>
                    <a:noFill/>
                    <a:ln w="9525">
                      <a:noFill/>
                    </a:ln>
                  </pic:spPr>
                </pic:pic>
              </a:graphicData>
            </a:graphic>
            <wp14:sizeRelH relativeFrom="margin">
              <wp14:pctWidth>0</wp14:pctWidth>
            </wp14:sizeRelH>
            <wp14:sizeRelV relativeFrom="margin">
              <wp14:pctHeight>0</wp14:pctHeight>
            </wp14:sizeRelV>
          </wp:anchor>
        </w:drawing>
      </w:r>
      <w:r w:rsidR="000E7656">
        <w:rPr>
          <w:rFonts w:asciiTheme="minorEastAsia" w:hAnsiTheme="minorEastAsia" w:cs="宋体" w:hint="eastAsia"/>
          <w:b/>
          <w:bCs/>
          <w:spacing w:val="8"/>
          <w:shd w:val="clear" w:color="auto" w:fill="FFFFFF"/>
        </w:rPr>
        <w:t>1</w:t>
      </w:r>
      <w:r w:rsidR="000E7656">
        <w:rPr>
          <w:rFonts w:asciiTheme="minorEastAsia" w:hAnsiTheme="minorEastAsia" w:cs="宋体"/>
          <w:b/>
          <w:bCs/>
          <w:spacing w:val="8"/>
          <w:shd w:val="clear" w:color="auto" w:fill="FFFFFF"/>
        </w:rPr>
        <w:t>.</w:t>
      </w:r>
      <w:r w:rsidR="000E7656" w:rsidRPr="001D554C">
        <w:rPr>
          <w:rFonts w:asciiTheme="minorEastAsia" w:hAnsiTheme="minorEastAsia" w:cs="宋体" w:hint="eastAsia"/>
          <w:b/>
          <w:bCs/>
        </w:rPr>
        <w:t>初识，绘本阅读</w:t>
      </w:r>
    </w:p>
    <w:p w14:paraId="2E32283A" w14:textId="03FEB41B" w:rsidR="008D10D2" w:rsidRPr="008D10D2" w:rsidRDefault="008D10D2" w:rsidP="00C8771F">
      <w:pPr>
        <w:spacing w:line="360" w:lineRule="auto"/>
        <w:ind w:firstLineChars="200" w:firstLine="480"/>
        <w:jc w:val="both"/>
        <w:rPr>
          <w:rFonts w:asciiTheme="minorEastAsia" w:hAnsiTheme="minorEastAsia" w:cs="宋体" w:hint="eastAsia"/>
        </w:rPr>
      </w:pPr>
      <w:r w:rsidRPr="008D10D2">
        <w:rPr>
          <w:rFonts w:asciiTheme="minorEastAsia" w:hAnsiTheme="minorEastAsia" w:cs="宋体" w:hint="eastAsia"/>
        </w:rPr>
        <w:t>为了</w:t>
      </w:r>
      <w:r>
        <w:rPr>
          <w:rFonts w:asciiTheme="minorEastAsia" w:hAnsiTheme="minorEastAsia" w:cs="宋体" w:hint="eastAsia"/>
        </w:rPr>
        <w:t>丰富幼儿的牙齿经验，我们发动家长力量，收集了更多与牙齿相关的绘本故事。</w:t>
      </w:r>
    </w:p>
    <w:p w14:paraId="1EAA8526" w14:textId="367E2D47" w:rsidR="005E7044" w:rsidRPr="001D554C" w:rsidRDefault="005E7044" w:rsidP="00B97535">
      <w:pPr>
        <w:spacing w:line="360" w:lineRule="auto"/>
        <w:jc w:val="center"/>
        <w:rPr>
          <w:rFonts w:asciiTheme="minorEastAsia" w:hAnsiTheme="minorEastAsia" w:cs="宋体" w:hint="eastAsia"/>
          <w:lang w:bidi="ar"/>
        </w:rPr>
      </w:pPr>
    </w:p>
    <w:p w14:paraId="3007880F" w14:textId="77777777" w:rsidR="00C8771F" w:rsidRDefault="00C8771F" w:rsidP="008D10D2">
      <w:pPr>
        <w:spacing w:line="360" w:lineRule="auto"/>
        <w:ind w:firstLineChars="200" w:firstLine="480"/>
        <w:rPr>
          <w:rFonts w:asciiTheme="minorEastAsia" w:hAnsiTheme="minorEastAsia" w:cs="宋体" w:hint="eastAsia"/>
          <w:lang w:bidi="ar"/>
        </w:rPr>
      </w:pPr>
    </w:p>
    <w:p w14:paraId="348B4F3D" w14:textId="77777777" w:rsidR="00C8771F" w:rsidRDefault="00C8771F" w:rsidP="008D10D2">
      <w:pPr>
        <w:spacing w:line="360" w:lineRule="auto"/>
        <w:ind w:firstLineChars="200" w:firstLine="480"/>
        <w:rPr>
          <w:rFonts w:asciiTheme="minorEastAsia" w:hAnsiTheme="minorEastAsia" w:cs="宋体" w:hint="eastAsia"/>
          <w:lang w:bidi="ar"/>
        </w:rPr>
      </w:pPr>
    </w:p>
    <w:p w14:paraId="3E7860F2" w14:textId="77777777" w:rsidR="00C8771F" w:rsidRDefault="00C8771F" w:rsidP="008D10D2">
      <w:pPr>
        <w:spacing w:line="360" w:lineRule="auto"/>
        <w:ind w:firstLineChars="200" w:firstLine="480"/>
        <w:rPr>
          <w:rFonts w:asciiTheme="minorEastAsia" w:hAnsiTheme="minorEastAsia" w:cs="宋体" w:hint="eastAsia"/>
          <w:lang w:bidi="ar"/>
        </w:rPr>
      </w:pPr>
    </w:p>
    <w:tbl>
      <w:tblPr>
        <w:tblStyle w:val="a4"/>
        <w:tblW w:w="0" w:type="auto"/>
        <w:tblLook w:val="04A0" w:firstRow="1" w:lastRow="0" w:firstColumn="1" w:lastColumn="0" w:noHBand="0" w:noVBand="1"/>
      </w:tblPr>
      <w:tblGrid>
        <w:gridCol w:w="2592"/>
        <w:gridCol w:w="2608"/>
        <w:gridCol w:w="3096"/>
      </w:tblGrid>
      <w:tr w:rsidR="00C8771F" w14:paraId="5F2B2F5A" w14:textId="77777777" w:rsidTr="00C8771F">
        <w:tc>
          <w:tcPr>
            <w:tcW w:w="2765" w:type="dxa"/>
          </w:tcPr>
          <w:p w14:paraId="31F4389F" w14:textId="5CEF5DBA" w:rsidR="00C8771F" w:rsidRPr="00C8771F" w:rsidRDefault="00C8771F" w:rsidP="00C8771F">
            <w:pPr>
              <w:spacing w:line="360" w:lineRule="auto"/>
              <w:jc w:val="center"/>
              <w:rPr>
                <w:rFonts w:asciiTheme="minorEastAsia" w:hAnsiTheme="minorEastAsia" w:cs="宋体" w:hint="eastAsia"/>
                <w:b/>
                <w:bCs/>
                <w:sz w:val="21"/>
                <w:szCs w:val="21"/>
                <w:lang w:bidi="ar"/>
              </w:rPr>
            </w:pPr>
            <w:r w:rsidRPr="00C8771F">
              <w:rPr>
                <w:rFonts w:asciiTheme="minorEastAsia" w:hAnsiTheme="minorEastAsia" w:cs="宋体" w:hint="eastAsia"/>
                <w:b/>
                <w:bCs/>
                <w:sz w:val="21"/>
                <w:szCs w:val="21"/>
                <w:lang w:bidi="ar"/>
              </w:rPr>
              <w:lastRenderedPageBreak/>
              <w:t>姓名</w:t>
            </w:r>
          </w:p>
        </w:tc>
        <w:tc>
          <w:tcPr>
            <w:tcW w:w="2765" w:type="dxa"/>
          </w:tcPr>
          <w:p w14:paraId="012CE9CE" w14:textId="74AD4C67" w:rsidR="00C8771F" w:rsidRPr="00C8771F" w:rsidRDefault="00C8771F" w:rsidP="00C8771F">
            <w:pPr>
              <w:spacing w:line="360" w:lineRule="auto"/>
              <w:jc w:val="center"/>
              <w:rPr>
                <w:rFonts w:asciiTheme="minorEastAsia" w:hAnsiTheme="minorEastAsia" w:cs="宋体" w:hint="eastAsia"/>
                <w:b/>
                <w:bCs/>
                <w:sz w:val="21"/>
                <w:szCs w:val="21"/>
                <w:lang w:bidi="ar"/>
              </w:rPr>
            </w:pPr>
            <w:r w:rsidRPr="00C8771F">
              <w:rPr>
                <w:rFonts w:asciiTheme="minorEastAsia" w:hAnsiTheme="minorEastAsia" w:cs="宋体" w:hint="eastAsia"/>
                <w:b/>
                <w:bCs/>
                <w:sz w:val="21"/>
                <w:szCs w:val="21"/>
                <w:lang w:bidi="ar"/>
              </w:rPr>
              <w:t>阅读感悟</w:t>
            </w:r>
          </w:p>
        </w:tc>
        <w:tc>
          <w:tcPr>
            <w:tcW w:w="2766" w:type="dxa"/>
          </w:tcPr>
          <w:p w14:paraId="33124699" w14:textId="4D3AD127" w:rsidR="00C8771F" w:rsidRPr="00C8771F" w:rsidRDefault="00C8771F" w:rsidP="00C8771F">
            <w:pPr>
              <w:spacing w:line="360" w:lineRule="auto"/>
              <w:jc w:val="center"/>
              <w:rPr>
                <w:rFonts w:asciiTheme="minorEastAsia" w:hAnsiTheme="minorEastAsia" w:cs="宋体" w:hint="eastAsia"/>
                <w:b/>
                <w:bCs/>
                <w:sz w:val="21"/>
                <w:szCs w:val="21"/>
                <w:lang w:bidi="ar"/>
              </w:rPr>
            </w:pPr>
            <w:r w:rsidRPr="00C8771F">
              <w:rPr>
                <w:rFonts w:asciiTheme="minorEastAsia" w:hAnsiTheme="minorEastAsia" w:cs="宋体" w:hint="eastAsia"/>
                <w:b/>
                <w:bCs/>
                <w:sz w:val="21"/>
                <w:szCs w:val="21"/>
                <w:lang w:bidi="ar"/>
              </w:rPr>
              <w:t>绘画</w:t>
            </w:r>
          </w:p>
        </w:tc>
      </w:tr>
      <w:tr w:rsidR="00C8771F" w14:paraId="111A870E" w14:textId="77777777" w:rsidTr="00C8771F">
        <w:tc>
          <w:tcPr>
            <w:tcW w:w="2765" w:type="dxa"/>
          </w:tcPr>
          <w:p w14:paraId="16C477E3" w14:textId="467629E6" w:rsidR="00C8771F" w:rsidRPr="00C8771F" w:rsidRDefault="00C8771F" w:rsidP="00C8771F">
            <w:pPr>
              <w:spacing w:line="360" w:lineRule="auto"/>
              <w:jc w:val="center"/>
              <w:rPr>
                <w:rFonts w:asciiTheme="minorEastAsia" w:hAnsiTheme="minorEastAsia" w:cs="宋体" w:hint="eastAsia"/>
                <w:sz w:val="21"/>
                <w:szCs w:val="21"/>
                <w:lang w:bidi="ar"/>
              </w:rPr>
            </w:pPr>
            <w:r w:rsidRPr="00C8771F">
              <w:rPr>
                <w:rFonts w:asciiTheme="minorEastAsia" w:hAnsiTheme="minorEastAsia" w:cs="宋体" w:hint="eastAsia"/>
                <w:sz w:val="21"/>
                <w:szCs w:val="21"/>
                <w:lang w:bidi="ar"/>
              </w:rPr>
              <w:t>嘉航</w:t>
            </w:r>
          </w:p>
        </w:tc>
        <w:tc>
          <w:tcPr>
            <w:tcW w:w="2765" w:type="dxa"/>
          </w:tcPr>
          <w:p w14:paraId="0A37F5B7" w14:textId="72065DC5" w:rsidR="00C8771F" w:rsidRPr="00C8771F" w:rsidRDefault="00C8771F" w:rsidP="00C8771F">
            <w:pPr>
              <w:spacing w:line="360" w:lineRule="auto"/>
              <w:rPr>
                <w:rFonts w:asciiTheme="minorEastAsia" w:hAnsiTheme="minorEastAsia" w:cs="宋体" w:hint="eastAsia"/>
                <w:sz w:val="21"/>
                <w:szCs w:val="21"/>
                <w:lang w:bidi="ar"/>
              </w:rPr>
            </w:pPr>
            <w:r w:rsidRPr="00C8771F">
              <w:rPr>
                <w:rFonts w:asciiTheme="minorEastAsia" w:hAnsiTheme="minorEastAsia" w:cs="宋体" w:hint="eastAsia"/>
                <w:sz w:val="21"/>
                <w:szCs w:val="21"/>
                <w:lang w:bidi="ar"/>
              </w:rPr>
              <w:t>看了牙婆婆的绘本绘本，我决定以后要少吃甜食。</w:t>
            </w:r>
          </w:p>
        </w:tc>
        <w:tc>
          <w:tcPr>
            <w:tcW w:w="2766" w:type="dxa"/>
          </w:tcPr>
          <w:p w14:paraId="1FDA3471" w14:textId="55491F21" w:rsidR="00C8771F" w:rsidRDefault="00C8771F" w:rsidP="00C8771F">
            <w:pPr>
              <w:spacing w:line="360" w:lineRule="auto"/>
              <w:jc w:val="center"/>
              <w:rPr>
                <w:rFonts w:asciiTheme="minorEastAsia" w:hAnsiTheme="minorEastAsia" w:cs="宋体" w:hint="eastAsia"/>
                <w:lang w:bidi="ar"/>
              </w:rPr>
            </w:pPr>
            <w:r w:rsidRPr="001D554C">
              <w:rPr>
                <w:rFonts w:asciiTheme="minorEastAsia" w:hAnsiTheme="minorEastAsia" w:cs="宋体"/>
                <w:noProof/>
                <w:lang w:bidi="ar"/>
              </w:rPr>
              <w:drawing>
                <wp:inline distT="0" distB="0" distL="114300" distR="114300" wp14:anchorId="713C2527" wp14:editId="3261D7D8">
                  <wp:extent cx="1796415" cy="869789"/>
                  <wp:effectExtent l="0" t="0" r="0" b="6985"/>
                  <wp:docPr id="34" name="图片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5" descr="IMG_256"/>
                          <pic:cNvPicPr>
                            <a:picLocks noChangeAspect="1"/>
                          </pic:cNvPicPr>
                        </pic:nvPicPr>
                        <pic:blipFill>
                          <a:blip r:embed="rId31"/>
                          <a:stretch>
                            <a:fillRect/>
                          </a:stretch>
                        </pic:blipFill>
                        <pic:spPr>
                          <a:xfrm>
                            <a:off x="0" y="0"/>
                            <a:ext cx="1812046" cy="877357"/>
                          </a:xfrm>
                          <a:prstGeom prst="rect">
                            <a:avLst/>
                          </a:prstGeom>
                          <a:noFill/>
                          <a:ln w="9525">
                            <a:noFill/>
                          </a:ln>
                        </pic:spPr>
                      </pic:pic>
                    </a:graphicData>
                  </a:graphic>
                </wp:inline>
              </w:drawing>
            </w:r>
          </w:p>
        </w:tc>
      </w:tr>
      <w:tr w:rsidR="00C8771F" w14:paraId="1B4309AC" w14:textId="77777777" w:rsidTr="00C8771F">
        <w:tc>
          <w:tcPr>
            <w:tcW w:w="2765" w:type="dxa"/>
          </w:tcPr>
          <w:p w14:paraId="420E888D" w14:textId="3E5F7619" w:rsidR="00C8771F" w:rsidRPr="00C8771F" w:rsidRDefault="00C8771F" w:rsidP="00C8771F">
            <w:pPr>
              <w:spacing w:line="360" w:lineRule="auto"/>
              <w:jc w:val="center"/>
              <w:rPr>
                <w:rFonts w:asciiTheme="minorEastAsia" w:hAnsiTheme="minorEastAsia" w:cs="宋体" w:hint="eastAsia"/>
                <w:sz w:val="21"/>
                <w:szCs w:val="21"/>
                <w:lang w:bidi="ar"/>
              </w:rPr>
            </w:pPr>
            <w:r w:rsidRPr="00C8771F">
              <w:rPr>
                <w:rFonts w:asciiTheme="minorEastAsia" w:hAnsiTheme="minorEastAsia" w:cs="宋体" w:hint="eastAsia"/>
                <w:sz w:val="21"/>
                <w:szCs w:val="21"/>
                <w:lang w:bidi="ar"/>
              </w:rPr>
              <w:t>瑞瑞</w:t>
            </w:r>
          </w:p>
        </w:tc>
        <w:tc>
          <w:tcPr>
            <w:tcW w:w="2765" w:type="dxa"/>
          </w:tcPr>
          <w:p w14:paraId="42996396" w14:textId="28B44349" w:rsidR="00C8771F" w:rsidRPr="00C8771F" w:rsidRDefault="00C8771F" w:rsidP="00C8771F">
            <w:pPr>
              <w:spacing w:line="360" w:lineRule="auto"/>
              <w:rPr>
                <w:rFonts w:asciiTheme="minorEastAsia" w:hAnsiTheme="minorEastAsia" w:cs="宋体" w:hint="eastAsia"/>
                <w:sz w:val="21"/>
                <w:szCs w:val="21"/>
                <w:lang w:bidi="ar"/>
              </w:rPr>
            </w:pPr>
            <w:r w:rsidRPr="00C8771F">
              <w:rPr>
                <w:rFonts w:asciiTheme="minorEastAsia" w:hAnsiTheme="minorEastAsia" w:cs="宋体" w:hint="eastAsia"/>
                <w:sz w:val="21"/>
                <w:szCs w:val="21"/>
                <w:lang w:bidi="ar"/>
              </w:rPr>
              <w:t>《牙齿里的大怪兽》让我知道了要爱护我的牙齿。</w:t>
            </w:r>
          </w:p>
        </w:tc>
        <w:tc>
          <w:tcPr>
            <w:tcW w:w="2766" w:type="dxa"/>
          </w:tcPr>
          <w:p w14:paraId="118E4D95" w14:textId="301D8BF6" w:rsidR="00C8771F" w:rsidRPr="001D554C" w:rsidRDefault="00C8771F" w:rsidP="00C8771F">
            <w:pPr>
              <w:spacing w:line="360" w:lineRule="auto"/>
              <w:jc w:val="center"/>
              <w:rPr>
                <w:rFonts w:asciiTheme="minorEastAsia" w:hAnsiTheme="minorEastAsia" w:cs="宋体" w:hint="eastAsia"/>
                <w:noProof/>
                <w:lang w:bidi="ar"/>
              </w:rPr>
            </w:pPr>
            <w:r w:rsidRPr="001D554C">
              <w:rPr>
                <w:rFonts w:asciiTheme="minorEastAsia" w:hAnsiTheme="minorEastAsia" w:cs="宋体"/>
                <w:noProof/>
                <w:lang w:bidi="ar"/>
              </w:rPr>
              <w:drawing>
                <wp:inline distT="0" distB="0" distL="114300" distR="114300" wp14:anchorId="788F3049" wp14:editId="0A355D8D">
                  <wp:extent cx="1796415" cy="1257300"/>
                  <wp:effectExtent l="0" t="0" r="0" b="0"/>
                  <wp:docPr id="35" name="图片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6" descr="IMG_256"/>
                          <pic:cNvPicPr>
                            <a:picLocks noChangeAspect="1"/>
                          </pic:cNvPicPr>
                        </pic:nvPicPr>
                        <pic:blipFill>
                          <a:blip r:embed="rId32"/>
                          <a:stretch>
                            <a:fillRect/>
                          </a:stretch>
                        </pic:blipFill>
                        <pic:spPr>
                          <a:xfrm>
                            <a:off x="0" y="0"/>
                            <a:ext cx="1796415" cy="1257300"/>
                          </a:xfrm>
                          <a:prstGeom prst="rect">
                            <a:avLst/>
                          </a:prstGeom>
                          <a:noFill/>
                          <a:ln w="9525">
                            <a:noFill/>
                          </a:ln>
                        </pic:spPr>
                      </pic:pic>
                    </a:graphicData>
                  </a:graphic>
                </wp:inline>
              </w:drawing>
            </w:r>
          </w:p>
        </w:tc>
      </w:tr>
      <w:tr w:rsidR="00C8771F" w14:paraId="6BC9798D" w14:textId="77777777" w:rsidTr="00C8771F">
        <w:tc>
          <w:tcPr>
            <w:tcW w:w="2765" w:type="dxa"/>
          </w:tcPr>
          <w:p w14:paraId="6231B5A1" w14:textId="5968216E" w:rsidR="00C8771F" w:rsidRPr="00C8771F" w:rsidRDefault="00C8771F" w:rsidP="00C8771F">
            <w:pPr>
              <w:spacing w:line="360" w:lineRule="auto"/>
              <w:jc w:val="center"/>
              <w:rPr>
                <w:rFonts w:asciiTheme="minorEastAsia" w:hAnsiTheme="minorEastAsia" w:cs="宋体" w:hint="eastAsia"/>
                <w:sz w:val="21"/>
                <w:szCs w:val="21"/>
                <w:lang w:bidi="ar"/>
              </w:rPr>
            </w:pPr>
            <w:r w:rsidRPr="00C8771F">
              <w:rPr>
                <w:rFonts w:asciiTheme="minorEastAsia" w:hAnsiTheme="minorEastAsia" w:cs="宋体" w:hint="eastAsia"/>
                <w:sz w:val="21"/>
                <w:szCs w:val="21"/>
                <w:lang w:bidi="ar"/>
              </w:rPr>
              <w:t>俊恒</w:t>
            </w:r>
          </w:p>
        </w:tc>
        <w:tc>
          <w:tcPr>
            <w:tcW w:w="2765" w:type="dxa"/>
          </w:tcPr>
          <w:p w14:paraId="2811CBF7" w14:textId="3F851FDD" w:rsidR="00C8771F" w:rsidRPr="00C8771F" w:rsidRDefault="00C8771F" w:rsidP="00C8771F">
            <w:pPr>
              <w:spacing w:line="360" w:lineRule="auto"/>
              <w:rPr>
                <w:rFonts w:asciiTheme="minorEastAsia" w:hAnsiTheme="minorEastAsia" w:cs="宋体" w:hint="eastAsia"/>
                <w:sz w:val="21"/>
                <w:szCs w:val="21"/>
                <w:lang w:bidi="ar"/>
              </w:rPr>
            </w:pPr>
            <w:r w:rsidRPr="00C8771F">
              <w:rPr>
                <w:rFonts w:asciiTheme="minorEastAsia" w:hAnsiTheme="minorEastAsia" w:cs="宋体" w:hint="eastAsia"/>
                <w:sz w:val="21"/>
                <w:szCs w:val="21"/>
                <w:lang w:bidi="ar"/>
              </w:rPr>
              <w:t>如果我需要看牙医，一定和小鳄鱼学习，勇敢面对，不害怕！</w:t>
            </w:r>
          </w:p>
        </w:tc>
        <w:tc>
          <w:tcPr>
            <w:tcW w:w="2766" w:type="dxa"/>
          </w:tcPr>
          <w:p w14:paraId="4DCA7A7A" w14:textId="2EAB0EA5" w:rsidR="00C8771F" w:rsidRPr="001D554C" w:rsidRDefault="00C8771F" w:rsidP="00C8771F">
            <w:pPr>
              <w:spacing w:line="360" w:lineRule="auto"/>
              <w:rPr>
                <w:rFonts w:asciiTheme="minorEastAsia" w:hAnsiTheme="minorEastAsia" w:cs="宋体" w:hint="eastAsia"/>
                <w:noProof/>
                <w:lang w:bidi="ar"/>
              </w:rPr>
            </w:pPr>
            <w:r w:rsidRPr="001D554C">
              <w:rPr>
                <w:rFonts w:asciiTheme="minorEastAsia" w:hAnsiTheme="minorEastAsia" w:cs="宋体"/>
                <w:noProof/>
                <w:lang w:bidi="ar"/>
              </w:rPr>
              <w:drawing>
                <wp:inline distT="0" distB="0" distL="114300" distR="114300" wp14:anchorId="735DA79B" wp14:editId="7D273976">
                  <wp:extent cx="1828800" cy="1162045"/>
                  <wp:effectExtent l="0" t="0" r="0" b="635"/>
                  <wp:docPr id="36"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7" descr="IMG_256"/>
                          <pic:cNvPicPr>
                            <a:picLocks noChangeAspect="1"/>
                          </pic:cNvPicPr>
                        </pic:nvPicPr>
                        <pic:blipFill>
                          <a:blip r:embed="rId33"/>
                          <a:stretch>
                            <a:fillRect/>
                          </a:stretch>
                        </pic:blipFill>
                        <pic:spPr>
                          <a:xfrm>
                            <a:off x="0" y="0"/>
                            <a:ext cx="1847867" cy="1174161"/>
                          </a:xfrm>
                          <a:prstGeom prst="rect">
                            <a:avLst/>
                          </a:prstGeom>
                          <a:noFill/>
                          <a:ln w="9525">
                            <a:noFill/>
                          </a:ln>
                        </pic:spPr>
                      </pic:pic>
                    </a:graphicData>
                  </a:graphic>
                </wp:inline>
              </w:drawing>
            </w:r>
          </w:p>
        </w:tc>
      </w:tr>
    </w:tbl>
    <w:p w14:paraId="263ADBA2" w14:textId="6D301DE8" w:rsidR="005E7044" w:rsidRPr="001D554C" w:rsidRDefault="000E7656" w:rsidP="00C8771F">
      <w:pPr>
        <w:spacing w:line="360" w:lineRule="auto"/>
        <w:ind w:firstLineChars="200" w:firstLine="482"/>
        <w:rPr>
          <w:rFonts w:asciiTheme="minorEastAsia" w:hAnsiTheme="minorEastAsia" w:cs="宋体" w:hint="eastAsia"/>
        </w:rPr>
      </w:pPr>
      <w:r>
        <w:rPr>
          <w:rFonts w:asciiTheme="minorEastAsia" w:hAnsiTheme="minorEastAsia" w:cs="宋体" w:hint="eastAsia"/>
          <w:b/>
          <w:bCs/>
        </w:rPr>
        <w:t>2</w:t>
      </w:r>
      <w:r>
        <w:rPr>
          <w:rFonts w:asciiTheme="minorEastAsia" w:hAnsiTheme="minorEastAsia" w:cs="宋体"/>
          <w:b/>
          <w:bCs/>
        </w:rPr>
        <w:t>.</w:t>
      </w:r>
      <w:r w:rsidRPr="001D554C">
        <w:rPr>
          <w:rFonts w:asciiTheme="minorEastAsia" w:hAnsiTheme="minorEastAsia" w:cs="宋体" w:hint="eastAsia"/>
          <w:b/>
          <w:bCs/>
        </w:rPr>
        <w:t>再探，</w:t>
      </w:r>
      <w:r w:rsidR="008D10D2">
        <w:rPr>
          <w:rFonts w:asciiTheme="minorEastAsia" w:hAnsiTheme="minorEastAsia" w:cs="宋体" w:hint="eastAsia"/>
          <w:b/>
          <w:bCs/>
        </w:rPr>
        <w:t>老师</w:t>
      </w:r>
      <w:r w:rsidRPr="001D554C">
        <w:rPr>
          <w:rFonts w:asciiTheme="minorEastAsia" w:hAnsiTheme="minorEastAsia" w:cs="宋体" w:hint="eastAsia"/>
          <w:b/>
          <w:bCs/>
        </w:rPr>
        <w:t>助教</w:t>
      </w:r>
    </w:p>
    <w:p w14:paraId="3B089132" w14:textId="1B63E964" w:rsidR="005E7044" w:rsidRPr="001D554C" w:rsidRDefault="001D554C" w:rsidP="0075436C">
      <w:pPr>
        <w:spacing w:line="360" w:lineRule="auto"/>
        <w:ind w:firstLineChars="200" w:firstLine="480"/>
        <w:rPr>
          <w:rFonts w:asciiTheme="minorEastAsia" w:hAnsiTheme="minorEastAsia" w:cs="华文楷体" w:hint="eastAsia"/>
        </w:rPr>
      </w:pPr>
      <w:r>
        <w:rPr>
          <w:rFonts w:asciiTheme="minorEastAsia" w:hAnsiTheme="minorEastAsia" w:cs="华文楷体" w:hint="eastAsia"/>
        </w:rPr>
        <w:t>辰辰</w:t>
      </w:r>
      <w:r w:rsidRPr="001D554C">
        <w:rPr>
          <w:rFonts w:asciiTheme="minorEastAsia" w:hAnsiTheme="minorEastAsia" w:cs="华文楷体" w:hint="eastAsia"/>
        </w:rPr>
        <w:t>：咦，我的牙齿为什么是黄黄的，漱口也没用。</w:t>
      </w:r>
    </w:p>
    <w:p w14:paraId="52B6FF9C" w14:textId="0CFBD478" w:rsidR="005E7044" w:rsidRPr="001D554C" w:rsidRDefault="001D554C" w:rsidP="0075436C">
      <w:pPr>
        <w:spacing w:line="360" w:lineRule="auto"/>
        <w:ind w:firstLineChars="200" w:firstLine="480"/>
        <w:rPr>
          <w:rFonts w:asciiTheme="minorEastAsia" w:hAnsiTheme="minorEastAsia" w:cs="华文楷体" w:hint="eastAsia"/>
        </w:rPr>
      </w:pPr>
      <w:r>
        <w:rPr>
          <w:rFonts w:asciiTheme="minorEastAsia" w:hAnsiTheme="minorEastAsia" w:cs="华文楷体" w:hint="eastAsia"/>
        </w:rPr>
        <w:t>葡萄</w:t>
      </w:r>
      <w:r w:rsidRPr="001D554C">
        <w:rPr>
          <w:rFonts w:asciiTheme="minorEastAsia" w:hAnsiTheme="minorEastAsia" w:cs="华文楷体" w:hint="eastAsia"/>
        </w:rPr>
        <w:t>：</w:t>
      </w:r>
      <w:r>
        <w:rPr>
          <w:rFonts w:asciiTheme="minorEastAsia" w:hAnsiTheme="minorEastAsia" w:cs="华文楷体" w:hint="eastAsia"/>
        </w:rPr>
        <w:t>我有次</w:t>
      </w:r>
      <w:r w:rsidRPr="001D554C">
        <w:rPr>
          <w:rFonts w:asciiTheme="minorEastAsia" w:hAnsiTheme="minorEastAsia" w:cs="华文楷体" w:hint="eastAsia"/>
        </w:rPr>
        <w:t>吃了火龙果，牙齿也变成火龙果的颜色了。</w:t>
      </w:r>
    </w:p>
    <w:p w14:paraId="5178D259" w14:textId="77777777" w:rsidR="005E7044" w:rsidRPr="001D554C" w:rsidRDefault="00000000" w:rsidP="0075436C">
      <w:pPr>
        <w:spacing w:line="360" w:lineRule="auto"/>
        <w:ind w:firstLineChars="200" w:firstLine="482"/>
        <w:rPr>
          <w:rFonts w:asciiTheme="minorEastAsia" w:hAnsiTheme="minorEastAsia" w:cs="宋体" w:hint="eastAsia"/>
          <w:b/>
          <w:bCs/>
        </w:rPr>
      </w:pPr>
      <w:r w:rsidRPr="001D554C">
        <w:rPr>
          <w:rFonts w:asciiTheme="minorEastAsia" w:hAnsiTheme="minorEastAsia" w:cs="宋体" w:hint="eastAsia"/>
          <w:b/>
          <w:bCs/>
        </w:rPr>
        <w:t>·健康活动：《保护牙齿》</w:t>
      </w:r>
    </w:p>
    <w:p w14:paraId="232A6F89" w14:textId="5F8DDA45" w:rsidR="005E7044" w:rsidRPr="001D554C" w:rsidRDefault="00000000" w:rsidP="0075436C">
      <w:pPr>
        <w:spacing w:line="360" w:lineRule="auto"/>
        <w:ind w:firstLineChars="200" w:firstLine="480"/>
        <w:rPr>
          <w:rFonts w:asciiTheme="minorEastAsia" w:hAnsiTheme="minorEastAsia" w:cs="宋体" w:hint="eastAsia"/>
        </w:rPr>
      </w:pPr>
      <w:r w:rsidRPr="001D554C">
        <w:rPr>
          <w:rFonts w:asciiTheme="minorEastAsia" w:hAnsiTheme="minorEastAsia" w:cs="宋体" w:hint="eastAsia"/>
        </w:rPr>
        <w:t>针对小朋友的疑问，</w:t>
      </w:r>
      <w:r w:rsidR="001D554C">
        <w:rPr>
          <w:rFonts w:asciiTheme="minorEastAsia" w:hAnsiTheme="minorEastAsia" w:cs="宋体" w:hint="eastAsia"/>
        </w:rPr>
        <w:t>老师</w:t>
      </w:r>
      <w:r w:rsidRPr="001D554C">
        <w:rPr>
          <w:rFonts w:asciiTheme="minorEastAsia" w:hAnsiTheme="minorEastAsia" w:cs="宋体" w:hint="eastAsia"/>
        </w:rPr>
        <w:t>为小朋友上了一堂关于保护牙齿的课，也带幼儿了解了牙齿变黄的原因。</w:t>
      </w:r>
    </w:p>
    <w:p w14:paraId="2C76DC9F" w14:textId="77777777" w:rsidR="001C105F" w:rsidRDefault="00000000" w:rsidP="001C105F">
      <w:pPr>
        <w:spacing w:line="360" w:lineRule="auto"/>
        <w:jc w:val="center"/>
        <w:rPr>
          <w:rFonts w:asciiTheme="minorEastAsia" w:hAnsiTheme="minorEastAsia" w:cs="宋体" w:hint="eastAsia"/>
        </w:rPr>
      </w:pPr>
      <w:r w:rsidRPr="001D554C">
        <w:rPr>
          <w:rFonts w:asciiTheme="minorEastAsia" w:hAnsiTheme="minorEastAsia" w:cs="宋体"/>
          <w:noProof/>
          <w:lang w:bidi="ar"/>
        </w:rPr>
        <w:drawing>
          <wp:inline distT="0" distB="0" distL="114300" distR="114300" wp14:anchorId="67EB2F4E" wp14:editId="4482C1BD">
            <wp:extent cx="2861945" cy="1603375"/>
            <wp:effectExtent l="0" t="0" r="14605" b="15875"/>
            <wp:docPr id="39" name="图片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0" descr="IMG_256"/>
                    <pic:cNvPicPr>
                      <a:picLocks noChangeAspect="1"/>
                    </pic:cNvPicPr>
                  </pic:nvPicPr>
                  <pic:blipFill>
                    <a:blip r:embed="rId34"/>
                    <a:stretch>
                      <a:fillRect/>
                    </a:stretch>
                  </pic:blipFill>
                  <pic:spPr>
                    <a:xfrm>
                      <a:off x="0" y="0"/>
                      <a:ext cx="2861945" cy="1603375"/>
                    </a:xfrm>
                    <a:prstGeom prst="rect">
                      <a:avLst/>
                    </a:prstGeom>
                    <a:noFill/>
                    <a:ln w="9525">
                      <a:noFill/>
                    </a:ln>
                  </pic:spPr>
                </pic:pic>
              </a:graphicData>
            </a:graphic>
          </wp:inline>
        </w:drawing>
      </w:r>
    </w:p>
    <w:p w14:paraId="262638F3" w14:textId="32170F8D" w:rsidR="005E7044" w:rsidRPr="001D554C" w:rsidRDefault="001C105F" w:rsidP="001C105F">
      <w:pPr>
        <w:spacing w:line="360" w:lineRule="auto"/>
        <w:ind w:firstLineChars="200" w:firstLine="480"/>
        <w:rPr>
          <w:rFonts w:asciiTheme="minorEastAsia" w:hAnsiTheme="minorEastAsia" w:cs="宋体" w:hint="eastAsia"/>
        </w:rPr>
      </w:pPr>
      <w:r>
        <w:rPr>
          <w:rFonts w:asciiTheme="minorEastAsia" w:hAnsiTheme="minorEastAsia" w:cs="宋体" w:hint="eastAsia"/>
        </w:rPr>
        <w:t>孩子们总结出</w:t>
      </w:r>
      <w:r w:rsidRPr="001D554C">
        <w:rPr>
          <w:rFonts w:asciiTheme="minorEastAsia" w:hAnsiTheme="minorEastAsia" w:cs="宋体"/>
        </w:rPr>
        <w:t>牙齿变黄</w:t>
      </w:r>
      <w:r w:rsidRPr="001D554C">
        <w:rPr>
          <w:rFonts w:asciiTheme="minorEastAsia" w:hAnsiTheme="minorEastAsia" w:cs="宋体" w:hint="eastAsia"/>
        </w:rPr>
        <w:t>的</w:t>
      </w:r>
      <w:r w:rsidRPr="001D554C">
        <w:rPr>
          <w:rFonts w:asciiTheme="minorEastAsia" w:hAnsiTheme="minorEastAsia" w:cs="宋体"/>
        </w:rPr>
        <w:t>原因</w:t>
      </w:r>
      <w:r>
        <w:rPr>
          <w:rFonts w:asciiTheme="minorEastAsia" w:hAnsiTheme="minorEastAsia" w:cs="宋体" w:hint="eastAsia"/>
        </w:rPr>
        <w:t>一般有以下几种：</w:t>
      </w:r>
    </w:p>
    <w:p w14:paraId="236381AB" w14:textId="77777777" w:rsidR="005E7044" w:rsidRPr="001D554C" w:rsidRDefault="00000000" w:rsidP="0075436C">
      <w:pPr>
        <w:numPr>
          <w:ilvl w:val="0"/>
          <w:numId w:val="4"/>
        </w:numPr>
        <w:spacing w:line="360" w:lineRule="auto"/>
        <w:ind w:firstLineChars="200" w:firstLine="480"/>
        <w:rPr>
          <w:rFonts w:asciiTheme="minorEastAsia" w:hAnsiTheme="minorEastAsia" w:cs="宋体" w:hint="eastAsia"/>
        </w:rPr>
      </w:pPr>
      <w:r w:rsidRPr="001D554C">
        <w:rPr>
          <w:rFonts w:asciiTheme="minorEastAsia" w:hAnsiTheme="minorEastAsia" w:cs="宋体"/>
        </w:rPr>
        <w:t>食物中的色素粘到牙齿上，从牙齿表面慢慢进入里面。</w:t>
      </w:r>
    </w:p>
    <w:p w14:paraId="3B724A39" w14:textId="77777777" w:rsidR="005E7044" w:rsidRPr="001D554C" w:rsidRDefault="00000000" w:rsidP="0075436C">
      <w:pPr>
        <w:spacing w:line="360" w:lineRule="auto"/>
        <w:ind w:leftChars="200" w:left="480"/>
        <w:rPr>
          <w:rFonts w:asciiTheme="minorEastAsia" w:hAnsiTheme="minorEastAsia" w:cs="宋体" w:hint="eastAsia"/>
        </w:rPr>
      </w:pPr>
      <w:r w:rsidRPr="001D554C">
        <w:rPr>
          <w:rFonts w:asciiTheme="minorEastAsia" w:hAnsiTheme="minorEastAsia" w:cs="宋体"/>
        </w:rPr>
        <w:t>2.不刷牙，牙齿表面堆积一层食物残渣、茶叶渍等。</w:t>
      </w:r>
    </w:p>
    <w:p w14:paraId="2A964307" w14:textId="77777777" w:rsidR="005E7044" w:rsidRPr="001D554C" w:rsidRDefault="00000000" w:rsidP="0075436C">
      <w:pPr>
        <w:spacing w:line="360" w:lineRule="auto"/>
        <w:ind w:firstLineChars="200" w:firstLine="480"/>
        <w:rPr>
          <w:rFonts w:asciiTheme="minorEastAsia" w:hAnsiTheme="minorEastAsia" w:cs="宋体" w:hint="eastAsia"/>
          <w:b/>
          <w:bCs/>
        </w:rPr>
      </w:pPr>
      <w:r w:rsidRPr="001D554C">
        <w:rPr>
          <w:rFonts w:asciiTheme="minorEastAsia" w:hAnsiTheme="minorEastAsia" w:cs="宋体"/>
        </w:rPr>
        <w:t>3.随着年龄增长，牙齿也会慢慢变黄，就像长皱纹一样。</w:t>
      </w:r>
    </w:p>
    <w:p w14:paraId="6196209C" w14:textId="3443D35A" w:rsidR="005E7044" w:rsidRPr="001D554C" w:rsidRDefault="000E7656" w:rsidP="008D10D2">
      <w:pPr>
        <w:spacing w:line="360" w:lineRule="auto"/>
        <w:ind w:firstLineChars="200" w:firstLine="482"/>
        <w:rPr>
          <w:rFonts w:asciiTheme="minorEastAsia" w:hAnsiTheme="minorEastAsia" w:cs="宋体" w:hint="eastAsia"/>
          <w:b/>
          <w:bCs/>
        </w:rPr>
      </w:pPr>
      <w:r>
        <w:rPr>
          <w:rFonts w:asciiTheme="minorEastAsia" w:hAnsiTheme="minorEastAsia" w:cs="宋体" w:hint="eastAsia"/>
          <w:b/>
          <w:bCs/>
        </w:rPr>
        <w:lastRenderedPageBreak/>
        <w:t>3</w:t>
      </w:r>
      <w:r>
        <w:rPr>
          <w:rFonts w:asciiTheme="minorEastAsia" w:hAnsiTheme="minorEastAsia" w:cs="宋体"/>
          <w:b/>
          <w:bCs/>
        </w:rPr>
        <w:t>.</w:t>
      </w:r>
      <w:r w:rsidRPr="001D554C">
        <w:rPr>
          <w:rFonts w:asciiTheme="minorEastAsia" w:hAnsiTheme="minorEastAsia" w:cs="宋体" w:hint="eastAsia"/>
          <w:b/>
          <w:bCs/>
        </w:rPr>
        <w:t>深挖，科学实验</w:t>
      </w:r>
    </w:p>
    <w:p w14:paraId="576DDBEF" w14:textId="77777777" w:rsidR="005E7044" w:rsidRPr="001D554C" w:rsidRDefault="00000000" w:rsidP="0075436C">
      <w:pPr>
        <w:pStyle w:val="a3"/>
        <w:shd w:val="clear" w:color="auto" w:fill="FFFFFF"/>
        <w:spacing w:beforeAutospacing="0" w:afterAutospacing="0" w:line="360" w:lineRule="auto"/>
        <w:ind w:firstLineChars="200" w:firstLine="480"/>
        <w:rPr>
          <w:rFonts w:asciiTheme="minorEastAsia" w:hAnsiTheme="minorEastAsia" w:cs="宋体" w:hint="eastAsia"/>
        </w:rPr>
      </w:pPr>
      <w:r w:rsidRPr="001D554C">
        <w:rPr>
          <w:rFonts w:asciiTheme="minorEastAsia" w:hAnsiTheme="minorEastAsia" w:cs="宋体" w:hint="eastAsia"/>
        </w:rPr>
        <w:t>为了更直观的探究蛀牙的形成，孩子们做起了实验。老师提供了实验的材料，鼓励孩子们尝试探索。</w:t>
      </w:r>
    </w:p>
    <w:tbl>
      <w:tblPr>
        <w:tblStyle w:val="a4"/>
        <w:tblW w:w="0" w:type="auto"/>
        <w:tblInd w:w="279" w:type="dxa"/>
        <w:tblLook w:val="04A0" w:firstRow="1" w:lastRow="0" w:firstColumn="1" w:lastColumn="0" w:noHBand="0" w:noVBand="1"/>
      </w:tblPr>
      <w:tblGrid>
        <w:gridCol w:w="2286"/>
        <w:gridCol w:w="2627"/>
        <w:gridCol w:w="2903"/>
      </w:tblGrid>
      <w:tr w:rsidR="009627AD" w14:paraId="260BECC5" w14:textId="070CFCB1" w:rsidTr="009627AD">
        <w:tc>
          <w:tcPr>
            <w:tcW w:w="2286" w:type="dxa"/>
          </w:tcPr>
          <w:p w14:paraId="372AA4A3" w14:textId="60951ACC" w:rsidR="009627AD" w:rsidRPr="009627AD" w:rsidRDefault="009627AD" w:rsidP="009627AD">
            <w:pPr>
              <w:pStyle w:val="a3"/>
              <w:spacing w:beforeAutospacing="0" w:afterAutospacing="0" w:line="360" w:lineRule="auto"/>
              <w:jc w:val="center"/>
              <w:rPr>
                <w:rFonts w:asciiTheme="minorEastAsia" w:hAnsiTheme="minorEastAsia" w:cs="宋体" w:hint="eastAsia"/>
                <w:b/>
                <w:bCs/>
                <w:sz w:val="21"/>
                <w:szCs w:val="21"/>
              </w:rPr>
            </w:pPr>
            <w:r w:rsidRPr="009627AD">
              <w:rPr>
                <w:rFonts w:asciiTheme="minorEastAsia" w:hAnsiTheme="minorEastAsia" w:cs="宋体" w:hint="eastAsia"/>
                <w:b/>
                <w:bCs/>
                <w:sz w:val="21"/>
                <w:szCs w:val="21"/>
              </w:rPr>
              <w:t>材料准备</w:t>
            </w:r>
          </w:p>
        </w:tc>
        <w:tc>
          <w:tcPr>
            <w:tcW w:w="2627" w:type="dxa"/>
          </w:tcPr>
          <w:p w14:paraId="79FAD009" w14:textId="27BFEDE6" w:rsidR="009627AD" w:rsidRPr="009627AD" w:rsidRDefault="009627AD" w:rsidP="009627AD">
            <w:pPr>
              <w:pStyle w:val="a3"/>
              <w:spacing w:beforeAutospacing="0" w:afterAutospacing="0" w:line="360" w:lineRule="auto"/>
              <w:jc w:val="center"/>
              <w:rPr>
                <w:rFonts w:asciiTheme="minorEastAsia" w:hAnsiTheme="minorEastAsia" w:cs="宋体" w:hint="eastAsia"/>
                <w:b/>
                <w:bCs/>
                <w:sz w:val="21"/>
                <w:szCs w:val="21"/>
              </w:rPr>
            </w:pPr>
            <w:r w:rsidRPr="009627AD">
              <w:rPr>
                <w:rFonts w:asciiTheme="minorEastAsia" w:hAnsiTheme="minorEastAsia" w:cs="宋体" w:hint="eastAsia"/>
                <w:b/>
                <w:bCs/>
                <w:sz w:val="21"/>
                <w:szCs w:val="21"/>
              </w:rPr>
              <w:t>幼儿的前期猜想</w:t>
            </w:r>
          </w:p>
        </w:tc>
        <w:tc>
          <w:tcPr>
            <w:tcW w:w="2903" w:type="dxa"/>
          </w:tcPr>
          <w:p w14:paraId="1846D1FE" w14:textId="19CB571F" w:rsidR="009627AD" w:rsidRPr="009627AD" w:rsidRDefault="009627AD" w:rsidP="009627AD">
            <w:pPr>
              <w:pStyle w:val="a3"/>
              <w:spacing w:beforeAutospacing="0" w:afterAutospacing="0" w:line="360" w:lineRule="auto"/>
              <w:jc w:val="center"/>
              <w:rPr>
                <w:rFonts w:asciiTheme="minorEastAsia" w:hAnsiTheme="minorEastAsia" w:cs="宋体" w:hint="eastAsia"/>
                <w:b/>
                <w:bCs/>
                <w:sz w:val="21"/>
                <w:szCs w:val="21"/>
              </w:rPr>
            </w:pPr>
            <w:r>
              <w:rPr>
                <w:rFonts w:asciiTheme="minorEastAsia" w:hAnsiTheme="minorEastAsia" w:cs="宋体" w:hint="eastAsia"/>
                <w:b/>
                <w:bCs/>
                <w:sz w:val="21"/>
                <w:szCs w:val="21"/>
              </w:rPr>
              <w:t>幼儿的</w:t>
            </w:r>
            <w:r w:rsidRPr="009627AD">
              <w:rPr>
                <w:rFonts w:asciiTheme="minorEastAsia" w:hAnsiTheme="minorEastAsia" w:cs="宋体" w:hint="eastAsia"/>
                <w:b/>
                <w:bCs/>
                <w:sz w:val="21"/>
                <w:szCs w:val="21"/>
              </w:rPr>
              <w:t>实验发现</w:t>
            </w:r>
          </w:p>
        </w:tc>
      </w:tr>
      <w:tr w:rsidR="009627AD" w14:paraId="7CEE85C6" w14:textId="6FF2BFE2" w:rsidTr="009627AD">
        <w:tc>
          <w:tcPr>
            <w:tcW w:w="2286" w:type="dxa"/>
          </w:tcPr>
          <w:p w14:paraId="4289A8D9" w14:textId="1350A705" w:rsidR="009627AD" w:rsidRPr="009627AD" w:rsidRDefault="009627AD" w:rsidP="009627AD">
            <w:pPr>
              <w:pStyle w:val="a3"/>
              <w:spacing w:beforeAutospacing="0" w:afterAutospacing="0" w:line="360" w:lineRule="auto"/>
              <w:rPr>
                <w:rFonts w:asciiTheme="minorEastAsia" w:hAnsiTheme="minorEastAsia" w:cs="宋体" w:hint="eastAsia"/>
                <w:sz w:val="21"/>
                <w:szCs w:val="21"/>
              </w:rPr>
            </w:pPr>
            <w:r w:rsidRPr="009627AD">
              <w:rPr>
                <w:rFonts w:asciiTheme="minorEastAsia" w:hAnsiTheme="minorEastAsia" w:cs="宋体" w:hint="eastAsia"/>
                <w:sz w:val="21"/>
                <w:szCs w:val="21"/>
              </w:rPr>
              <w:t>三个煮熟的鸡蛋、一瓶可乐、一瓶醋、</w:t>
            </w:r>
            <w:r>
              <w:rPr>
                <w:rFonts w:asciiTheme="minorEastAsia" w:hAnsiTheme="minorEastAsia" w:cs="宋体" w:hint="eastAsia"/>
                <w:sz w:val="21"/>
                <w:szCs w:val="21"/>
              </w:rPr>
              <w:t>一瓶水。</w:t>
            </w:r>
            <w:r w:rsidRPr="009627AD">
              <w:rPr>
                <w:rFonts w:asciiTheme="minorEastAsia" w:hAnsiTheme="minorEastAsia" w:cs="宋体" w:hint="eastAsia"/>
                <w:sz w:val="21"/>
                <w:szCs w:val="21"/>
              </w:rPr>
              <w:t>三个透明瓶子</w:t>
            </w:r>
          </w:p>
          <w:p w14:paraId="32871304" w14:textId="77777777" w:rsidR="009627AD" w:rsidRPr="009627AD" w:rsidRDefault="009627AD" w:rsidP="0075436C">
            <w:pPr>
              <w:pStyle w:val="a3"/>
              <w:spacing w:beforeAutospacing="0" w:afterAutospacing="0" w:line="360" w:lineRule="auto"/>
              <w:rPr>
                <w:rFonts w:asciiTheme="minorEastAsia" w:hAnsiTheme="minorEastAsia" w:cs="宋体" w:hint="eastAsia"/>
                <w:sz w:val="21"/>
                <w:szCs w:val="21"/>
              </w:rPr>
            </w:pPr>
          </w:p>
        </w:tc>
        <w:tc>
          <w:tcPr>
            <w:tcW w:w="2627" w:type="dxa"/>
          </w:tcPr>
          <w:p w14:paraId="02F144F1" w14:textId="5CB9F7C5" w:rsidR="009627AD" w:rsidRPr="009627AD" w:rsidRDefault="009627AD" w:rsidP="0075436C">
            <w:pPr>
              <w:pStyle w:val="a3"/>
              <w:spacing w:beforeAutospacing="0" w:afterAutospacing="0" w:line="360" w:lineRule="auto"/>
              <w:rPr>
                <w:rFonts w:asciiTheme="minorEastAsia" w:hAnsiTheme="minorEastAsia" w:cs="宋体" w:hint="eastAsia"/>
                <w:sz w:val="21"/>
                <w:szCs w:val="21"/>
              </w:rPr>
            </w:pPr>
            <w:r>
              <w:rPr>
                <w:rFonts w:asciiTheme="minorEastAsia" w:hAnsiTheme="minorEastAsia" w:cs="宋体" w:hint="eastAsia"/>
                <w:sz w:val="21"/>
                <w:szCs w:val="21"/>
              </w:rPr>
              <w:t>可乐是黑色的，它会跑到鸡蛋上，让鸡蛋变黑。鸡蛋放</w:t>
            </w:r>
            <w:r w:rsidRPr="009627AD">
              <w:rPr>
                <w:rFonts w:asciiTheme="minorEastAsia" w:hAnsiTheme="minorEastAsia" w:cs="宋体" w:hint="eastAsia"/>
                <w:sz w:val="21"/>
                <w:szCs w:val="21"/>
              </w:rPr>
              <w:t>醋</w:t>
            </w:r>
            <w:r>
              <w:rPr>
                <w:rFonts w:asciiTheme="minorEastAsia" w:hAnsiTheme="minorEastAsia" w:cs="宋体" w:hint="eastAsia"/>
                <w:sz w:val="21"/>
                <w:szCs w:val="21"/>
              </w:rPr>
              <w:t>里也会变黑，和水在一起没有变化。</w:t>
            </w:r>
          </w:p>
        </w:tc>
        <w:tc>
          <w:tcPr>
            <w:tcW w:w="2903" w:type="dxa"/>
          </w:tcPr>
          <w:p w14:paraId="4EB82D4C" w14:textId="229F2E53" w:rsidR="009627AD" w:rsidRPr="009627AD" w:rsidRDefault="009627AD" w:rsidP="0075436C">
            <w:pPr>
              <w:pStyle w:val="a3"/>
              <w:spacing w:beforeAutospacing="0" w:afterAutospacing="0" w:line="360" w:lineRule="auto"/>
              <w:rPr>
                <w:rFonts w:asciiTheme="minorEastAsia" w:hAnsiTheme="minorEastAsia" w:cs="宋体" w:hint="eastAsia"/>
                <w:sz w:val="21"/>
                <w:szCs w:val="21"/>
              </w:rPr>
            </w:pPr>
            <w:r w:rsidRPr="009627AD">
              <w:rPr>
                <w:rFonts w:asciiTheme="minorEastAsia" w:hAnsiTheme="minorEastAsia" w:cs="宋体" w:hint="eastAsia"/>
                <w:sz w:val="21"/>
                <w:szCs w:val="21"/>
              </w:rPr>
              <w:t>放入醋里的鸡蛋，它的鸡蛋壳摸起来软软的，看上去皱皱的，像老人的脸，闻起来味道怪怪的；可乐里的蛋壳颜色变深了，像茶叶蛋的颜色；水里的鸡蛋一点都没有变化。</w:t>
            </w:r>
          </w:p>
        </w:tc>
      </w:tr>
      <w:tr w:rsidR="009627AD" w14:paraId="3BF8C6EF" w14:textId="0AAEA18B" w:rsidTr="009627AD">
        <w:tc>
          <w:tcPr>
            <w:tcW w:w="2286" w:type="dxa"/>
          </w:tcPr>
          <w:p w14:paraId="658EEDEC" w14:textId="5056C4CC" w:rsidR="009627AD" w:rsidRDefault="009627AD" w:rsidP="0075436C">
            <w:pPr>
              <w:pStyle w:val="a3"/>
              <w:spacing w:beforeAutospacing="0" w:afterAutospacing="0" w:line="360" w:lineRule="auto"/>
              <w:rPr>
                <w:rFonts w:asciiTheme="minorEastAsia" w:hAnsiTheme="minorEastAsia" w:cs="宋体" w:hint="eastAsia"/>
              </w:rPr>
            </w:pPr>
            <w:r w:rsidRPr="001D554C">
              <w:rPr>
                <w:rFonts w:asciiTheme="minorEastAsia" w:hAnsiTheme="minorEastAsia" w:cs="宋体"/>
                <w:noProof/>
                <w:lang w:bidi="ar"/>
              </w:rPr>
              <w:drawing>
                <wp:inline distT="0" distB="0" distL="114300" distR="114300" wp14:anchorId="2BC8A233" wp14:editId="198A3102">
                  <wp:extent cx="1314450" cy="1142758"/>
                  <wp:effectExtent l="0" t="0" r="0" b="635"/>
                  <wp:docPr id="1655764054" name="图片 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8" descr="IMG_256"/>
                          <pic:cNvPicPr>
                            <a:picLocks noChangeAspect="1"/>
                          </pic:cNvPicPr>
                        </pic:nvPicPr>
                        <pic:blipFill>
                          <a:blip r:embed="rId35"/>
                          <a:stretch>
                            <a:fillRect/>
                          </a:stretch>
                        </pic:blipFill>
                        <pic:spPr>
                          <a:xfrm>
                            <a:off x="0" y="0"/>
                            <a:ext cx="1319989" cy="1147574"/>
                          </a:xfrm>
                          <a:prstGeom prst="rect">
                            <a:avLst/>
                          </a:prstGeom>
                          <a:noFill/>
                          <a:ln w="9525">
                            <a:noFill/>
                          </a:ln>
                        </pic:spPr>
                      </pic:pic>
                    </a:graphicData>
                  </a:graphic>
                </wp:inline>
              </w:drawing>
            </w:r>
          </w:p>
        </w:tc>
        <w:tc>
          <w:tcPr>
            <w:tcW w:w="2627" w:type="dxa"/>
          </w:tcPr>
          <w:p w14:paraId="374A645B" w14:textId="21E8F18A" w:rsidR="009627AD" w:rsidRDefault="009627AD" w:rsidP="0075436C">
            <w:pPr>
              <w:pStyle w:val="a3"/>
              <w:spacing w:beforeAutospacing="0" w:afterAutospacing="0" w:line="360" w:lineRule="auto"/>
              <w:rPr>
                <w:rFonts w:asciiTheme="minorEastAsia" w:hAnsiTheme="minorEastAsia" w:cs="宋体" w:hint="eastAsia"/>
              </w:rPr>
            </w:pPr>
          </w:p>
        </w:tc>
        <w:tc>
          <w:tcPr>
            <w:tcW w:w="2903" w:type="dxa"/>
          </w:tcPr>
          <w:p w14:paraId="6877F84F" w14:textId="2A7C8984" w:rsidR="009627AD" w:rsidRDefault="009627AD" w:rsidP="0075436C">
            <w:pPr>
              <w:pStyle w:val="a3"/>
              <w:spacing w:beforeAutospacing="0" w:afterAutospacing="0" w:line="360" w:lineRule="auto"/>
              <w:rPr>
                <w:rFonts w:asciiTheme="minorEastAsia" w:hAnsiTheme="minorEastAsia" w:cs="宋体" w:hint="eastAsia"/>
              </w:rPr>
            </w:pPr>
            <w:r w:rsidRPr="001D554C">
              <w:rPr>
                <w:rFonts w:asciiTheme="minorEastAsia" w:hAnsiTheme="minorEastAsia" w:cs="宋体"/>
                <w:noProof/>
                <w:lang w:bidi="ar"/>
              </w:rPr>
              <w:drawing>
                <wp:inline distT="0" distB="0" distL="114300" distR="114300" wp14:anchorId="06B461ED" wp14:editId="63DC9805">
                  <wp:extent cx="1116965" cy="1489120"/>
                  <wp:effectExtent l="4445" t="0" r="0" b="0"/>
                  <wp:docPr id="38" name="图片 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9" descr="IMG_256"/>
                          <pic:cNvPicPr>
                            <a:picLocks noChangeAspect="1"/>
                          </pic:cNvPicPr>
                        </pic:nvPicPr>
                        <pic:blipFill>
                          <a:blip r:embed="rId36"/>
                          <a:stretch>
                            <a:fillRect/>
                          </a:stretch>
                        </pic:blipFill>
                        <pic:spPr>
                          <a:xfrm rot="5400000">
                            <a:off x="0" y="0"/>
                            <a:ext cx="1117700" cy="1490100"/>
                          </a:xfrm>
                          <a:prstGeom prst="rect">
                            <a:avLst/>
                          </a:prstGeom>
                          <a:noFill/>
                          <a:ln w="9525">
                            <a:noFill/>
                          </a:ln>
                        </pic:spPr>
                      </pic:pic>
                    </a:graphicData>
                  </a:graphic>
                </wp:inline>
              </w:drawing>
            </w:r>
          </w:p>
        </w:tc>
      </w:tr>
    </w:tbl>
    <w:p w14:paraId="3DEFC6F8" w14:textId="2735EE1D" w:rsidR="005E7044" w:rsidRPr="001D554C" w:rsidRDefault="009627AD" w:rsidP="00C8771F">
      <w:pPr>
        <w:spacing w:line="360" w:lineRule="auto"/>
        <w:ind w:firstLineChars="200" w:firstLine="512"/>
        <w:jc w:val="both"/>
        <w:rPr>
          <w:rFonts w:asciiTheme="minorEastAsia" w:hAnsiTheme="minorEastAsia" w:cs="宋体" w:hint="eastAsia"/>
          <w:spacing w:val="8"/>
          <w:shd w:val="clear" w:color="auto" w:fill="FFFFFF"/>
        </w:rPr>
      </w:pPr>
      <w:r>
        <w:rPr>
          <w:rFonts w:asciiTheme="minorEastAsia" w:hAnsiTheme="minorEastAsia" w:cs="宋体" w:hint="eastAsia"/>
          <w:spacing w:val="8"/>
          <w:shd w:val="clear" w:color="auto" w:fill="FFFFFF"/>
        </w:rPr>
        <w:t>孩子们</w:t>
      </w:r>
      <w:r w:rsidRPr="001D554C">
        <w:rPr>
          <w:rFonts w:asciiTheme="minorEastAsia" w:hAnsiTheme="minorEastAsia" w:cs="宋体" w:hint="eastAsia"/>
          <w:spacing w:val="8"/>
          <w:shd w:val="clear" w:color="auto" w:fill="FFFFFF"/>
        </w:rPr>
        <w:t>通过观察、比较、操作、实验等方法，学习发现问题、分析问题和解决问题；</w:t>
      </w:r>
      <w:r>
        <w:rPr>
          <w:rFonts w:asciiTheme="minorEastAsia" w:hAnsiTheme="minorEastAsia" w:cs="宋体" w:hint="eastAsia"/>
          <w:spacing w:val="8"/>
          <w:shd w:val="clear" w:color="auto" w:fill="FFFFFF"/>
        </w:rPr>
        <w:t>从而</w:t>
      </w:r>
      <w:r w:rsidRPr="001D554C">
        <w:rPr>
          <w:rFonts w:asciiTheme="minorEastAsia" w:hAnsiTheme="minorEastAsia" w:cs="宋体" w:hint="eastAsia"/>
          <w:spacing w:val="8"/>
          <w:shd w:val="clear" w:color="auto" w:fill="FFFFFF"/>
        </w:rPr>
        <w:t>不断积累经验，并运用于新的学习活动，形成受益终身的学习态度和能力。</w:t>
      </w:r>
    </w:p>
    <w:p w14:paraId="32B0FBAD" w14:textId="77777777" w:rsidR="005E7044" w:rsidRPr="001D554C" w:rsidRDefault="00000000" w:rsidP="00B97535">
      <w:pPr>
        <w:spacing w:line="360" w:lineRule="auto"/>
        <w:ind w:firstLineChars="200" w:firstLine="482"/>
        <w:rPr>
          <w:rFonts w:asciiTheme="minorEastAsia" w:hAnsiTheme="minorEastAsia" w:cs="宋体" w:hint="eastAsia"/>
        </w:rPr>
      </w:pPr>
      <w:r w:rsidRPr="001D554C">
        <w:rPr>
          <w:rFonts w:asciiTheme="minorEastAsia" w:hAnsiTheme="minorEastAsia" w:cs="宋体" w:hint="eastAsia"/>
          <w:b/>
          <w:bCs/>
        </w:rPr>
        <w:t>三、牙齿小卫士</w:t>
      </w:r>
    </w:p>
    <w:p w14:paraId="4AB3DEAF" w14:textId="7FB1CE3F" w:rsidR="005E7044" w:rsidRDefault="000E7656" w:rsidP="000E7656">
      <w:pPr>
        <w:spacing w:line="360" w:lineRule="auto"/>
        <w:ind w:firstLineChars="200" w:firstLine="482"/>
        <w:rPr>
          <w:rFonts w:asciiTheme="minorEastAsia" w:hAnsiTheme="minorEastAsia" w:cs="宋体" w:hint="eastAsia"/>
          <w:b/>
          <w:bCs/>
        </w:rPr>
      </w:pPr>
      <w:r>
        <w:rPr>
          <w:rFonts w:asciiTheme="minorEastAsia" w:hAnsiTheme="minorEastAsia" w:cs="宋体" w:hint="eastAsia"/>
          <w:b/>
          <w:bCs/>
        </w:rPr>
        <w:t>1</w:t>
      </w:r>
      <w:r>
        <w:rPr>
          <w:rFonts w:asciiTheme="minorEastAsia" w:hAnsiTheme="minorEastAsia" w:cs="宋体"/>
          <w:b/>
          <w:bCs/>
        </w:rPr>
        <w:t>.</w:t>
      </w:r>
      <w:r w:rsidRPr="000E7656">
        <w:rPr>
          <w:rFonts w:asciiTheme="minorEastAsia" w:hAnsiTheme="minorEastAsia" w:cs="宋体" w:hint="eastAsia"/>
          <w:b/>
          <w:bCs/>
        </w:rPr>
        <w:t>观察牙齿模型，学习正确刷牙方法。</w:t>
      </w:r>
    </w:p>
    <w:p w14:paraId="5D5A7FEC" w14:textId="53223099" w:rsidR="00141015" w:rsidRPr="00141015" w:rsidRDefault="00141015" w:rsidP="000E7656">
      <w:pPr>
        <w:spacing w:line="360" w:lineRule="auto"/>
        <w:ind w:firstLineChars="200" w:firstLine="480"/>
        <w:rPr>
          <w:rFonts w:asciiTheme="minorEastAsia" w:hAnsiTheme="minorEastAsia" w:cs="宋体" w:hint="eastAsia"/>
        </w:rPr>
      </w:pPr>
      <w:r w:rsidRPr="00141015">
        <w:rPr>
          <w:rFonts w:asciiTheme="minorEastAsia" w:hAnsiTheme="minorEastAsia" w:cs="宋体" w:hint="eastAsia"/>
        </w:rPr>
        <w:t>怎样能有效防止蛀牙呢？孩子们异口同声地说：“刷牙！”孩子们会刷牙吗？刷牙的方法是否正确？别着急，我们的生活区中投放了牙齿模型和刷牙示意图。许多小朋友纷纷来这里展示自己的刷牙小本领呢。</w:t>
      </w:r>
    </w:p>
    <w:p w14:paraId="7172BA4F" w14:textId="77777777" w:rsidR="005E7044" w:rsidRPr="001D554C" w:rsidRDefault="00000000" w:rsidP="00B97535">
      <w:pPr>
        <w:spacing w:line="360" w:lineRule="auto"/>
        <w:jc w:val="center"/>
        <w:rPr>
          <w:rFonts w:asciiTheme="minorEastAsia" w:hAnsiTheme="minorEastAsia" w:hint="eastAsia"/>
        </w:rPr>
      </w:pPr>
      <w:r w:rsidRPr="001D554C">
        <w:rPr>
          <w:rFonts w:asciiTheme="minorEastAsia" w:hAnsiTheme="minorEastAsia" w:cs="宋体"/>
          <w:noProof/>
          <w:lang w:bidi="ar"/>
        </w:rPr>
        <w:drawing>
          <wp:inline distT="0" distB="0" distL="114300" distR="114300" wp14:anchorId="7A3A0E01" wp14:editId="20383D04">
            <wp:extent cx="1982470" cy="1487805"/>
            <wp:effectExtent l="0" t="0" r="17780" b="17145"/>
            <wp:docPr id="40" name="图片 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1" descr="IMG_256"/>
                    <pic:cNvPicPr>
                      <a:picLocks noChangeAspect="1"/>
                    </pic:cNvPicPr>
                  </pic:nvPicPr>
                  <pic:blipFill>
                    <a:blip r:embed="rId37"/>
                    <a:stretch>
                      <a:fillRect/>
                    </a:stretch>
                  </pic:blipFill>
                  <pic:spPr>
                    <a:xfrm>
                      <a:off x="0" y="0"/>
                      <a:ext cx="1982470" cy="1487805"/>
                    </a:xfrm>
                    <a:prstGeom prst="rect">
                      <a:avLst/>
                    </a:prstGeom>
                    <a:noFill/>
                    <a:ln w="9525">
                      <a:noFill/>
                    </a:ln>
                  </pic:spPr>
                </pic:pic>
              </a:graphicData>
            </a:graphic>
          </wp:inline>
        </w:drawing>
      </w:r>
      <w:r w:rsidRPr="001D554C">
        <w:rPr>
          <w:rFonts w:asciiTheme="minorEastAsia" w:hAnsiTheme="minorEastAsia" w:cs="宋体"/>
          <w:noProof/>
          <w:lang w:bidi="ar"/>
        </w:rPr>
        <w:drawing>
          <wp:inline distT="0" distB="0" distL="114300" distR="114300" wp14:anchorId="288997A6" wp14:editId="418B82F0">
            <wp:extent cx="1990090" cy="1489710"/>
            <wp:effectExtent l="0" t="0" r="10160" b="15240"/>
            <wp:docPr id="41" name="图片 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2" descr="IMG_256"/>
                    <pic:cNvPicPr>
                      <a:picLocks noChangeAspect="1"/>
                    </pic:cNvPicPr>
                  </pic:nvPicPr>
                  <pic:blipFill>
                    <a:blip r:embed="rId38"/>
                    <a:stretch>
                      <a:fillRect/>
                    </a:stretch>
                  </pic:blipFill>
                  <pic:spPr>
                    <a:xfrm>
                      <a:off x="0" y="0"/>
                      <a:ext cx="1990090" cy="1489710"/>
                    </a:xfrm>
                    <a:prstGeom prst="rect">
                      <a:avLst/>
                    </a:prstGeom>
                    <a:noFill/>
                    <a:ln w="9525">
                      <a:noFill/>
                    </a:ln>
                  </pic:spPr>
                </pic:pic>
              </a:graphicData>
            </a:graphic>
          </wp:inline>
        </w:drawing>
      </w:r>
    </w:p>
    <w:p w14:paraId="203D2CD9" w14:textId="31FFDE2E" w:rsidR="005E7044" w:rsidRPr="001D554C" w:rsidRDefault="00141015" w:rsidP="00141015">
      <w:pPr>
        <w:spacing w:line="360" w:lineRule="auto"/>
        <w:ind w:firstLineChars="200" w:firstLine="482"/>
        <w:rPr>
          <w:rFonts w:asciiTheme="minorEastAsia" w:hAnsiTheme="minorEastAsia" w:hint="eastAsia"/>
          <w:b/>
          <w:bCs/>
        </w:rPr>
      </w:pPr>
      <w:r>
        <w:rPr>
          <w:rFonts w:asciiTheme="minorEastAsia" w:hAnsiTheme="minorEastAsia" w:hint="eastAsia"/>
          <w:b/>
          <w:bCs/>
        </w:rPr>
        <w:t>2.</w:t>
      </w:r>
      <w:r w:rsidR="000E7656">
        <w:rPr>
          <w:rFonts w:asciiTheme="minorEastAsia" w:hAnsiTheme="minorEastAsia"/>
          <w:b/>
          <w:bCs/>
        </w:rPr>
        <w:t>.</w:t>
      </w:r>
      <w:r w:rsidR="001D554C" w:rsidRPr="001D554C">
        <w:rPr>
          <w:rFonts w:asciiTheme="minorEastAsia" w:hAnsiTheme="minorEastAsia" w:hint="eastAsia"/>
          <w:b/>
          <w:bCs/>
        </w:rPr>
        <w:t>每日健康打卡</w:t>
      </w:r>
    </w:p>
    <w:p w14:paraId="65EE4072" w14:textId="77777777" w:rsidR="005E7044" w:rsidRPr="001D554C" w:rsidRDefault="00000000" w:rsidP="0075436C">
      <w:pPr>
        <w:spacing w:line="360" w:lineRule="auto"/>
        <w:ind w:firstLineChars="200" w:firstLine="480"/>
        <w:rPr>
          <w:rFonts w:asciiTheme="minorEastAsia" w:hAnsiTheme="minorEastAsia" w:cs="宋体" w:hint="eastAsia"/>
        </w:rPr>
      </w:pPr>
      <w:r w:rsidRPr="001D554C">
        <w:rPr>
          <w:rFonts w:asciiTheme="minorEastAsia" w:hAnsiTheme="minorEastAsia" w:cs="宋体" w:hint="eastAsia"/>
        </w:rPr>
        <w:t>·饭后漱口</w:t>
      </w:r>
    </w:p>
    <w:p w14:paraId="002B376D" w14:textId="33463931" w:rsidR="005E7044" w:rsidRDefault="00B97535" w:rsidP="00675EAB">
      <w:pPr>
        <w:spacing w:line="360" w:lineRule="auto"/>
        <w:jc w:val="center"/>
        <w:rPr>
          <w:rFonts w:asciiTheme="minorEastAsia" w:hAnsiTheme="minorEastAsia" w:cs="宋体" w:hint="eastAsia"/>
        </w:rPr>
      </w:pPr>
      <w:r w:rsidRPr="00B97535">
        <w:rPr>
          <w:rFonts w:ascii="Times New Roman" w:eastAsia="Times New Roman" w:hAnsi="Times New Roman"/>
          <w:noProof/>
          <w:snapToGrid w:val="0"/>
          <w:color w:val="000000"/>
          <w:w w:val="0"/>
          <w:sz w:val="0"/>
          <w:szCs w:val="0"/>
          <w:u w:color="000000"/>
          <w:bdr w:val="none" w:sz="0" w:space="0" w:color="000000"/>
          <w:shd w:val="clear" w:color="000000" w:fill="000000"/>
          <w:lang w:val="x-none" w:eastAsia="x-none" w:bidi="x-none"/>
        </w:rPr>
        <w:lastRenderedPageBreak/>
        <w:drawing>
          <wp:inline distT="0" distB="0" distL="0" distR="0" wp14:anchorId="0291F139" wp14:editId="77D3FA95">
            <wp:extent cx="2200275" cy="1744245"/>
            <wp:effectExtent l="0" t="0" r="0" b="8890"/>
            <wp:docPr id="4986740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5430"/>
                    <a:stretch/>
                  </pic:blipFill>
                  <pic:spPr bwMode="auto">
                    <a:xfrm>
                      <a:off x="0" y="0"/>
                      <a:ext cx="2200275" cy="1744245"/>
                    </a:xfrm>
                    <a:prstGeom prst="rect">
                      <a:avLst/>
                    </a:prstGeom>
                    <a:noFill/>
                    <a:ln>
                      <a:noFill/>
                    </a:ln>
                    <a:extLst>
                      <a:ext uri="{53640926-AAD7-44D8-BBD7-CCE9431645EC}">
                        <a14:shadowObscured xmlns:a14="http://schemas.microsoft.com/office/drawing/2010/main"/>
                      </a:ext>
                    </a:extLst>
                  </pic:spPr>
                </pic:pic>
              </a:graphicData>
            </a:graphic>
          </wp:inline>
        </w:drawing>
      </w:r>
      <w:r w:rsidR="00675EAB" w:rsidRPr="00675EAB">
        <w:rPr>
          <w:rFonts w:ascii="Times New Roman" w:eastAsia="Times New Roman" w:hAnsi="Times New Roman"/>
          <w:noProof/>
          <w:snapToGrid w:val="0"/>
          <w:color w:val="000000"/>
          <w:w w:val="0"/>
          <w:sz w:val="0"/>
          <w:szCs w:val="0"/>
          <w:u w:color="000000"/>
          <w:bdr w:val="none" w:sz="0" w:space="0" w:color="000000"/>
          <w:shd w:val="clear" w:color="000000" w:fill="000000"/>
          <w:lang w:val="x-none" w:eastAsia="x-none" w:bidi="x-none"/>
        </w:rPr>
        <w:drawing>
          <wp:inline distT="0" distB="0" distL="0" distR="0" wp14:anchorId="0CB801D3" wp14:editId="01A6D207">
            <wp:extent cx="2304415" cy="1727617"/>
            <wp:effectExtent l="0" t="0" r="635" b="6350"/>
            <wp:docPr id="2755369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04415" cy="1727617"/>
                    </a:xfrm>
                    <a:prstGeom prst="rect">
                      <a:avLst/>
                    </a:prstGeom>
                    <a:noFill/>
                    <a:ln>
                      <a:noFill/>
                    </a:ln>
                  </pic:spPr>
                </pic:pic>
              </a:graphicData>
            </a:graphic>
          </wp:inline>
        </w:drawing>
      </w:r>
    </w:p>
    <w:p w14:paraId="49DFF535" w14:textId="60DB409A" w:rsidR="00C8771F" w:rsidRPr="001D554C" w:rsidRDefault="00C8771F" w:rsidP="00C8771F">
      <w:pPr>
        <w:spacing w:line="360" w:lineRule="auto"/>
        <w:ind w:firstLineChars="200" w:firstLine="480"/>
        <w:jc w:val="both"/>
        <w:rPr>
          <w:rFonts w:asciiTheme="minorEastAsia" w:hAnsiTheme="minorEastAsia" w:cs="宋体" w:hint="eastAsia"/>
        </w:rPr>
      </w:pPr>
      <w:r w:rsidRPr="00C8771F">
        <w:rPr>
          <w:rFonts w:asciiTheme="minorEastAsia" w:hAnsiTheme="minorEastAsia" w:cs="宋体" w:hint="eastAsia"/>
        </w:rPr>
        <w:t>在学校里不方便带牙刷进行饭后刷牙，但是漱口是可以让孩子们在学校中完成的。为了让孩子们养成饭后漱口的好习惯，我们还在教室里设置了漱口</w:t>
      </w:r>
      <w:r>
        <w:rPr>
          <w:rFonts w:asciiTheme="minorEastAsia" w:hAnsiTheme="minorEastAsia" w:cs="宋体" w:hint="eastAsia"/>
        </w:rPr>
        <w:t>打卡</w:t>
      </w:r>
      <w:r w:rsidRPr="00C8771F">
        <w:rPr>
          <w:rFonts w:asciiTheme="minorEastAsia" w:hAnsiTheme="minorEastAsia" w:cs="宋体" w:hint="eastAsia"/>
        </w:rPr>
        <w:t>墙，每次吃完饭漱口后都插一根吸管进行记录，并请值日生来监督。</w:t>
      </w:r>
      <w:r>
        <w:rPr>
          <w:rFonts w:asciiTheme="minorEastAsia" w:hAnsiTheme="minorEastAsia" w:cs="宋体" w:hint="eastAsia"/>
        </w:rPr>
        <w:t>慢慢地，</w:t>
      </w:r>
      <w:r w:rsidRPr="00C8771F">
        <w:rPr>
          <w:rFonts w:asciiTheme="minorEastAsia" w:hAnsiTheme="minorEastAsia" w:cs="宋体" w:hint="eastAsia"/>
        </w:rPr>
        <w:t>越来越多的孩子都养成了饭后漱口的好习惯。</w:t>
      </w:r>
    </w:p>
    <w:p w14:paraId="14F9F431" w14:textId="4A426468" w:rsidR="005E7044" w:rsidRPr="001D554C" w:rsidRDefault="00000000" w:rsidP="0075436C">
      <w:pPr>
        <w:spacing w:line="360" w:lineRule="auto"/>
        <w:ind w:firstLineChars="200" w:firstLine="480"/>
        <w:rPr>
          <w:rFonts w:asciiTheme="minorEastAsia" w:hAnsiTheme="minorEastAsia" w:cs="宋体" w:hint="eastAsia"/>
        </w:rPr>
      </w:pPr>
      <w:r w:rsidRPr="001D554C">
        <w:rPr>
          <w:rFonts w:asciiTheme="minorEastAsia" w:hAnsiTheme="minorEastAsia" w:cs="宋体" w:hint="eastAsia"/>
        </w:rPr>
        <w:t>·早晚刷牙</w:t>
      </w:r>
    </w:p>
    <w:p w14:paraId="5419B9FE" w14:textId="77777777" w:rsidR="005E7044" w:rsidRDefault="00000000" w:rsidP="00675EAB">
      <w:pPr>
        <w:spacing w:line="360" w:lineRule="auto"/>
        <w:jc w:val="center"/>
        <w:rPr>
          <w:rFonts w:asciiTheme="minorEastAsia" w:hAnsiTheme="minorEastAsia" w:cs="宋体" w:hint="eastAsia"/>
        </w:rPr>
      </w:pPr>
      <w:r w:rsidRPr="001D554C">
        <w:rPr>
          <w:rFonts w:asciiTheme="minorEastAsia" w:hAnsiTheme="minorEastAsia" w:cs="宋体"/>
          <w:noProof/>
          <w:lang w:bidi="ar"/>
        </w:rPr>
        <w:drawing>
          <wp:inline distT="0" distB="0" distL="114300" distR="114300" wp14:anchorId="0D08B021" wp14:editId="2159A7D3">
            <wp:extent cx="1818005" cy="1363980"/>
            <wp:effectExtent l="0" t="0" r="10795" b="7620"/>
            <wp:docPr id="44" name="图片 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5" descr="IMG_256"/>
                    <pic:cNvPicPr>
                      <a:picLocks noChangeAspect="1"/>
                    </pic:cNvPicPr>
                  </pic:nvPicPr>
                  <pic:blipFill>
                    <a:blip r:embed="rId41"/>
                    <a:stretch>
                      <a:fillRect/>
                    </a:stretch>
                  </pic:blipFill>
                  <pic:spPr>
                    <a:xfrm>
                      <a:off x="0" y="0"/>
                      <a:ext cx="1818005" cy="1363980"/>
                    </a:xfrm>
                    <a:prstGeom prst="rect">
                      <a:avLst/>
                    </a:prstGeom>
                    <a:noFill/>
                    <a:ln w="9525">
                      <a:noFill/>
                    </a:ln>
                  </pic:spPr>
                </pic:pic>
              </a:graphicData>
            </a:graphic>
          </wp:inline>
        </w:drawing>
      </w:r>
      <w:r w:rsidRPr="001D554C">
        <w:rPr>
          <w:rFonts w:asciiTheme="minorEastAsia" w:hAnsiTheme="minorEastAsia" w:cs="宋体"/>
          <w:noProof/>
          <w:lang w:bidi="ar"/>
        </w:rPr>
        <w:drawing>
          <wp:inline distT="0" distB="0" distL="114300" distR="114300" wp14:anchorId="07880839" wp14:editId="6604E095">
            <wp:extent cx="839372" cy="1363980"/>
            <wp:effectExtent l="0" t="0" r="0" b="7620"/>
            <wp:docPr id="45" name="图片 3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6" descr="IMG_256"/>
                    <pic:cNvPicPr>
                      <a:picLocks noChangeAspect="1"/>
                    </pic:cNvPicPr>
                  </pic:nvPicPr>
                  <pic:blipFill>
                    <a:blip r:embed="rId42"/>
                    <a:stretch>
                      <a:fillRect/>
                    </a:stretch>
                  </pic:blipFill>
                  <pic:spPr>
                    <a:xfrm>
                      <a:off x="0" y="0"/>
                      <a:ext cx="846983" cy="1376348"/>
                    </a:xfrm>
                    <a:prstGeom prst="rect">
                      <a:avLst/>
                    </a:prstGeom>
                    <a:noFill/>
                    <a:ln w="9525">
                      <a:noFill/>
                    </a:ln>
                  </pic:spPr>
                </pic:pic>
              </a:graphicData>
            </a:graphic>
          </wp:inline>
        </w:drawing>
      </w:r>
    </w:p>
    <w:p w14:paraId="57D34D0C" w14:textId="57EDC127" w:rsidR="00C8771F" w:rsidRPr="001D554C" w:rsidRDefault="00C8771F" w:rsidP="00C8771F">
      <w:pPr>
        <w:spacing w:line="360" w:lineRule="auto"/>
        <w:rPr>
          <w:rFonts w:asciiTheme="minorEastAsia" w:hAnsiTheme="minorEastAsia" w:cs="宋体" w:hint="eastAsia"/>
        </w:rPr>
      </w:pPr>
      <w:r>
        <w:rPr>
          <w:rFonts w:asciiTheme="minorEastAsia" w:hAnsiTheme="minorEastAsia" w:cs="宋体" w:hint="eastAsia"/>
        </w:rPr>
        <w:t xml:space="preserve">    </w:t>
      </w:r>
      <w:r w:rsidRPr="00C8771F">
        <w:rPr>
          <w:rFonts w:asciiTheme="minorEastAsia" w:hAnsiTheme="minorEastAsia" w:cs="宋体" w:hint="eastAsia"/>
        </w:rPr>
        <w:t>在幼儿园里，孩子们每天都能认真漱口，那在家里也能认真护牙吗？孩子们和爸爸妈妈一起</w:t>
      </w:r>
      <w:r>
        <w:rPr>
          <w:rFonts w:asciiTheme="minorEastAsia" w:hAnsiTheme="minorEastAsia" w:cs="宋体" w:hint="eastAsia"/>
        </w:rPr>
        <w:t>刷牙打卡记录</w:t>
      </w:r>
      <w:r w:rsidRPr="00C8771F">
        <w:rPr>
          <w:rFonts w:asciiTheme="minorEastAsia" w:hAnsiTheme="minorEastAsia" w:cs="宋体" w:hint="eastAsia"/>
        </w:rPr>
        <w:t>，如实记录自己每天的完成情况。相信有了爸爸妈妈的监督，孩子们会顺利渡过换牙期并养成良好的护牙习惯。</w:t>
      </w:r>
    </w:p>
    <w:p w14:paraId="7D292CDD" w14:textId="77777777" w:rsidR="003E4229" w:rsidRDefault="003E4229" w:rsidP="003E4229">
      <w:pPr>
        <w:spacing w:line="360" w:lineRule="auto"/>
        <w:rPr>
          <w:rFonts w:ascii="黑体" w:eastAsia="黑体" w:hAnsi="黑体" w:cs="黑体" w:hint="eastAsia"/>
          <w:b/>
          <w:bCs/>
          <w:sz w:val="32"/>
          <w:szCs w:val="32"/>
        </w:rPr>
      </w:pPr>
      <w:r>
        <w:rPr>
          <w:rFonts w:ascii="黑体" w:eastAsia="黑体" w:hAnsi="黑体" w:cs="黑体" w:hint="eastAsia"/>
          <w:b/>
          <w:bCs/>
          <w:sz w:val="32"/>
          <w:szCs w:val="32"/>
        </w:rPr>
        <w:t>我们的收获</w:t>
      </w:r>
    </w:p>
    <w:p w14:paraId="439201C2" w14:textId="544388E0" w:rsidR="003173D6" w:rsidRDefault="003173D6" w:rsidP="003173D6">
      <w:pPr>
        <w:spacing w:line="360" w:lineRule="auto"/>
        <w:ind w:firstLineChars="200" w:firstLine="480"/>
      </w:pPr>
      <w:r>
        <w:rPr>
          <w:rFonts w:hint="eastAsia"/>
        </w:rPr>
        <w:t>在此过程中，孩子们在健康、语言、社会领域都获得了经验的提升：</w:t>
      </w:r>
    </w:p>
    <w:tbl>
      <w:tblPr>
        <w:tblStyle w:val="a4"/>
        <w:tblW w:w="8297" w:type="dxa"/>
        <w:tblInd w:w="112" w:type="dxa"/>
        <w:tblLook w:val="04A0" w:firstRow="1" w:lastRow="0" w:firstColumn="1" w:lastColumn="0" w:noHBand="0" w:noVBand="1"/>
      </w:tblPr>
      <w:tblGrid>
        <w:gridCol w:w="1109"/>
        <w:gridCol w:w="7188"/>
      </w:tblGrid>
      <w:tr w:rsidR="003173D6" w14:paraId="4EA28705" w14:textId="77777777" w:rsidTr="00E674A1">
        <w:tc>
          <w:tcPr>
            <w:tcW w:w="1109" w:type="dxa"/>
          </w:tcPr>
          <w:p w14:paraId="74B806C7" w14:textId="77777777" w:rsidR="003173D6" w:rsidRDefault="003173D6" w:rsidP="00E10DB9">
            <w:pPr>
              <w:rPr>
                <w:rFonts w:ascii="宋体" w:eastAsia="宋体" w:hAnsi="宋体" w:cs="宋体" w:hint="eastAsia"/>
                <w:b/>
                <w:bCs/>
                <w:szCs w:val="21"/>
              </w:rPr>
            </w:pPr>
            <w:r>
              <w:rPr>
                <w:rFonts w:ascii="宋体" w:eastAsia="宋体" w:hAnsi="宋体" w:cs="宋体" w:hint="eastAsia"/>
                <w:b/>
                <w:bCs/>
                <w:sz w:val="21"/>
                <w:szCs w:val="21"/>
              </w:rPr>
              <w:t>领域</w:t>
            </w:r>
          </w:p>
        </w:tc>
        <w:tc>
          <w:tcPr>
            <w:tcW w:w="7188" w:type="dxa"/>
          </w:tcPr>
          <w:p w14:paraId="52E8F8ED" w14:textId="77777777" w:rsidR="003173D6" w:rsidRDefault="003173D6" w:rsidP="00E10DB9">
            <w:pPr>
              <w:ind w:firstLineChars="200" w:firstLine="422"/>
              <w:rPr>
                <w:rFonts w:ascii="宋体" w:eastAsia="宋体" w:hAnsi="宋体" w:cs="宋体" w:hint="eastAsia"/>
                <w:b/>
                <w:bCs/>
                <w:szCs w:val="21"/>
              </w:rPr>
            </w:pPr>
            <w:r>
              <w:rPr>
                <w:rFonts w:ascii="宋体" w:eastAsia="宋体" w:hAnsi="宋体" w:cs="宋体" w:hint="eastAsia"/>
                <w:b/>
                <w:bCs/>
                <w:sz w:val="21"/>
                <w:szCs w:val="21"/>
              </w:rPr>
              <w:t>具体发展点</w:t>
            </w:r>
          </w:p>
        </w:tc>
      </w:tr>
      <w:tr w:rsidR="003173D6" w14:paraId="0C92FADD" w14:textId="77777777" w:rsidTr="00E674A1">
        <w:trPr>
          <w:trHeight w:val="1042"/>
        </w:trPr>
        <w:tc>
          <w:tcPr>
            <w:tcW w:w="1109" w:type="dxa"/>
            <w:vAlign w:val="center"/>
          </w:tcPr>
          <w:p w14:paraId="4C22AC5F" w14:textId="41CAC038" w:rsidR="003173D6" w:rsidRDefault="003173D6" w:rsidP="00E10DB9">
            <w:pPr>
              <w:jc w:val="center"/>
              <w:rPr>
                <w:rFonts w:ascii="宋体" w:eastAsia="宋体" w:hAnsi="宋体" w:cs="宋体" w:hint="eastAsia"/>
                <w:szCs w:val="21"/>
              </w:rPr>
            </w:pPr>
            <w:r>
              <w:rPr>
                <w:rFonts w:ascii="宋体" w:eastAsia="宋体" w:hAnsi="宋体" w:cs="宋体" w:hint="eastAsia"/>
                <w:szCs w:val="21"/>
              </w:rPr>
              <w:t>健康</w:t>
            </w:r>
          </w:p>
        </w:tc>
        <w:tc>
          <w:tcPr>
            <w:tcW w:w="7188" w:type="dxa"/>
            <w:vAlign w:val="center"/>
          </w:tcPr>
          <w:p w14:paraId="67538088" w14:textId="315AD568" w:rsidR="003173D6" w:rsidRPr="003173D6" w:rsidRDefault="003173D6" w:rsidP="00E10DB9">
            <w:pPr>
              <w:jc w:val="left"/>
              <w:rPr>
                <w:rFonts w:ascii="宋体" w:eastAsia="宋体" w:hAnsi="宋体" w:cs="宋体" w:hint="eastAsia"/>
                <w:sz w:val="21"/>
                <w:szCs w:val="21"/>
              </w:rPr>
            </w:pPr>
            <w:r w:rsidRPr="003173D6">
              <w:rPr>
                <w:rFonts w:ascii="宋体" w:eastAsia="宋体" w:hAnsi="宋体" w:cs="宋体" w:hint="eastAsia"/>
                <w:sz w:val="21"/>
                <w:szCs w:val="21"/>
              </w:rPr>
              <w:t>1.</w:t>
            </w:r>
            <w:r w:rsidRPr="003173D6">
              <w:rPr>
                <w:rFonts w:cs="宋体" w:hint="eastAsia"/>
                <w:sz w:val="21"/>
                <w:szCs w:val="21"/>
              </w:rPr>
              <w:t>面对掉牙这个新情况时，</w:t>
            </w:r>
            <w:r w:rsidRPr="003173D6">
              <w:rPr>
                <w:rFonts w:ascii="宋体" w:eastAsia="宋体" w:hAnsi="宋体" w:cs="宋体" w:hint="eastAsia"/>
                <w:sz w:val="21"/>
                <w:szCs w:val="21"/>
              </w:rPr>
              <w:t>情绪安定愉快，大多时间能够保持心情愉快。</w:t>
            </w:r>
          </w:p>
          <w:p w14:paraId="4DA9F7C4" w14:textId="14D00F4E" w:rsidR="003173D6" w:rsidRDefault="003173D6" w:rsidP="00E10DB9">
            <w:pPr>
              <w:jc w:val="left"/>
              <w:rPr>
                <w:rFonts w:ascii="宋体" w:eastAsia="宋体" w:hAnsi="宋体" w:cs="宋体" w:hint="eastAsia"/>
                <w:szCs w:val="21"/>
              </w:rPr>
            </w:pPr>
            <w:r>
              <w:rPr>
                <w:rFonts w:ascii="宋体" w:eastAsia="宋体" w:hAnsi="宋体" w:cs="宋体" w:hint="eastAsia"/>
                <w:sz w:val="21"/>
                <w:szCs w:val="21"/>
              </w:rPr>
              <w:t>2</w:t>
            </w:r>
            <w:r w:rsidRPr="003173D6">
              <w:rPr>
                <w:rFonts w:ascii="宋体" w:eastAsia="宋体" w:hAnsi="宋体" w:cs="宋体" w:hint="eastAsia"/>
                <w:sz w:val="21"/>
                <w:szCs w:val="21"/>
              </w:rPr>
              <w:t>.</w:t>
            </w:r>
            <w:r w:rsidRPr="003173D6">
              <w:rPr>
                <w:rFonts w:cs="宋体" w:hint="eastAsia"/>
                <w:sz w:val="21"/>
                <w:szCs w:val="21"/>
              </w:rPr>
              <w:t>了解蛀牙形成的原因，积极进行刷牙练习，</w:t>
            </w:r>
            <w:r w:rsidRPr="003173D6">
              <w:rPr>
                <w:rFonts w:ascii="宋体" w:eastAsia="宋体" w:hAnsi="宋体" w:cs="宋体" w:hint="eastAsia"/>
                <w:sz w:val="21"/>
                <w:szCs w:val="21"/>
              </w:rPr>
              <w:t>练习手部力量，发展手指灵活性。</w:t>
            </w:r>
          </w:p>
        </w:tc>
      </w:tr>
      <w:tr w:rsidR="003173D6" w14:paraId="6E8A8741" w14:textId="77777777" w:rsidTr="00E674A1">
        <w:tc>
          <w:tcPr>
            <w:tcW w:w="1109" w:type="dxa"/>
            <w:vAlign w:val="center"/>
          </w:tcPr>
          <w:p w14:paraId="7DAEAFE5" w14:textId="77777777" w:rsidR="003173D6" w:rsidRDefault="003173D6" w:rsidP="00E10DB9">
            <w:pPr>
              <w:jc w:val="center"/>
              <w:rPr>
                <w:rFonts w:ascii="宋体" w:eastAsia="宋体" w:hAnsi="宋体" w:cs="宋体" w:hint="eastAsia"/>
                <w:szCs w:val="21"/>
              </w:rPr>
            </w:pPr>
            <w:r>
              <w:rPr>
                <w:rFonts w:ascii="宋体" w:eastAsia="宋体" w:hAnsi="宋体" w:cs="宋体" w:hint="eastAsia"/>
                <w:sz w:val="21"/>
                <w:szCs w:val="21"/>
              </w:rPr>
              <w:t>语言</w:t>
            </w:r>
          </w:p>
        </w:tc>
        <w:tc>
          <w:tcPr>
            <w:tcW w:w="7188" w:type="dxa"/>
            <w:vAlign w:val="center"/>
          </w:tcPr>
          <w:p w14:paraId="100ADEE5" w14:textId="77777777" w:rsidR="003173D6" w:rsidRDefault="003173D6" w:rsidP="00E10DB9">
            <w:pPr>
              <w:pStyle w:val="a3"/>
              <w:widowControl/>
              <w:spacing w:beforeAutospacing="0" w:afterAutospacing="0"/>
              <w:rPr>
                <w:rFonts w:ascii="宋体" w:eastAsia="宋体" w:hAnsi="宋体" w:cs="宋体" w:hint="eastAsia"/>
                <w:sz w:val="21"/>
                <w:szCs w:val="21"/>
              </w:rPr>
            </w:pPr>
            <w:r>
              <w:rPr>
                <w:rFonts w:ascii="宋体" w:eastAsia="宋体" w:hAnsi="宋体" w:cs="宋体" w:hint="eastAsia"/>
                <w:sz w:val="21"/>
                <w:szCs w:val="21"/>
              </w:rPr>
              <w:t>1.</w:t>
            </w:r>
            <w:r>
              <w:rPr>
                <w:rFonts w:hint="eastAsia"/>
              </w:rPr>
              <w:t xml:space="preserve"> </w:t>
            </w:r>
            <w:r w:rsidRPr="003173D6">
              <w:rPr>
                <w:rFonts w:ascii="宋体" w:eastAsia="宋体" w:hAnsi="宋体" w:cs="宋体" w:hint="eastAsia"/>
                <w:sz w:val="21"/>
                <w:szCs w:val="21"/>
              </w:rPr>
              <w:t>愿意分享自己的发现，在对于有关牙齿的探索中能表达自己的想法具有初步的阅读理解能力。</w:t>
            </w:r>
          </w:p>
          <w:p w14:paraId="38E61A44" w14:textId="4040453A" w:rsidR="003173D6" w:rsidRDefault="003173D6" w:rsidP="00E10DB9">
            <w:pPr>
              <w:pStyle w:val="a3"/>
              <w:widowControl/>
              <w:spacing w:beforeAutospacing="0" w:afterAutospacing="0"/>
              <w:rPr>
                <w:rFonts w:ascii="宋体" w:eastAsia="宋体" w:hAnsi="宋体" w:cs="宋体" w:hint="eastAsia"/>
                <w:sz w:val="21"/>
                <w:szCs w:val="21"/>
              </w:rPr>
            </w:pPr>
            <w:r>
              <w:rPr>
                <w:rFonts w:ascii="宋体" w:eastAsia="宋体" w:hAnsi="宋体" w:cs="宋体" w:hint="eastAsia"/>
                <w:sz w:val="21"/>
                <w:szCs w:val="21"/>
              </w:rPr>
              <w:t>2</w:t>
            </w:r>
            <w:r w:rsidR="00E674A1">
              <w:rPr>
                <w:rFonts w:ascii="宋体" w:eastAsia="宋体" w:hAnsi="宋体" w:cs="宋体" w:hint="eastAsia"/>
                <w:sz w:val="21"/>
                <w:szCs w:val="21"/>
              </w:rPr>
              <w:t>．</w:t>
            </w:r>
            <w:r w:rsidRPr="003173D6">
              <w:rPr>
                <w:rFonts w:ascii="宋体" w:eastAsia="宋体" w:hAnsi="宋体" w:cs="宋体" w:hint="eastAsia"/>
                <w:sz w:val="21"/>
                <w:szCs w:val="21"/>
              </w:rPr>
              <w:t>在分享有关牙齿的绘本中能根据画面说出图中的故事情节。</w:t>
            </w:r>
          </w:p>
        </w:tc>
      </w:tr>
      <w:tr w:rsidR="003173D6" w14:paraId="12ED9B30" w14:textId="77777777" w:rsidTr="00E674A1">
        <w:tc>
          <w:tcPr>
            <w:tcW w:w="1109" w:type="dxa"/>
            <w:vAlign w:val="center"/>
          </w:tcPr>
          <w:p w14:paraId="7756477F" w14:textId="421F322B" w:rsidR="003173D6" w:rsidRDefault="003173D6" w:rsidP="00E10DB9">
            <w:pPr>
              <w:jc w:val="center"/>
              <w:rPr>
                <w:rFonts w:ascii="宋体" w:eastAsia="宋体" w:hAnsi="宋体" w:cs="宋体" w:hint="eastAsia"/>
                <w:sz w:val="21"/>
                <w:szCs w:val="21"/>
              </w:rPr>
            </w:pPr>
            <w:r>
              <w:rPr>
                <w:rFonts w:ascii="宋体" w:eastAsia="宋体" w:hAnsi="宋体" w:cs="宋体" w:hint="eastAsia"/>
                <w:sz w:val="21"/>
                <w:szCs w:val="21"/>
              </w:rPr>
              <w:t>科学</w:t>
            </w:r>
          </w:p>
        </w:tc>
        <w:tc>
          <w:tcPr>
            <w:tcW w:w="7188" w:type="dxa"/>
            <w:vAlign w:val="center"/>
          </w:tcPr>
          <w:p w14:paraId="5EB1CD3D" w14:textId="32C34F3C" w:rsidR="003173D6" w:rsidRPr="00E674A1" w:rsidRDefault="00E674A1" w:rsidP="00E674A1">
            <w:pPr>
              <w:rPr>
                <w:rFonts w:ascii="宋体" w:eastAsia="宋体" w:hAnsi="宋体" w:cs="宋体" w:hint="eastAsia"/>
                <w:sz w:val="21"/>
                <w:szCs w:val="21"/>
              </w:rPr>
            </w:pPr>
            <w:r>
              <w:rPr>
                <w:rFonts w:ascii="宋体" w:eastAsia="宋体" w:hAnsi="宋体" w:cs="宋体" w:hint="eastAsia"/>
                <w:sz w:val="21"/>
                <w:szCs w:val="21"/>
              </w:rPr>
              <w:t>1.</w:t>
            </w:r>
            <w:r w:rsidR="003173D6" w:rsidRPr="00E674A1">
              <w:rPr>
                <w:rFonts w:ascii="宋体" w:eastAsia="宋体" w:hAnsi="宋体" w:cs="宋体" w:hint="eastAsia"/>
                <w:sz w:val="21"/>
                <w:szCs w:val="21"/>
              </w:rPr>
              <w:t>能有多种感官探索牙齿，发现牙齿的明显特征，感知和发现牙齿形态特征的不同。</w:t>
            </w:r>
          </w:p>
          <w:p w14:paraId="4401C4F4" w14:textId="10634549" w:rsidR="00E674A1" w:rsidRPr="00E674A1" w:rsidRDefault="00E674A1" w:rsidP="00E674A1">
            <w:pPr>
              <w:rPr>
                <w:rFonts w:ascii="宋体" w:eastAsia="宋体" w:hAnsi="宋体" w:cs="宋体" w:hint="eastAsia"/>
                <w:sz w:val="21"/>
                <w:szCs w:val="21"/>
              </w:rPr>
            </w:pPr>
            <w:r>
              <w:rPr>
                <w:rFonts w:ascii="宋体" w:eastAsia="宋体" w:hAnsi="宋体" w:cs="宋体" w:hint="eastAsia"/>
                <w:sz w:val="21"/>
                <w:szCs w:val="21"/>
              </w:rPr>
              <w:t>2．在调查中有所发现，针对发现的问题，能通过实验的方式，自主探究并解决。</w:t>
            </w:r>
          </w:p>
        </w:tc>
      </w:tr>
    </w:tbl>
    <w:p w14:paraId="5E439914" w14:textId="622D97B8" w:rsidR="00E674A1" w:rsidRDefault="00E674A1" w:rsidP="00E674A1">
      <w:pPr>
        <w:spacing w:line="360" w:lineRule="auto"/>
        <w:ind w:firstLineChars="200" w:firstLine="480"/>
        <w:rPr>
          <w:rFonts w:asciiTheme="minorEastAsia" w:hAnsiTheme="minorEastAsia" w:cs="宋体" w:hint="eastAsia"/>
        </w:rPr>
      </w:pPr>
      <w:r>
        <w:rPr>
          <w:rFonts w:asciiTheme="minorEastAsia" w:hAnsiTheme="minorEastAsia" w:cs="宋体" w:hint="eastAsia"/>
        </w:rPr>
        <w:lastRenderedPageBreak/>
        <w:t>1.通过系列活动，大部分孩子从害怕换牙、怕</w:t>
      </w:r>
      <w:r w:rsidR="001670E5" w:rsidRPr="00E674A1">
        <w:rPr>
          <w:rFonts w:asciiTheme="minorEastAsia" w:hAnsiTheme="minorEastAsia" w:cs="宋体" w:hint="eastAsia"/>
        </w:rPr>
        <w:t>疼痛不舒服</w:t>
      </w:r>
      <w:r>
        <w:rPr>
          <w:rFonts w:asciiTheme="minorEastAsia" w:hAnsiTheme="minorEastAsia" w:cs="宋体" w:hint="eastAsia"/>
        </w:rPr>
        <w:t>逐渐到用乐观的态度来看待换牙</w:t>
      </w:r>
      <w:r w:rsidRPr="00E674A1">
        <w:rPr>
          <w:rFonts w:asciiTheme="minorEastAsia" w:hAnsiTheme="minorEastAsia" w:cs="宋体" w:hint="eastAsia"/>
        </w:rPr>
        <w:t>。</w:t>
      </w:r>
    </w:p>
    <w:p w14:paraId="04E66A06" w14:textId="0ABFBE95" w:rsidR="00E674A1" w:rsidRPr="00E674A1" w:rsidRDefault="00E674A1" w:rsidP="00E674A1">
      <w:pPr>
        <w:spacing w:line="360" w:lineRule="auto"/>
        <w:ind w:firstLineChars="200" w:firstLine="480"/>
        <w:rPr>
          <w:rFonts w:asciiTheme="minorEastAsia" w:hAnsiTheme="minorEastAsia" w:cs="宋体" w:hint="eastAsia"/>
        </w:rPr>
      </w:pPr>
      <w:r>
        <w:rPr>
          <w:rFonts w:asciiTheme="minorEastAsia" w:hAnsiTheme="minorEastAsia" w:cs="宋体" w:hint="eastAsia"/>
        </w:rPr>
        <w:t>2.关注并鼓励幼儿用完整的语言表达自己换牙时的心理状态，阅读过程中的阅读体验等，并尝试</w:t>
      </w:r>
      <w:r w:rsidR="00A8679E">
        <w:rPr>
          <w:rFonts w:asciiTheme="minorEastAsia" w:hAnsiTheme="minorEastAsia" w:cs="宋体" w:hint="eastAsia"/>
        </w:rPr>
        <w:t>用前书写的形式记录下来。</w:t>
      </w:r>
    </w:p>
    <w:p w14:paraId="60220D60" w14:textId="7FC9A442" w:rsidR="00E674A1" w:rsidRDefault="00E674A1" w:rsidP="00E674A1">
      <w:pPr>
        <w:spacing w:line="360" w:lineRule="auto"/>
        <w:ind w:firstLineChars="200" w:firstLine="480"/>
      </w:pPr>
      <w:r>
        <w:rPr>
          <w:rFonts w:asciiTheme="minorEastAsia" w:hAnsiTheme="minorEastAsia" w:cs="宋体" w:hint="eastAsia"/>
        </w:rPr>
        <w:t>3.</w:t>
      </w:r>
      <w:r>
        <w:rPr>
          <w:rFonts w:hint="eastAsia"/>
        </w:rPr>
        <w:t>幼儿正是在解决实际问题、探究具体事物的过程中里不断能获得丰富的感性经验，拓展思维能力。</w:t>
      </w:r>
    </w:p>
    <w:p w14:paraId="1298388F" w14:textId="77777777" w:rsidR="003E4229" w:rsidRDefault="003E4229" w:rsidP="003E4229">
      <w:pPr>
        <w:rPr>
          <w:rFonts w:ascii="黑体" w:eastAsia="黑体" w:hAnsi="黑体" w:cs="黑体" w:hint="eastAsia"/>
          <w:color w:val="1B1B1D"/>
          <w:sz w:val="44"/>
          <w:szCs w:val="44"/>
          <w:lang w:bidi="ar"/>
        </w:rPr>
      </w:pPr>
      <w:r>
        <w:rPr>
          <w:rFonts w:ascii="黑体" w:eastAsia="黑体" w:hAnsi="黑体" w:cs="黑体" w:hint="eastAsia"/>
          <w:color w:val="1B1B1D"/>
          <w:sz w:val="44"/>
          <w:szCs w:val="44"/>
          <w:lang w:bidi="ar"/>
        </w:rPr>
        <w:t>感</w:t>
      </w:r>
      <w:r>
        <w:rPr>
          <w:rFonts w:ascii="黑体" w:eastAsia="黑体" w:hAnsi="黑体" w:cs="黑体"/>
          <w:color w:val="1B1B1D"/>
          <w:sz w:val="44"/>
          <w:szCs w:val="44"/>
          <w:lang w:bidi="ar"/>
        </w:rPr>
        <w:t>悟与反思</w:t>
      </w:r>
    </w:p>
    <w:p w14:paraId="08063E80" w14:textId="65AE9032" w:rsidR="002D38E9" w:rsidRPr="001D554C" w:rsidRDefault="00000000" w:rsidP="002D38E9">
      <w:pPr>
        <w:spacing w:line="360" w:lineRule="auto"/>
        <w:ind w:firstLineChars="200" w:firstLine="480"/>
        <w:rPr>
          <w:rFonts w:asciiTheme="minorEastAsia" w:hAnsiTheme="minorEastAsia" w:cs="宋体" w:hint="eastAsia"/>
        </w:rPr>
      </w:pPr>
      <w:r w:rsidRPr="001D554C">
        <w:rPr>
          <w:rFonts w:asciiTheme="minorEastAsia" w:hAnsiTheme="minorEastAsia" w:cs="宋体"/>
        </w:rPr>
        <w:t>教育学家陶行知提出“生活即教育”，本次活动从</w:t>
      </w:r>
      <w:r w:rsidR="001D554C">
        <w:rPr>
          <w:rFonts w:asciiTheme="minorEastAsia" w:hAnsiTheme="minorEastAsia" w:cs="宋体" w:hint="eastAsia"/>
        </w:rPr>
        <w:t>图书区的绘本《一颗超级顽固的牙》</w:t>
      </w:r>
      <w:r w:rsidRPr="001D554C">
        <w:rPr>
          <w:rFonts w:asciiTheme="minorEastAsia" w:hAnsiTheme="minorEastAsia" w:cs="宋体"/>
        </w:rPr>
        <w:t>引发问题而生成。</w:t>
      </w:r>
      <w:r w:rsidR="002D38E9" w:rsidRPr="002D38E9">
        <w:rPr>
          <w:rFonts w:asciiTheme="minorEastAsia" w:hAnsiTheme="minorEastAsia" w:cs="宋体" w:hint="eastAsia"/>
        </w:rPr>
        <w:t>活动中我们始终坚持作为一个支持者、旁观者，不断地支持幼儿改变、调整材料，关注幼儿的探究过程、尊重幼儿的发现。</w:t>
      </w:r>
      <w:r w:rsidRPr="001D554C">
        <w:rPr>
          <w:rFonts w:asciiTheme="minorEastAsia" w:hAnsiTheme="minorEastAsia" w:cs="宋体"/>
        </w:rPr>
        <w:t>让孩子们正确对待换牙期，消除了对于换牙的紧张和恐惧。同时，孩子们也在探索的过程中了解了蛀牙的形成，牙齿保健的常识，深入地探究发现牙齿的奥秘等，帮助他们养成了良好的生活及卫生习惯，激发了孩子们观察与探究生活的兴趣。</w:t>
      </w:r>
    </w:p>
    <w:p w14:paraId="000C9530" w14:textId="77777777" w:rsidR="00DD1EA4" w:rsidRPr="00BB1887" w:rsidRDefault="00DD1EA4" w:rsidP="00DD1EA4">
      <w:pPr>
        <w:spacing w:line="360" w:lineRule="auto"/>
        <w:ind w:firstLineChars="200" w:firstLine="480"/>
        <w:rPr>
          <w:rFonts w:ascii="宋体" w:eastAsia="宋体" w:hAnsi="宋体" w:cs="宋体" w:hint="eastAsia"/>
        </w:rPr>
      </w:pPr>
      <w:r w:rsidRPr="00BB1887">
        <w:rPr>
          <w:rFonts w:ascii="宋体" w:eastAsia="宋体" w:hAnsi="宋体" w:cs="宋体" w:hint="eastAsia"/>
        </w:rPr>
        <w:t>此外，活动中还有一些值得思考的地方：</w:t>
      </w:r>
    </w:p>
    <w:p w14:paraId="05AE1E48" w14:textId="77777777" w:rsidR="00BB1887" w:rsidRPr="00BB1887" w:rsidRDefault="00BB1887" w:rsidP="00BB1887">
      <w:pPr>
        <w:spacing w:line="360" w:lineRule="auto"/>
        <w:ind w:firstLineChars="200" w:firstLine="480"/>
      </w:pPr>
      <w:r w:rsidRPr="00BB1887">
        <w:rPr>
          <w:rFonts w:hint="eastAsia"/>
        </w:rPr>
        <w:t>孩子对于牙齿的知识有多少？是否符合幼儿的兴趣？牙齿</w:t>
      </w:r>
      <w:r w:rsidR="00DD1EA4" w:rsidRPr="00BB1887">
        <w:rPr>
          <w:rFonts w:hint="eastAsia"/>
        </w:rPr>
        <w:t>能否作为课程资源？又能给孩子们带来哪些发展价值呢？我们展开了课程资源建设前审议，从以下三方面，全面审视课程的开展的科学性和有效性。</w:t>
      </w:r>
      <w:r w:rsidR="00DD1EA4" w:rsidRPr="00BB1887">
        <w:rPr>
          <w:rFonts w:hint="eastAsia"/>
        </w:rPr>
        <w:t xml:space="preserve">  </w:t>
      </w:r>
    </w:p>
    <w:p w14:paraId="654046E0" w14:textId="5183DECC" w:rsidR="00DD1EA4" w:rsidRPr="00BB1887" w:rsidRDefault="00BB1887" w:rsidP="00BB1887">
      <w:pPr>
        <w:spacing w:line="360" w:lineRule="auto"/>
        <w:ind w:firstLineChars="200" w:firstLine="422"/>
        <w:rPr>
          <w:b/>
          <w:bCs/>
          <w:sz w:val="21"/>
          <w:szCs w:val="21"/>
        </w:rPr>
      </w:pPr>
      <w:r w:rsidRPr="00BB1887">
        <w:rPr>
          <w:rFonts w:hint="eastAsia"/>
          <w:b/>
          <w:bCs/>
          <w:sz w:val="21"/>
          <w:szCs w:val="21"/>
        </w:rPr>
        <w:t>（</w:t>
      </w:r>
      <w:r w:rsidRPr="00BB1887">
        <w:rPr>
          <w:rFonts w:hint="eastAsia"/>
          <w:b/>
          <w:bCs/>
          <w:sz w:val="21"/>
          <w:szCs w:val="21"/>
        </w:rPr>
        <w:t>1</w:t>
      </w:r>
      <w:r w:rsidRPr="00BB1887">
        <w:rPr>
          <w:rFonts w:hint="eastAsia"/>
          <w:b/>
          <w:bCs/>
          <w:sz w:val="21"/>
          <w:szCs w:val="21"/>
        </w:rPr>
        <w:t>）</w:t>
      </w:r>
      <w:r w:rsidR="00DD1EA4" w:rsidRPr="00BB1887">
        <w:rPr>
          <w:rFonts w:hint="eastAsia"/>
          <w:b/>
          <w:bCs/>
          <w:sz w:val="21"/>
          <w:szCs w:val="21"/>
        </w:rPr>
        <w:t>家园交互，了解</w:t>
      </w:r>
      <w:r w:rsidRPr="00BB1887">
        <w:rPr>
          <w:rFonts w:hint="eastAsia"/>
          <w:b/>
          <w:bCs/>
          <w:sz w:val="21"/>
          <w:szCs w:val="21"/>
        </w:rPr>
        <w:t>经验</w:t>
      </w:r>
    </w:p>
    <w:tbl>
      <w:tblPr>
        <w:tblStyle w:val="a4"/>
        <w:tblW w:w="9099" w:type="dxa"/>
        <w:tblLook w:val="04A0" w:firstRow="1" w:lastRow="0" w:firstColumn="1" w:lastColumn="0" w:noHBand="0" w:noVBand="1"/>
      </w:tblPr>
      <w:tblGrid>
        <w:gridCol w:w="3470"/>
        <w:gridCol w:w="5629"/>
      </w:tblGrid>
      <w:tr w:rsidR="00DD1EA4" w:rsidRPr="00BB1887" w14:paraId="32874469" w14:textId="77777777" w:rsidTr="006F14B9">
        <w:trPr>
          <w:trHeight w:val="219"/>
        </w:trPr>
        <w:tc>
          <w:tcPr>
            <w:tcW w:w="3470" w:type="dxa"/>
          </w:tcPr>
          <w:p w14:paraId="6DEBF47C" w14:textId="77777777" w:rsidR="00DD1EA4" w:rsidRPr="00BB1887" w:rsidRDefault="00DD1EA4" w:rsidP="006F14B9">
            <w:pPr>
              <w:spacing w:line="360" w:lineRule="auto"/>
              <w:ind w:firstLineChars="200" w:firstLine="422"/>
              <w:rPr>
                <w:b/>
                <w:bCs/>
                <w:sz w:val="21"/>
                <w:szCs w:val="21"/>
              </w:rPr>
            </w:pPr>
            <w:r w:rsidRPr="00BB1887">
              <w:rPr>
                <w:rFonts w:hint="eastAsia"/>
                <w:b/>
                <w:bCs/>
                <w:sz w:val="21"/>
                <w:szCs w:val="21"/>
              </w:rPr>
              <w:t>幼儿已有经验</w:t>
            </w:r>
          </w:p>
        </w:tc>
        <w:tc>
          <w:tcPr>
            <w:tcW w:w="5629" w:type="dxa"/>
          </w:tcPr>
          <w:p w14:paraId="100F3595" w14:textId="77777777" w:rsidR="00DD1EA4" w:rsidRPr="00BB1887" w:rsidRDefault="00DD1EA4" w:rsidP="006F14B9">
            <w:pPr>
              <w:spacing w:line="360" w:lineRule="auto"/>
              <w:ind w:firstLineChars="200" w:firstLine="422"/>
              <w:rPr>
                <w:b/>
                <w:bCs/>
                <w:sz w:val="21"/>
                <w:szCs w:val="21"/>
              </w:rPr>
            </w:pPr>
            <w:r w:rsidRPr="00BB1887">
              <w:rPr>
                <w:rFonts w:hint="eastAsia"/>
                <w:b/>
                <w:bCs/>
                <w:sz w:val="21"/>
                <w:szCs w:val="21"/>
              </w:rPr>
              <w:t>关于种植课程家长的意见</w:t>
            </w:r>
          </w:p>
        </w:tc>
      </w:tr>
      <w:tr w:rsidR="00BB1887" w:rsidRPr="00BB1887" w14:paraId="6B1D15CF" w14:textId="77777777" w:rsidTr="006F14B9">
        <w:trPr>
          <w:trHeight w:val="658"/>
        </w:trPr>
        <w:tc>
          <w:tcPr>
            <w:tcW w:w="3470" w:type="dxa"/>
          </w:tcPr>
          <w:p w14:paraId="0661FDCA" w14:textId="77777777" w:rsidR="00BB1887" w:rsidRPr="00BB1887" w:rsidRDefault="00BB1887" w:rsidP="00BB1887">
            <w:pPr>
              <w:spacing w:line="360" w:lineRule="auto"/>
              <w:rPr>
                <w:sz w:val="21"/>
                <w:szCs w:val="21"/>
              </w:rPr>
            </w:pPr>
            <w:r w:rsidRPr="00BB1887">
              <w:rPr>
                <w:rFonts w:hint="eastAsia"/>
                <w:sz w:val="21"/>
                <w:szCs w:val="21"/>
              </w:rPr>
              <w:t>1.</w:t>
            </w:r>
            <w:r w:rsidRPr="00BB1887">
              <w:rPr>
                <w:rFonts w:hint="eastAsia"/>
                <w:sz w:val="21"/>
                <w:szCs w:val="21"/>
              </w:rPr>
              <w:t>知道牙齿是身体上最坚硬的地方。</w:t>
            </w:r>
          </w:p>
          <w:p w14:paraId="7851D80A" w14:textId="77777777" w:rsidR="00BB1887" w:rsidRPr="00BB1887" w:rsidRDefault="00BB1887" w:rsidP="00BB1887">
            <w:pPr>
              <w:spacing w:line="360" w:lineRule="auto"/>
              <w:rPr>
                <w:sz w:val="21"/>
                <w:szCs w:val="21"/>
              </w:rPr>
            </w:pPr>
            <w:r w:rsidRPr="00BB1887">
              <w:rPr>
                <w:rFonts w:hint="eastAsia"/>
                <w:sz w:val="21"/>
                <w:szCs w:val="21"/>
              </w:rPr>
              <w:t>2.</w:t>
            </w:r>
            <w:r w:rsidRPr="00BB1887">
              <w:rPr>
                <w:rFonts w:hint="eastAsia"/>
                <w:sz w:val="21"/>
                <w:szCs w:val="21"/>
              </w:rPr>
              <w:t>通过观察能用图画或简单的符号尝试记录。</w:t>
            </w:r>
          </w:p>
          <w:p w14:paraId="76D9F788" w14:textId="77777777" w:rsidR="00BB1887" w:rsidRPr="00BB1887" w:rsidRDefault="00BB1887" w:rsidP="00BB1887">
            <w:pPr>
              <w:spacing w:line="360" w:lineRule="auto"/>
              <w:rPr>
                <w:sz w:val="21"/>
                <w:szCs w:val="21"/>
              </w:rPr>
            </w:pPr>
            <w:r w:rsidRPr="00BB1887">
              <w:rPr>
                <w:rFonts w:hint="eastAsia"/>
                <w:sz w:val="21"/>
                <w:szCs w:val="21"/>
              </w:rPr>
              <w:t>3.</w:t>
            </w:r>
            <w:r w:rsidRPr="00BB1887">
              <w:rPr>
                <w:rFonts w:hint="eastAsia"/>
                <w:sz w:val="21"/>
                <w:szCs w:val="21"/>
              </w:rPr>
              <w:t>喜欢用语言积极表达自己的发现。</w:t>
            </w:r>
          </w:p>
          <w:p w14:paraId="44ADD594" w14:textId="22FA1F02" w:rsidR="00BB1887" w:rsidRPr="00BB1887" w:rsidRDefault="00BB1887" w:rsidP="00BB1887">
            <w:pPr>
              <w:spacing w:line="360" w:lineRule="auto"/>
              <w:rPr>
                <w:sz w:val="21"/>
                <w:szCs w:val="21"/>
              </w:rPr>
            </w:pPr>
            <w:r w:rsidRPr="00BB1887">
              <w:rPr>
                <w:rFonts w:hint="eastAsia"/>
                <w:sz w:val="21"/>
                <w:szCs w:val="21"/>
              </w:rPr>
              <w:t>4.</w:t>
            </w:r>
            <w:r w:rsidRPr="00BB1887">
              <w:rPr>
                <w:rFonts w:hint="eastAsia"/>
                <w:sz w:val="21"/>
                <w:szCs w:val="21"/>
              </w:rPr>
              <w:t>看、闻、摸、说、想、多感官运用，是孩子探索实践的直接操作途径。</w:t>
            </w:r>
          </w:p>
        </w:tc>
        <w:tc>
          <w:tcPr>
            <w:tcW w:w="5629" w:type="dxa"/>
          </w:tcPr>
          <w:p w14:paraId="20884BBB" w14:textId="77777777" w:rsidR="00BB1887" w:rsidRPr="00BB1887" w:rsidRDefault="00BB1887" w:rsidP="00BB1887">
            <w:pPr>
              <w:spacing w:line="360" w:lineRule="auto"/>
              <w:rPr>
                <w:sz w:val="21"/>
                <w:szCs w:val="21"/>
              </w:rPr>
            </w:pPr>
            <w:r w:rsidRPr="00BB1887">
              <w:rPr>
                <w:rFonts w:hint="eastAsia"/>
                <w:sz w:val="21"/>
                <w:szCs w:val="21"/>
              </w:rPr>
              <w:t>1.</w:t>
            </w:r>
            <w:r w:rsidRPr="00BB1887">
              <w:rPr>
                <w:rFonts w:hint="eastAsia"/>
                <w:sz w:val="21"/>
                <w:szCs w:val="21"/>
              </w:rPr>
              <w:t>关于牙齿的探索符合小朋友的特征，贴近孩子们的生活。</w:t>
            </w:r>
          </w:p>
          <w:p w14:paraId="27CE1B2E" w14:textId="77777777" w:rsidR="00BB1887" w:rsidRPr="00BB1887" w:rsidRDefault="00BB1887" w:rsidP="00BB1887">
            <w:pPr>
              <w:spacing w:line="360" w:lineRule="auto"/>
              <w:rPr>
                <w:sz w:val="21"/>
                <w:szCs w:val="21"/>
              </w:rPr>
            </w:pPr>
            <w:r w:rsidRPr="00BB1887">
              <w:rPr>
                <w:rFonts w:hint="eastAsia"/>
                <w:sz w:val="21"/>
                <w:szCs w:val="21"/>
              </w:rPr>
              <w:t>2.</w:t>
            </w:r>
            <w:r w:rsidRPr="00BB1887">
              <w:rPr>
                <w:rFonts w:hint="eastAsia"/>
                <w:sz w:val="21"/>
                <w:szCs w:val="21"/>
              </w:rPr>
              <w:t>建议为幼儿准备安全、适宜幼儿操作的工具。</w:t>
            </w:r>
          </w:p>
          <w:p w14:paraId="28F569D0" w14:textId="77777777" w:rsidR="00BB1887" w:rsidRPr="00BB1887" w:rsidRDefault="00BB1887" w:rsidP="00BB1887">
            <w:pPr>
              <w:spacing w:line="360" w:lineRule="auto"/>
              <w:rPr>
                <w:sz w:val="21"/>
                <w:szCs w:val="21"/>
              </w:rPr>
            </w:pPr>
            <w:r w:rsidRPr="00BB1887">
              <w:rPr>
                <w:rFonts w:hint="eastAsia"/>
                <w:sz w:val="21"/>
                <w:szCs w:val="21"/>
              </w:rPr>
              <w:t>3.</w:t>
            </w:r>
            <w:r w:rsidRPr="00BB1887">
              <w:rPr>
                <w:rFonts w:hint="eastAsia"/>
                <w:sz w:val="21"/>
                <w:szCs w:val="21"/>
              </w:rPr>
              <w:t>日常陪伴照料过程中让孩子亲历轻为，提高观察能力和责任意识。</w:t>
            </w:r>
          </w:p>
          <w:p w14:paraId="08F2F13B" w14:textId="69E90995" w:rsidR="00BB1887" w:rsidRPr="00BB1887" w:rsidRDefault="00BB1887" w:rsidP="00BB1887">
            <w:pPr>
              <w:spacing w:line="360" w:lineRule="auto"/>
              <w:rPr>
                <w:sz w:val="21"/>
                <w:szCs w:val="21"/>
              </w:rPr>
            </w:pPr>
            <w:r w:rsidRPr="00BB1887">
              <w:rPr>
                <w:rFonts w:hint="eastAsia"/>
                <w:sz w:val="21"/>
                <w:szCs w:val="21"/>
              </w:rPr>
              <w:t>4.</w:t>
            </w:r>
            <w:r w:rsidRPr="00BB1887">
              <w:rPr>
                <w:rFonts w:hint="eastAsia"/>
                <w:sz w:val="21"/>
                <w:szCs w:val="21"/>
              </w:rPr>
              <w:t>肯定孩子的好奇心，尊重孩子们的发现，在活动中体会乐趣。</w:t>
            </w:r>
          </w:p>
        </w:tc>
      </w:tr>
    </w:tbl>
    <w:p w14:paraId="55DA9AF0" w14:textId="4E0B9E5C" w:rsidR="00DD1EA4" w:rsidRPr="00BB1887" w:rsidRDefault="00DD1EA4" w:rsidP="00DD1EA4">
      <w:pPr>
        <w:spacing w:line="360" w:lineRule="auto"/>
        <w:ind w:firstLineChars="200" w:firstLine="422"/>
        <w:rPr>
          <w:b/>
          <w:bCs/>
          <w:sz w:val="21"/>
          <w:szCs w:val="21"/>
        </w:rPr>
      </w:pPr>
      <w:r w:rsidRPr="00BB1887">
        <w:rPr>
          <w:rFonts w:hint="eastAsia"/>
          <w:b/>
          <w:bCs/>
          <w:sz w:val="21"/>
          <w:szCs w:val="21"/>
        </w:rPr>
        <w:t>（</w:t>
      </w:r>
      <w:r w:rsidRPr="00BB1887">
        <w:rPr>
          <w:rFonts w:hint="eastAsia"/>
          <w:b/>
          <w:bCs/>
          <w:sz w:val="21"/>
          <w:szCs w:val="21"/>
        </w:rPr>
        <w:t>2</w:t>
      </w:r>
      <w:r w:rsidRPr="00BB1887">
        <w:rPr>
          <w:rFonts w:hint="eastAsia"/>
          <w:b/>
          <w:bCs/>
          <w:sz w:val="21"/>
          <w:szCs w:val="21"/>
        </w:rPr>
        <w:t>）对接指南，分析价值</w:t>
      </w:r>
    </w:p>
    <w:tbl>
      <w:tblPr>
        <w:tblStyle w:val="a4"/>
        <w:tblW w:w="8858" w:type="dxa"/>
        <w:tblLayout w:type="fixed"/>
        <w:tblLook w:val="04A0" w:firstRow="1" w:lastRow="0" w:firstColumn="1" w:lastColumn="0" w:noHBand="0" w:noVBand="1"/>
      </w:tblPr>
      <w:tblGrid>
        <w:gridCol w:w="699"/>
        <w:gridCol w:w="2355"/>
        <w:gridCol w:w="3375"/>
        <w:gridCol w:w="2429"/>
      </w:tblGrid>
      <w:tr w:rsidR="00DD1EA4" w:rsidRPr="00BB1887" w14:paraId="2C901061" w14:textId="77777777" w:rsidTr="006F14B9">
        <w:trPr>
          <w:trHeight w:val="836"/>
        </w:trPr>
        <w:tc>
          <w:tcPr>
            <w:tcW w:w="699" w:type="dxa"/>
          </w:tcPr>
          <w:p w14:paraId="3E76C307" w14:textId="77777777" w:rsidR="00DD1EA4" w:rsidRPr="00BB1887" w:rsidRDefault="00DD1EA4" w:rsidP="006F14B9">
            <w:pPr>
              <w:spacing w:line="360" w:lineRule="auto"/>
              <w:rPr>
                <w:b/>
                <w:bCs/>
                <w:sz w:val="21"/>
                <w:szCs w:val="21"/>
              </w:rPr>
            </w:pPr>
            <w:r w:rsidRPr="00BB1887">
              <w:rPr>
                <w:rFonts w:hint="eastAsia"/>
                <w:b/>
                <w:bCs/>
                <w:sz w:val="21"/>
                <w:szCs w:val="21"/>
              </w:rPr>
              <w:t>领域</w:t>
            </w:r>
          </w:p>
        </w:tc>
        <w:tc>
          <w:tcPr>
            <w:tcW w:w="2355" w:type="dxa"/>
          </w:tcPr>
          <w:p w14:paraId="6D24B536" w14:textId="77777777" w:rsidR="00DD1EA4" w:rsidRPr="00BB1887" w:rsidRDefault="00DD1EA4" w:rsidP="006F14B9">
            <w:pPr>
              <w:spacing w:line="360" w:lineRule="auto"/>
              <w:rPr>
                <w:b/>
                <w:bCs/>
                <w:sz w:val="21"/>
                <w:szCs w:val="21"/>
              </w:rPr>
            </w:pPr>
            <w:r w:rsidRPr="00BB1887">
              <w:rPr>
                <w:rFonts w:hint="eastAsia"/>
                <w:b/>
                <w:bCs/>
                <w:sz w:val="21"/>
                <w:szCs w:val="21"/>
              </w:rPr>
              <w:t>科学实验资源价值</w:t>
            </w:r>
          </w:p>
        </w:tc>
        <w:tc>
          <w:tcPr>
            <w:tcW w:w="3375" w:type="dxa"/>
          </w:tcPr>
          <w:p w14:paraId="3448D85F" w14:textId="77777777" w:rsidR="00DD1EA4" w:rsidRPr="00BB1887" w:rsidRDefault="00DD1EA4" w:rsidP="006F14B9">
            <w:pPr>
              <w:spacing w:line="360" w:lineRule="auto"/>
              <w:ind w:firstLineChars="200" w:firstLine="422"/>
              <w:rPr>
                <w:b/>
                <w:bCs/>
                <w:sz w:val="21"/>
                <w:szCs w:val="21"/>
              </w:rPr>
            </w:pPr>
            <w:r w:rsidRPr="00BB1887">
              <w:rPr>
                <w:rFonts w:hint="eastAsia"/>
                <w:b/>
                <w:bCs/>
                <w:sz w:val="21"/>
                <w:szCs w:val="21"/>
              </w:rPr>
              <w:t>对接《指南》</w:t>
            </w:r>
          </w:p>
          <w:p w14:paraId="69A182CF" w14:textId="77777777" w:rsidR="00DD1EA4" w:rsidRPr="00BB1887" w:rsidRDefault="00DD1EA4" w:rsidP="006F14B9">
            <w:pPr>
              <w:spacing w:line="360" w:lineRule="auto"/>
              <w:ind w:firstLineChars="200" w:firstLine="422"/>
              <w:rPr>
                <w:b/>
                <w:bCs/>
                <w:sz w:val="21"/>
                <w:szCs w:val="21"/>
              </w:rPr>
            </w:pPr>
            <w:r w:rsidRPr="00BB1887">
              <w:rPr>
                <w:rFonts w:hint="eastAsia"/>
                <w:b/>
                <w:bCs/>
                <w:sz w:val="21"/>
                <w:szCs w:val="21"/>
              </w:rPr>
              <w:t>大班年龄段目标</w:t>
            </w:r>
          </w:p>
        </w:tc>
        <w:tc>
          <w:tcPr>
            <w:tcW w:w="2429" w:type="dxa"/>
          </w:tcPr>
          <w:p w14:paraId="74243848" w14:textId="77777777" w:rsidR="00DD1EA4" w:rsidRPr="00BB1887" w:rsidRDefault="00DD1EA4" w:rsidP="006F14B9">
            <w:pPr>
              <w:spacing w:line="360" w:lineRule="auto"/>
              <w:ind w:firstLineChars="200" w:firstLine="422"/>
              <w:rPr>
                <w:b/>
                <w:bCs/>
                <w:sz w:val="21"/>
                <w:szCs w:val="21"/>
              </w:rPr>
            </w:pPr>
            <w:r w:rsidRPr="00BB1887">
              <w:rPr>
                <w:rFonts w:hint="eastAsia"/>
                <w:b/>
                <w:bCs/>
                <w:sz w:val="21"/>
                <w:szCs w:val="21"/>
              </w:rPr>
              <w:t>教育建议</w:t>
            </w:r>
          </w:p>
        </w:tc>
      </w:tr>
      <w:tr w:rsidR="00DD1EA4" w:rsidRPr="00BB1887" w14:paraId="08257081" w14:textId="77777777" w:rsidTr="006F14B9">
        <w:trPr>
          <w:trHeight w:val="6151"/>
        </w:trPr>
        <w:tc>
          <w:tcPr>
            <w:tcW w:w="699" w:type="dxa"/>
          </w:tcPr>
          <w:p w14:paraId="2DD11435" w14:textId="77777777" w:rsidR="00DD1EA4" w:rsidRPr="00BB1887" w:rsidRDefault="00DD1EA4" w:rsidP="006F14B9">
            <w:pPr>
              <w:spacing w:line="360" w:lineRule="auto"/>
              <w:ind w:firstLineChars="200" w:firstLine="422"/>
              <w:rPr>
                <w:b/>
                <w:bCs/>
                <w:sz w:val="21"/>
                <w:szCs w:val="21"/>
              </w:rPr>
            </w:pPr>
          </w:p>
          <w:p w14:paraId="49010D38" w14:textId="77777777" w:rsidR="00DD1EA4" w:rsidRPr="00BB1887" w:rsidRDefault="00DD1EA4" w:rsidP="006F14B9">
            <w:pPr>
              <w:spacing w:line="360" w:lineRule="auto"/>
              <w:ind w:firstLineChars="200" w:firstLine="422"/>
              <w:rPr>
                <w:b/>
                <w:bCs/>
                <w:sz w:val="21"/>
                <w:szCs w:val="21"/>
              </w:rPr>
            </w:pPr>
          </w:p>
          <w:p w14:paraId="486500A0" w14:textId="77777777" w:rsidR="00DD1EA4" w:rsidRPr="00BB1887" w:rsidRDefault="00DD1EA4" w:rsidP="006F14B9">
            <w:pPr>
              <w:spacing w:line="360" w:lineRule="auto"/>
              <w:ind w:firstLineChars="200" w:firstLine="422"/>
              <w:rPr>
                <w:b/>
                <w:bCs/>
                <w:sz w:val="21"/>
                <w:szCs w:val="21"/>
              </w:rPr>
            </w:pPr>
          </w:p>
          <w:p w14:paraId="65D5C773" w14:textId="77777777" w:rsidR="00DD1EA4" w:rsidRPr="00BB1887" w:rsidRDefault="00DD1EA4" w:rsidP="006F14B9">
            <w:pPr>
              <w:spacing w:line="360" w:lineRule="auto"/>
              <w:ind w:firstLineChars="200" w:firstLine="422"/>
              <w:rPr>
                <w:b/>
                <w:bCs/>
                <w:sz w:val="21"/>
                <w:szCs w:val="21"/>
              </w:rPr>
            </w:pPr>
          </w:p>
          <w:p w14:paraId="55517200" w14:textId="77777777" w:rsidR="00DD1EA4" w:rsidRPr="00BB1887" w:rsidRDefault="00DD1EA4" w:rsidP="006F14B9">
            <w:pPr>
              <w:spacing w:line="360" w:lineRule="auto"/>
              <w:rPr>
                <w:b/>
                <w:bCs/>
                <w:sz w:val="21"/>
                <w:szCs w:val="21"/>
              </w:rPr>
            </w:pPr>
            <w:r w:rsidRPr="00BB1887">
              <w:rPr>
                <w:rFonts w:hint="eastAsia"/>
                <w:b/>
                <w:bCs/>
                <w:sz w:val="21"/>
                <w:szCs w:val="21"/>
              </w:rPr>
              <w:t>科</w:t>
            </w:r>
          </w:p>
          <w:p w14:paraId="308F4111" w14:textId="77777777" w:rsidR="00DD1EA4" w:rsidRPr="00BB1887" w:rsidRDefault="00DD1EA4" w:rsidP="006F14B9">
            <w:pPr>
              <w:spacing w:line="360" w:lineRule="auto"/>
              <w:rPr>
                <w:b/>
                <w:bCs/>
                <w:sz w:val="21"/>
                <w:szCs w:val="21"/>
              </w:rPr>
            </w:pPr>
            <w:r w:rsidRPr="00BB1887">
              <w:rPr>
                <w:rFonts w:hint="eastAsia"/>
                <w:b/>
                <w:bCs/>
                <w:sz w:val="21"/>
                <w:szCs w:val="21"/>
              </w:rPr>
              <w:t>学</w:t>
            </w:r>
          </w:p>
          <w:p w14:paraId="02C00591" w14:textId="77777777" w:rsidR="00DD1EA4" w:rsidRPr="00BB1887" w:rsidRDefault="00DD1EA4" w:rsidP="006F14B9">
            <w:pPr>
              <w:spacing w:line="360" w:lineRule="auto"/>
              <w:ind w:firstLineChars="200" w:firstLine="420"/>
              <w:rPr>
                <w:sz w:val="21"/>
                <w:szCs w:val="21"/>
              </w:rPr>
            </w:pPr>
          </w:p>
        </w:tc>
        <w:tc>
          <w:tcPr>
            <w:tcW w:w="2355" w:type="dxa"/>
          </w:tcPr>
          <w:p w14:paraId="1BA23DBB" w14:textId="77777777" w:rsidR="00DD1EA4" w:rsidRPr="00BB1887" w:rsidRDefault="00DD1EA4" w:rsidP="006F14B9">
            <w:pPr>
              <w:spacing w:line="360" w:lineRule="auto"/>
              <w:rPr>
                <w:sz w:val="21"/>
                <w:szCs w:val="21"/>
              </w:rPr>
            </w:pPr>
            <w:r w:rsidRPr="00BB1887">
              <w:rPr>
                <w:rFonts w:hint="eastAsia"/>
                <w:sz w:val="21"/>
                <w:szCs w:val="21"/>
              </w:rPr>
              <w:t>1.</w:t>
            </w:r>
            <w:r w:rsidRPr="00BB1887">
              <w:rPr>
                <w:rFonts w:hint="eastAsia"/>
                <w:sz w:val="21"/>
                <w:szCs w:val="21"/>
              </w:rPr>
              <w:t>对自己感兴趣的问题总是刨根问底。</w:t>
            </w:r>
          </w:p>
          <w:p w14:paraId="3A26EF4D" w14:textId="77777777" w:rsidR="00DD1EA4" w:rsidRPr="00BB1887" w:rsidRDefault="00DD1EA4" w:rsidP="006F14B9">
            <w:pPr>
              <w:spacing w:line="360" w:lineRule="auto"/>
              <w:rPr>
                <w:sz w:val="21"/>
                <w:szCs w:val="21"/>
              </w:rPr>
            </w:pPr>
            <w:r w:rsidRPr="00BB1887">
              <w:rPr>
                <w:rFonts w:hint="eastAsia"/>
                <w:sz w:val="21"/>
                <w:szCs w:val="21"/>
              </w:rPr>
              <w:t>2.</w:t>
            </w:r>
            <w:r w:rsidRPr="00BB1887">
              <w:rPr>
                <w:rFonts w:hint="eastAsia"/>
                <w:sz w:val="21"/>
                <w:szCs w:val="21"/>
              </w:rPr>
              <w:t>能经常动手动脑寻找问</w:t>
            </w:r>
            <w:r w:rsidRPr="00BB1887">
              <w:rPr>
                <w:rFonts w:hint="eastAsia"/>
                <w:sz w:val="21"/>
                <w:szCs w:val="21"/>
              </w:rPr>
              <w:t>.</w:t>
            </w:r>
            <w:r w:rsidRPr="00BB1887">
              <w:rPr>
                <w:rFonts w:hint="eastAsia"/>
                <w:sz w:val="21"/>
                <w:szCs w:val="21"/>
              </w:rPr>
              <w:t>题的答案。</w:t>
            </w:r>
          </w:p>
          <w:p w14:paraId="02B72894" w14:textId="77777777" w:rsidR="00DD1EA4" w:rsidRPr="00BB1887" w:rsidRDefault="00DD1EA4" w:rsidP="006F14B9">
            <w:pPr>
              <w:spacing w:line="360" w:lineRule="auto"/>
              <w:rPr>
                <w:sz w:val="21"/>
                <w:szCs w:val="21"/>
              </w:rPr>
            </w:pPr>
            <w:r w:rsidRPr="00BB1887">
              <w:rPr>
                <w:rFonts w:hint="eastAsia"/>
                <w:sz w:val="21"/>
                <w:szCs w:val="21"/>
              </w:rPr>
              <w:t>3.</w:t>
            </w:r>
            <w:r w:rsidRPr="00BB1887">
              <w:rPr>
                <w:rFonts w:hint="eastAsia"/>
                <w:sz w:val="21"/>
                <w:szCs w:val="21"/>
              </w:rPr>
              <w:t>探索中有所发现时感到兴奋和满足。</w:t>
            </w:r>
          </w:p>
          <w:p w14:paraId="479C73CE" w14:textId="77777777" w:rsidR="00DD1EA4" w:rsidRPr="00BB1887" w:rsidRDefault="00DD1EA4" w:rsidP="006F14B9">
            <w:pPr>
              <w:spacing w:line="360" w:lineRule="auto"/>
              <w:rPr>
                <w:sz w:val="21"/>
                <w:szCs w:val="21"/>
              </w:rPr>
            </w:pPr>
            <w:r w:rsidRPr="00BB1887">
              <w:rPr>
                <w:rFonts w:hint="eastAsia"/>
                <w:sz w:val="21"/>
                <w:szCs w:val="21"/>
              </w:rPr>
              <w:t>4.</w:t>
            </w:r>
            <w:r w:rsidRPr="00BB1887">
              <w:rPr>
                <w:rFonts w:hint="eastAsia"/>
                <w:sz w:val="21"/>
                <w:szCs w:val="21"/>
              </w:rPr>
              <w:t>能通过观察、比较与分析，发现并描述不同种类物体的特征或某个事物前后的变化。</w:t>
            </w:r>
          </w:p>
        </w:tc>
        <w:tc>
          <w:tcPr>
            <w:tcW w:w="3375" w:type="dxa"/>
          </w:tcPr>
          <w:p w14:paraId="58138EF6" w14:textId="77777777" w:rsidR="00DD1EA4" w:rsidRPr="00BB1887" w:rsidRDefault="00DD1EA4" w:rsidP="006F14B9">
            <w:pPr>
              <w:spacing w:line="360" w:lineRule="auto"/>
              <w:rPr>
                <w:sz w:val="21"/>
                <w:szCs w:val="21"/>
              </w:rPr>
            </w:pPr>
            <w:r w:rsidRPr="00BB1887">
              <w:rPr>
                <w:rFonts w:hint="eastAsia"/>
                <w:sz w:val="21"/>
                <w:szCs w:val="21"/>
              </w:rPr>
              <w:t>1.</w:t>
            </w:r>
            <w:r w:rsidRPr="00BB1887">
              <w:rPr>
                <w:rFonts w:hint="eastAsia"/>
                <w:sz w:val="21"/>
                <w:szCs w:val="21"/>
              </w:rPr>
              <w:t>在做牙齿科学实验时能经常动手动脑寻找问</w:t>
            </w:r>
            <w:r w:rsidRPr="00BB1887">
              <w:rPr>
                <w:rFonts w:hint="eastAsia"/>
                <w:sz w:val="21"/>
                <w:szCs w:val="21"/>
              </w:rPr>
              <w:t>.</w:t>
            </w:r>
            <w:r w:rsidRPr="00BB1887">
              <w:rPr>
                <w:rFonts w:hint="eastAsia"/>
                <w:sz w:val="21"/>
                <w:szCs w:val="21"/>
              </w:rPr>
              <w:t>题的答案。</w:t>
            </w:r>
          </w:p>
          <w:p w14:paraId="01605E25" w14:textId="77777777" w:rsidR="00DD1EA4" w:rsidRPr="00BB1887" w:rsidRDefault="00DD1EA4" w:rsidP="006F14B9">
            <w:pPr>
              <w:spacing w:line="360" w:lineRule="auto"/>
              <w:rPr>
                <w:sz w:val="21"/>
                <w:szCs w:val="21"/>
              </w:rPr>
            </w:pPr>
            <w:r w:rsidRPr="00BB1887">
              <w:rPr>
                <w:rFonts w:hint="eastAsia"/>
                <w:sz w:val="21"/>
                <w:szCs w:val="21"/>
              </w:rPr>
              <w:t>2.</w:t>
            </w:r>
            <w:r w:rsidRPr="00BB1887">
              <w:rPr>
                <w:rFonts w:hint="eastAsia"/>
                <w:sz w:val="21"/>
                <w:szCs w:val="21"/>
              </w:rPr>
              <w:t>在牙齿实验中有所发现时感到兴奋和满足。</w:t>
            </w:r>
          </w:p>
          <w:p w14:paraId="69085EB2" w14:textId="77777777" w:rsidR="00DD1EA4" w:rsidRPr="00BB1887" w:rsidRDefault="00DD1EA4" w:rsidP="006F14B9">
            <w:pPr>
              <w:spacing w:line="360" w:lineRule="auto"/>
              <w:rPr>
                <w:sz w:val="21"/>
                <w:szCs w:val="21"/>
              </w:rPr>
            </w:pPr>
            <w:r w:rsidRPr="00BB1887">
              <w:rPr>
                <w:rFonts w:hint="eastAsia"/>
                <w:sz w:val="21"/>
                <w:szCs w:val="21"/>
              </w:rPr>
              <w:t>3.</w:t>
            </w:r>
            <w:r w:rsidRPr="00BB1887">
              <w:rPr>
                <w:rFonts w:hint="eastAsia"/>
                <w:sz w:val="21"/>
                <w:szCs w:val="21"/>
              </w:rPr>
              <w:t>能通过科学实验观察、比较与分析，知道哪些东西对牙齿有危害也知道牙齿的变化。</w:t>
            </w:r>
          </w:p>
          <w:p w14:paraId="0125C7C8" w14:textId="77777777" w:rsidR="00DD1EA4" w:rsidRPr="00BB1887" w:rsidRDefault="00DD1EA4" w:rsidP="006F14B9">
            <w:pPr>
              <w:spacing w:line="360" w:lineRule="auto"/>
              <w:rPr>
                <w:sz w:val="21"/>
                <w:szCs w:val="21"/>
              </w:rPr>
            </w:pPr>
            <w:r w:rsidRPr="00BB1887">
              <w:rPr>
                <w:rFonts w:hint="eastAsia"/>
                <w:sz w:val="21"/>
                <w:szCs w:val="21"/>
              </w:rPr>
              <w:t>4.</w:t>
            </w:r>
            <w:r w:rsidRPr="00BB1887">
              <w:rPr>
                <w:rFonts w:hint="eastAsia"/>
                <w:sz w:val="21"/>
                <w:szCs w:val="21"/>
              </w:rPr>
              <w:t>在科学实验时能用一定的方法验证自己的猜测。</w:t>
            </w:r>
          </w:p>
        </w:tc>
        <w:tc>
          <w:tcPr>
            <w:tcW w:w="2429" w:type="dxa"/>
          </w:tcPr>
          <w:p w14:paraId="216DFEED" w14:textId="77777777" w:rsidR="00DD1EA4" w:rsidRPr="00BB1887" w:rsidRDefault="00DD1EA4" w:rsidP="006F14B9">
            <w:pPr>
              <w:spacing w:line="360" w:lineRule="auto"/>
              <w:rPr>
                <w:sz w:val="21"/>
                <w:szCs w:val="21"/>
              </w:rPr>
            </w:pPr>
            <w:r w:rsidRPr="00BB1887">
              <w:rPr>
                <w:rFonts w:hint="eastAsia"/>
                <w:sz w:val="21"/>
                <w:szCs w:val="21"/>
              </w:rPr>
              <w:t>1.</w:t>
            </w:r>
            <w:r w:rsidRPr="00BB1887">
              <w:rPr>
                <w:rFonts w:hint="eastAsia"/>
                <w:sz w:val="21"/>
                <w:szCs w:val="21"/>
              </w:rPr>
              <w:t>能探索并发现常见的日常生活中的食物对牙齿的物理现象。</w:t>
            </w:r>
          </w:p>
          <w:p w14:paraId="13D99794" w14:textId="77777777" w:rsidR="00DD1EA4" w:rsidRPr="00BB1887" w:rsidRDefault="00DD1EA4" w:rsidP="006F14B9">
            <w:pPr>
              <w:spacing w:line="360" w:lineRule="auto"/>
              <w:rPr>
                <w:sz w:val="21"/>
                <w:szCs w:val="21"/>
              </w:rPr>
            </w:pPr>
            <w:r w:rsidRPr="00BB1887">
              <w:rPr>
                <w:rFonts w:hint="eastAsia"/>
                <w:sz w:val="21"/>
                <w:szCs w:val="21"/>
              </w:rPr>
              <w:t>2</w:t>
            </w:r>
            <w:r w:rsidRPr="00BB1887">
              <w:rPr>
                <w:sz w:val="21"/>
                <w:szCs w:val="21"/>
              </w:rPr>
              <w:t>.</w:t>
            </w:r>
            <w:r w:rsidRPr="00BB1887">
              <w:rPr>
                <w:sz w:val="21"/>
                <w:szCs w:val="21"/>
              </w:rPr>
              <w:t>支持和鼓励幼儿在探究的过程种积极动手动脑寻找答案或解决问题。</w:t>
            </w:r>
          </w:p>
          <w:p w14:paraId="1D98C0B4" w14:textId="77777777" w:rsidR="00DD1EA4" w:rsidRPr="00BB1887" w:rsidRDefault="00DD1EA4" w:rsidP="006F14B9">
            <w:pPr>
              <w:spacing w:line="360" w:lineRule="auto"/>
              <w:rPr>
                <w:sz w:val="21"/>
                <w:szCs w:val="21"/>
              </w:rPr>
            </w:pPr>
            <w:r w:rsidRPr="00BB1887">
              <w:rPr>
                <w:rFonts w:hint="eastAsia"/>
                <w:sz w:val="21"/>
                <w:szCs w:val="21"/>
              </w:rPr>
              <w:t>3.</w:t>
            </w:r>
            <w:r w:rsidRPr="00BB1887">
              <w:rPr>
                <w:rFonts w:hint="eastAsia"/>
                <w:sz w:val="21"/>
                <w:szCs w:val="21"/>
              </w:rPr>
              <w:t>鼓励幼儿用绘画、照相、等办法记录观察和探究的牙齿变化的过程和结果，通过记录帮助幼儿分享发现。牙齿的不同现象</w:t>
            </w:r>
          </w:p>
        </w:tc>
      </w:tr>
      <w:tr w:rsidR="00DD1EA4" w:rsidRPr="00BB1887" w14:paraId="1A4974F4" w14:textId="77777777" w:rsidTr="006F14B9">
        <w:trPr>
          <w:trHeight w:val="2202"/>
        </w:trPr>
        <w:tc>
          <w:tcPr>
            <w:tcW w:w="699" w:type="dxa"/>
          </w:tcPr>
          <w:p w14:paraId="1F59BC0D" w14:textId="77777777" w:rsidR="00DD1EA4" w:rsidRPr="00BB1887" w:rsidRDefault="00DD1EA4" w:rsidP="006F14B9">
            <w:pPr>
              <w:spacing w:line="360" w:lineRule="auto"/>
              <w:ind w:firstLineChars="200" w:firstLine="422"/>
              <w:rPr>
                <w:b/>
                <w:bCs/>
                <w:sz w:val="21"/>
                <w:szCs w:val="21"/>
              </w:rPr>
            </w:pPr>
          </w:p>
          <w:p w14:paraId="508FFCE0" w14:textId="77777777" w:rsidR="00DD1EA4" w:rsidRPr="00BB1887" w:rsidRDefault="00DD1EA4" w:rsidP="006F14B9">
            <w:pPr>
              <w:spacing w:line="360" w:lineRule="auto"/>
              <w:ind w:firstLineChars="200" w:firstLine="422"/>
              <w:rPr>
                <w:b/>
                <w:bCs/>
                <w:sz w:val="21"/>
                <w:szCs w:val="21"/>
              </w:rPr>
            </w:pPr>
          </w:p>
          <w:p w14:paraId="3EE4FDC5" w14:textId="77777777" w:rsidR="00DD1EA4" w:rsidRPr="00BB1887" w:rsidRDefault="00DD1EA4" w:rsidP="006F14B9">
            <w:pPr>
              <w:spacing w:line="360" w:lineRule="auto"/>
              <w:rPr>
                <w:b/>
                <w:bCs/>
                <w:sz w:val="21"/>
                <w:szCs w:val="21"/>
              </w:rPr>
            </w:pPr>
            <w:r w:rsidRPr="00BB1887">
              <w:rPr>
                <w:rFonts w:hint="eastAsia"/>
                <w:b/>
                <w:bCs/>
                <w:sz w:val="21"/>
                <w:szCs w:val="21"/>
              </w:rPr>
              <w:t>语</w:t>
            </w:r>
          </w:p>
          <w:p w14:paraId="71E84F5F" w14:textId="77777777" w:rsidR="00DD1EA4" w:rsidRPr="00BB1887" w:rsidRDefault="00DD1EA4" w:rsidP="006F14B9">
            <w:pPr>
              <w:spacing w:line="360" w:lineRule="auto"/>
              <w:rPr>
                <w:sz w:val="21"/>
                <w:szCs w:val="21"/>
              </w:rPr>
            </w:pPr>
            <w:r w:rsidRPr="00BB1887">
              <w:rPr>
                <w:rFonts w:hint="eastAsia"/>
                <w:b/>
                <w:bCs/>
                <w:sz w:val="21"/>
                <w:szCs w:val="21"/>
              </w:rPr>
              <w:t>言</w:t>
            </w:r>
          </w:p>
        </w:tc>
        <w:tc>
          <w:tcPr>
            <w:tcW w:w="2355" w:type="dxa"/>
          </w:tcPr>
          <w:p w14:paraId="7839E36C" w14:textId="77777777" w:rsidR="00DD1EA4" w:rsidRPr="00BB1887" w:rsidRDefault="00DD1EA4" w:rsidP="006F14B9">
            <w:pPr>
              <w:spacing w:line="360" w:lineRule="auto"/>
              <w:rPr>
                <w:sz w:val="21"/>
                <w:szCs w:val="21"/>
              </w:rPr>
            </w:pPr>
            <w:r w:rsidRPr="00BB1887">
              <w:rPr>
                <w:rFonts w:hint="eastAsia"/>
                <w:sz w:val="21"/>
                <w:szCs w:val="21"/>
              </w:rPr>
              <w:t>1.</w:t>
            </w:r>
            <w:r w:rsidRPr="00BB1887">
              <w:rPr>
                <w:rFonts w:hint="eastAsia"/>
                <w:sz w:val="21"/>
                <w:szCs w:val="21"/>
              </w:rPr>
              <w:t>在集体中能注意听老师或其他人讲话</w:t>
            </w:r>
            <w:r w:rsidRPr="00BB1887">
              <w:rPr>
                <w:rFonts w:hint="eastAsia"/>
                <w:sz w:val="21"/>
                <w:szCs w:val="21"/>
              </w:rPr>
              <w:t>;</w:t>
            </w:r>
          </w:p>
          <w:p w14:paraId="5FD6A66F" w14:textId="77777777" w:rsidR="00DD1EA4" w:rsidRPr="00BB1887" w:rsidRDefault="00DD1EA4" w:rsidP="006F14B9">
            <w:pPr>
              <w:spacing w:line="360" w:lineRule="auto"/>
              <w:rPr>
                <w:sz w:val="21"/>
                <w:szCs w:val="21"/>
              </w:rPr>
            </w:pPr>
            <w:r w:rsidRPr="00BB1887">
              <w:rPr>
                <w:rFonts w:hint="eastAsia"/>
                <w:sz w:val="21"/>
                <w:szCs w:val="21"/>
              </w:rPr>
              <w:t>2.</w:t>
            </w:r>
            <w:r w:rsidRPr="00BB1887">
              <w:rPr>
                <w:rFonts w:hint="eastAsia"/>
                <w:sz w:val="21"/>
                <w:szCs w:val="21"/>
              </w:rPr>
              <w:t>听不懂或有疑问时能主动提问</w:t>
            </w:r>
            <w:r w:rsidRPr="00BB1887">
              <w:rPr>
                <w:rFonts w:hint="eastAsia"/>
                <w:sz w:val="21"/>
                <w:szCs w:val="21"/>
              </w:rPr>
              <w:t>;</w:t>
            </w:r>
          </w:p>
          <w:p w14:paraId="48BBE86F" w14:textId="77777777" w:rsidR="00DD1EA4" w:rsidRPr="00BB1887" w:rsidRDefault="00DD1EA4" w:rsidP="006F14B9">
            <w:pPr>
              <w:spacing w:line="360" w:lineRule="auto"/>
              <w:rPr>
                <w:sz w:val="21"/>
                <w:szCs w:val="21"/>
              </w:rPr>
            </w:pPr>
            <w:r w:rsidRPr="00BB1887">
              <w:rPr>
                <w:rFonts w:hint="eastAsia"/>
                <w:sz w:val="21"/>
                <w:szCs w:val="21"/>
              </w:rPr>
              <w:t>3.</w:t>
            </w:r>
            <w:r w:rsidRPr="00BB1887">
              <w:rPr>
                <w:rFonts w:hint="eastAsia"/>
                <w:sz w:val="21"/>
                <w:szCs w:val="21"/>
              </w:rPr>
              <w:t>能结合情境理解一</w:t>
            </w:r>
            <w:r w:rsidRPr="00BB1887">
              <w:rPr>
                <w:rFonts w:hint="eastAsia"/>
                <w:sz w:val="21"/>
                <w:szCs w:val="21"/>
              </w:rPr>
              <w:t>-</w:t>
            </w:r>
            <w:r w:rsidRPr="00BB1887">
              <w:rPr>
                <w:rFonts w:hint="eastAsia"/>
                <w:sz w:val="21"/>
                <w:szCs w:val="21"/>
              </w:rPr>
              <w:t>些表示因果、假设等相对复杂的句子。</w:t>
            </w:r>
            <w:r w:rsidRPr="00BB1887">
              <w:rPr>
                <w:rFonts w:hint="eastAsia"/>
                <w:sz w:val="21"/>
                <w:szCs w:val="21"/>
              </w:rPr>
              <w:t>.</w:t>
            </w:r>
          </w:p>
        </w:tc>
        <w:tc>
          <w:tcPr>
            <w:tcW w:w="3375" w:type="dxa"/>
          </w:tcPr>
          <w:p w14:paraId="6BD0CAAE" w14:textId="77777777" w:rsidR="00DD1EA4" w:rsidRPr="00BB1887" w:rsidRDefault="00DD1EA4" w:rsidP="006F14B9">
            <w:pPr>
              <w:spacing w:line="360" w:lineRule="auto"/>
              <w:rPr>
                <w:sz w:val="21"/>
                <w:szCs w:val="21"/>
              </w:rPr>
            </w:pPr>
            <w:r w:rsidRPr="00BB1887">
              <w:rPr>
                <w:rFonts w:hint="eastAsia"/>
                <w:sz w:val="21"/>
                <w:szCs w:val="21"/>
              </w:rPr>
              <w:t>1.</w:t>
            </w:r>
            <w:r w:rsidRPr="00BB1887">
              <w:rPr>
                <w:rFonts w:hint="eastAsia"/>
                <w:sz w:val="21"/>
                <w:szCs w:val="21"/>
              </w:rPr>
              <w:t>别人讲话时能积极主动地回应</w:t>
            </w:r>
            <w:r w:rsidRPr="00BB1887">
              <w:rPr>
                <w:rFonts w:hint="eastAsia"/>
                <w:sz w:val="21"/>
                <w:szCs w:val="21"/>
              </w:rPr>
              <w:t>;</w:t>
            </w:r>
          </w:p>
          <w:p w14:paraId="43FC65AE" w14:textId="77777777" w:rsidR="00DD1EA4" w:rsidRPr="00BB1887" w:rsidRDefault="00DD1EA4" w:rsidP="006F14B9">
            <w:pPr>
              <w:spacing w:line="360" w:lineRule="auto"/>
              <w:rPr>
                <w:sz w:val="21"/>
                <w:szCs w:val="21"/>
              </w:rPr>
            </w:pPr>
            <w:r w:rsidRPr="00BB1887">
              <w:rPr>
                <w:rFonts w:hint="eastAsia"/>
                <w:sz w:val="21"/>
                <w:szCs w:val="21"/>
              </w:rPr>
              <w:t>2.</w:t>
            </w:r>
            <w:r w:rsidRPr="00BB1887">
              <w:rPr>
                <w:rFonts w:hint="eastAsia"/>
                <w:sz w:val="21"/>
                <w:szCs w:val="21"/>
              </w:rPr>
              <w:t>能根据谈话对象和需要，调整说话的语气</w:t>
            </w:r>
            <w:r w:rsidRPr="00BB1887">
              <w:rPr>
                <w:rFonts w:hint="eastAsia"/>
                <w:sz w:val="21"/>
                <w:szCs w:val="21"/>
              </w:rPr>
              <w:t xml:space="preserve">; </w:t>
            </w:r>
          </w:p>
          <w:p w14:paraId="44D5906A" w14:textId="77777777" w:rsidR="00DD1EA4" w:rsidRPr="00BB1887" w:rsidRDefault="00DD1EA4" w:rsidP="006F14B9">
            <w:pPr>
              <w:spacing w:line="360" w:lineRule="auto"/>
              <w:rPr>
                <w:sz w:val="21"/>
                <w:szCs w:val="21"/>
              </w:rPr>
            </w:pPr>
            <w:r w:rsidRPr="00BB1887">
              <w:rPr>
                <w:rFonts w:hint="eastAsia"/>
                <w:sz w:val="21"/>
                <w:szCs w:val="21"/>
              </w:rPr>
              <w:t>3.</w:t>
            </w:r>
            <w:r w:rsidRPr="00BB1887">
              <w:rPr>
                <w:rFonts w:hint="eastAsia"/>
                <w:sz w:val="21"/>
                <w:szCs w:val="21"/>
              </w:rPr>
              <w:t>懂得按次序轮流讲话，不随意打断别人</w:t>
            </w:r>
            <w:r w:rsidRPr="00BB1887">
              <w:rPr>
                <w:rFonts w:hint="eastAsia"/>
                <w:sz w:val="21"/>
                <w:szCs w:val="21"/>
              </w:rPr>
              <w:t>;</w:t>
            </w:r>
          </w:p>
          <w:p w14:paraId="501201EE" w14:textId="77777777" w:rsidR="00DD1EA4" w:rsidRPr="00BB1887" w:rsidRDefault="00DD1EA4" w:rsidP="006F14B9">
            <w:pPr>
              <w:spacing w:line="360" w:lineRule="auto"/>
              <w:rPr>
                <w:sz w:val="21"/>
                <w:szCs w:val="21"/>
              </w:rPr>
            </w:pPr>
            <w:r w:rsidRPr="00BB1887">
              <w:rPr>
                <w:rFonts w:hint="eastAsia"/>
                <w:sz w:val="21"/>
                <w:szCs w:val="21"/>
              </w:rPr>
              <w:t>4.</w:t>
            </w:r>
            <w:r w:rsidRPr="00BB1887">
              <w:rPr>
                <w:rFonts w:hint="eastAsia"/>
                <w:sz w:val="21"/>
                <w:szCs w:val="21"/>
              </w:rPr>
              <w:t>能依据所处情境使用恰当的语言。如在别人牙齿掉了难过时会用恰当的语言表示安慰和解释为什么会掉牙齿。</w:t>
            </w:r>
          </w:p>
        </w:tc>
        <w:tc>
          <w:tcPr>
            <w:tcW w:w="2429" w:type="dxa"/>
          </w:tcPr>
          <w:p w14:paraId="5DE0F5FB" w14:textId="77777777" w:rsidR="00DD1EA4" w:rsidRPr="00BB1887" w:rsidRDefault="00DD1EA4" w:rsidP="006F14B9">
            <w:pPr>
              <w:spacing w:line="360" w:lineRule="auto"/>
              <w:rPr>
                <w:sz w:val="21"/>
                <w:szCs w:val="21"/>
              </w:rPr>
            </w:pPr>
            <w:r w:rsidRPr="00BB1887">
              <w:rPr>
                <w:sz w:val="21"/>
                <w:szCs w:val="21"/>
              </w:rPr>
              <w:t>每天有足够的时间和幼儿交谈，鼓励和支持幼儿于同伴一起交谈</w:t>
            </w:r>
            <w:r w:rsidRPr="00BB1887">
              <w:rPr>
                <w:rFonts w:hint="eastAsia"/>
                <w:sz w:val="21"/>
                <w:szCs w:val="21"/>
              </w:rPr>
              <w:t>自己掉牙齿的经历和过程</w:t>
            </w:r>
            <w:r w:rsidRPr="00BB1887">
              <w:rPr>
                <w:sz w:val="21"/>
                <w:szCs w:val="21"/>
              </w:rPr>
              <w:t>。</w:t>
            </w:r>
          </w:p>
        </w:tc>
      </w:tr>
      <w:tr w:rsidR="00DD1EA4" w:rsidRPr="00BB1887" w14:paraId="075222E5" w14:textId="77777777" w:rsidTr="006F14B9">
        <w:trPr>
          <w:trHeight w:val="1855"/>
        </w:trPr>
        <w:tc>
          <w:tcPr>
            <w:tcW w:w="699" w:type="dxa"/>
          </w:tcPr>
          <w:p w14:paraId="0F187528" w14:textId="77777777" w:rsidR="00DD1EA4" w:rsidRPr="00BB1887" w:rsidRDefault="00DD1EA4" w:rsidP="006F14B9">
            <w:pPr>
              <w:spacing w:line="360" w:lineRule="auto"/>
              <w:ind w:firstLineChars="200" w:firstLine="422"/>
              <w:rPr>
                <w:b/>
                <w:bCs/>
                <w:sz w:val="21"/>
                <w:szCs w:val="21"/>
              </w:rPr>
            </w:pPr>
          </w:p>
          <w:p w14:paraId="38534212" w14:textId="77777777" w:rsidR="00DD1EA4" w:rsidRPr="00BB1887" w:rsidRDefault="00DD1EA4" w:rsidP="006F14B9">
            <w:pPr>
              <w:spacing w:line="360" w:lineRule="auto"/>
              <w:rPr>
                <w:b/>
                <w:bCs/>
                <w:sz w:val="21"/>
                <w:szCs w:val="21"/>
              </w:rPr>
            </w:pPr>
            <w:r w:rsidRPr="00BB1887">
              <w:rPr>
                <w:rFonts w:hint="eastAsia"/>
                <w:b/>
                <w:bCs/>
                <w:sz w:val="21"/>
                <w:szCs w:val="21"/>
              </w:rPr>
              <w:t>艺</w:t>
            </w:r>
          </w:p>
          <w:p w14:paraId="6D1A6B67" w14:textId="77777777" w:rsidR="00DD1EA4" w:rsidRPr="00BB1887" w:rsidRDefault="00DD1EA4" w:rsidP="006F14B9">
            <w:pPr>
              <w:spacing w:line="360" w:lineRule="auto"/>
              <w:rPr>
                <w:sz w:val="21"/>
                <w:szCs w:val="21"/>
              </w:rPr>
            </w:pPr>
            <w:r w:rsidRPr="00BB1887">
              <w:rPr>
                <w:rFonts w:hint="eastAsia"/>
                <w:b/>
                <w:bCs/>
                <w:sz w:val="21"/>
                <w:szCs w:val="21"/>
              </w:rPr>
              <w:t>术</w:t>
            </w:r>
          </w:p>
        </w:tc>
        <w:tc>
          <w:tcPr>
            <w:tcW w:w="2355" w:type="dxa"/>
          </w:tcPr>
          <w:p w14:paraId="29973778" w14:textId="77777777" w:rsidR="00DD1EA4" w:rsidRPr="00BB1887" w:rsidRDefault="00DD1EA4" w:rsidP="006F14B9">
            <w:pPr>
              <w:spacing w:line="360" w:lineRule="auto"/>
              <w:rPr>
                <w:sz w:val="21"/>
                <w:szCs w:val="21"/>
              </w:rPr>
            </w:pPr>
            <w:r w:rsidRPr="00BB1887">
              <w:rPr>
                <w:rFonts w:hint="eastAsia"/>
                <w:sz w:val="21"/>
                <w:szCs w:val="21"/>
              </w:rPr>
              <w:t>乐于收集关于牙齿的绘画愿意和别人分享、交流自己喜爱的艺术作品和美感体验。</w:t>
            </w:r>
          </w:p>
        </w:tc>
        <w:tc>
          <w:tcPr>
            <w:tcW w:w="3375" w:type="dxa"/>
          </w:tcPr>
          <w:p w14:paraId="2937C38C" w14:textId="77777777" w:rsidR="00DD1EA4" w:rsidRPr="00BB1887" w:rsidRDefault="00DD1EA4" w:rsidP="006F14B9">
            <w:pPr>
              <w:spacing w:line="360" w:lineRule="auto"/>
              <w:rPr>
                <w:sz w:val="21"/>
                <w:szCs w:val="21"/>
              </w:rPr>
            </w:pPr>
            <w:r w:rsidRPr="00BB1887">
              <w:rPr>
                <w:rFonts w:hint="eastAsia"/>
                <w:sz w:val="21"/>
                <w:szCs w:val="21"/>
              </w:rPr>
              <w:t>1.</w:t>
            </w:r>
            <w:r w:rsidRPr="00BB1887">
              <w:rPr>
                <w:rFonts w:hint="eastAsia"/>
                <w:sz w:val="21"/>
                <w:szCs w:val="21"/>
              </w:rPr>
              <w:t>乐于模仿自然界和生活环境中有特点的声音，并产生相应的联想。</w:t>
            </w:r>
          </w:p>
          <w:p w14:paraId="5B559A3D" w14:textId="77777777" w:rsidR="00DD1EA4" w:rsidRPr="00BB1887" w:rsidRDefault="00DD1EA4" w:rsidP="006F14B9">
            <w:pPr>
              <w:spacing w:line="360" w:lineRule="auto"/>
              <w:rPr>
                <w:sz w:val="21"/>
                <w:szCs w:val="21"/>
              </w:rPr>
            </w:pPr>
            <w:r w:rsidRPr="00BB1887">
              <w:rPr>
                <w:rFonts w:hint="eastAsia"/>
                <w:sz w:val="21"/>
                <w:szCs w:val="21"/>
              </w:rPr>
              <w:t>2.</w:t>
            </w:r>
            <w:r w:rsidRPr="00BB1887">
              <w:rPr>
                <w:rFonts w:hint="eastAsia"/>
                <w:sz w:val="21"/>
                <w:szCs w:val="21"/>
              </w:rPr>
              <w:t>通过绘画，表演表达自己的对牙齿的理解。</w:t>
            </w:r>
          </w:p>
        </w:tc>
        <w:tc>
          <w:tcPr>
            <w:tcW w:w="2429" w:type="dxa"/>
          </w:tcPr>
          <w:p w14:paraId="7E0B01D4" w14:textId="77777777" w:rsidR="00DD1EA4" w:rsidRPr="00BB1887" w:rsidRDefault="00DD1EA4" w:rsidP="006F14B9">
            <w:pPr>
              <w:spacing w:line="360" w:lineRule="auto"/>
              <w:rPr>
                <w:sz w:val="21"/>
                <w:szCs w:val="21"/>
              </w:rPr>
            </w:pPr>
            <w:r w:rsidRPr="00BB1887">
              <w:rPr>
                <w:sz w:val="21"/>
                <w:szCs w:val="21"/>
              </w:rPr>
              <w:t>尊重幼儿自发的表现和创造，并给予适当指导。</w:t>
            </w:r>
          </w:p>
        </w:tc>
      </w:tr>
      <w:tr w:rsidR="00DD1EA4" w:rsidRPr="00BB1887" w14:paraId="6F1A23A2" w14:textId="77777777" w:rsidTr="006F14B9">
        <w:trPr>
          <w:trHeight w:val="1467"/>
        </w:trPr>
        <w:tc>
          <w:tcPr>
            <w:tcW w:w="699" w:type="dxa"/>
          </w:tcPr>
          <w:p w14:paraId="75116ED9" w14:textId="77777777" w:rsidR="00DD1EA4" w:rsidRPr="00BB1887" w:rsidRDefault="00DD1EA4" w:rsidP="006F14B9">
            <w:pPr>
              <w:spacing w:line="360" w:lineRule="auto"/>
              <w:ind w:firstLineChars="200" w:firstLine="422"/>
              <w:rPr>
                <w:b/>
                <w:bCs/>
                <w:sz w:val="21"/>
                <w:szCs w:val="21"/>
              </w:rPr>
            </w:pPr>
          </w:p>
          <w:p w14:paraId="38D67BDC" w14:textId="77777777" w:rsidR="00DD1EA4" w:rsidRPr="00BB1887" w:rsidRDefault="00DD1EA4" w:rsidP="006F14B9">
            <w:pPr>
              <w:spacing w:line="360" w:lineRule="auto"/>
              <w:rPr>
                <w:b/>
                <w:bCs/>
                <w:sz w:val="21"/>
                <w:szCs w:val="21"/>
              </w:rPr>
            </w:pPr>
            <w:r w:rsidRPr="00BB1887">
              <w:rPr>
                <w:rFonts w:hint="eastAsia"/>
                <w:b/>
                <w:bCs/>
                <w:sz w:val="21"/>
                <w:szCs w:val="21"/>
              </w:rPr>
              <w:t>社</w:t>
            </w:r>
          </w:p>
          <w:p w14:paraId="175A78AC" w14:textId="77777777" w:rsidR="00DD1EA4" w:rsidRPr="00BB1887" w:rsidRDefault="00DD1EA4" w:rsidP="006F14B9">
            <w:pPr>
              <w:spacing w:line="360" w:lineRule="auto"/>
              <w:rPr>
                <w:sz w:val="21"/>
                <w:szCs w:val="21"/>
              </w:rPr>
            </w:pPr>
            <w:r w:rsidRPr="00BB1887">
              <w:rPr>
                <w:rFonts w:hint="eastAsia"/>
                <w:b/>
                <w:bCs/>
                <w:sz w:val="21"/>
                <w:szCs w:val="21"/>
              </w:rPr>
              <w:t>会</w:t>
            </w:r>
          </w:p>
        </w:tc>
        <w:tc>
          <w:tcPr>
            <w:tcW w:w="2355" w:type="dxa"/>
          </w:tcPr>
          <w:p w14:paraId="04D4187C" w14:textId="77777777" w:rsidR="00DD1EA4" w:rsidRPr="00BB1887" w:rsidRDefault="00DD1EA4" w:rsidP="006F14B9">
            <w:pPr>
              <w:spacing w:line="360" w:lineRule="auto"/>
              <w:rPr>
                <w:sz w:val="21"/>
                <w:szCs w:val="21"/>
              </w:rPr>
            </w:pPr>
            <w:r w:rsidRPr="00BB1887">
              <w:rPr>
                <w:rFonts w:hint="eastAsia"/>
                <w:sz w:val="21"/>
                <w:szCs w:val="21"/>
              </w:rPr>
              <w:t>活动时能与同伴分工合</w:t>
            </w:r>
            <w:r w:rsidRPr="00BB1887">
              <w:rPr>
                <w:rFonts w:hint="eastAsia"/>
                <w:sz w:val="21"/>
                <w:szCs w:val="21"/>
              </w:rPr>
              <w:t xml:space="preserve"> </w:t>
            </w:r>
            <w:r w:rsidRPr="00BB1887">
              <w:rPr>
                <w:rFonts w:hint="eastAsia"/>
                <w:sz w:val="21"/>
                <w:szCs w:val="21"/>
              </w:rPr>
              <w:t>作，遇到困难能一起克服。与同伴发生冲突时</w:t>
            </w:r>
            <w:r w:rsidRPr="00BB1887">
              <w:rPr>
                <w:rFonts w:hint="eastAsia"/>
                <w:sz w:val="21"/>
                <w:szCs w:val="21"/>
              </w:rPr>
              <w:lastRenderedPageBreak/>
              <w:t>能自己协商解决。</w:t>
            </w:r>
          </w:p>
        </w:tc>
        <w:tc>
          <w:tcPr>
            <w:tcW w:w="3375" w:type="dxa"/>
          </w:tcPr>
          <w:p w14:paraId="57BBF0C9" w14:textId="3D23E281" w:rsidR="00DD1EA4" w:rsidRPr="00B036C0" w:rsidRDefault="00B036C0" w:rsidP="00B036C0">
            <w:pPr>
              <w:spacing w:line="360" w:lineRule="auto"/>
              <w:rPr>
                <w:sz w:val="21"/>
                <w:szCs w:val="21"/>
              </w:rPr>
            </w:pPr>
            <w:r>
              <w:rPr>
                <w:rFonts w:hint="eastAsia"/>
                <w:sz w:val="21"/>
                <w:szCs w:val="21"/>
              </w:rPr>
              <w:lastRenderedPageBreak/>
              <w:t>1.</w:t>
            </w:r>
            <w:r w:rsidR="00DD1EA4" w:rsidRPr="00B036C0">
              <w:rPr>
                <w:rFonts w:hint="eastAsia"/>
                <w:sz w:val="21"/>
                <w:szCs w:val="21"/>
              </w:rPr>
              <w:t>能与同伴分享自己掉牙的经历。</w:t>
            </w:r>
          </w:p>
          <w:p w14:paraId="60114182" w14:textId="6767FF24" w:rsidR="00DD1EA4" w:rsidRPr="00B036C0" w:rsidRDefault="00B036C0" w:rsidP="00B036C0">
            <w:pPr>
              <w:spacing w:line="360" w:lineRule="auto"/>
              <w:rPr>
                <w:sz w:val="21"/>
                <w:szCs w:val="21"/>
              </w:rPr>
            </w:pPr>
            <w:r>
              <w:rPr>
                <w:rFonts w:hint="eastAsia"/>
                <w:sz w:val="21"/>
                <w:szCs w:val="21"/>
              </w:rPr>
              <w:t>2.</w:t>
            </w:r>
            <w:r w:rsidR="00DD1EA4" w:rsidRPr="00B036C0">
              <w:rPr>
                <w:rFonts w:hint="eastAsia"/>
                <w:sz w:val="21"/>
                <w:szCs w:val="21"/>
              </w:rPr>
              <w:t>知道别人的想法有时和自己不一样，能倾听和接受别人的意见，不</w:t>
            </w:r>
            <w:r w:rsidR="00DD1EA4" w:rsidRPr="00B036C0">
              <w:rPr>
                <w:rFonts w:hint="eastAsia"/>
                <w:sz w:val="21"/>
                <w:szCs w:val="21"/>
              </w:rPr>
              <w:lastRenderedPageBreak/>
              <w:t>能接受时会说明理由。</w:t>
            </w:r>
          </w:p>
        </w:tc>
        <w:tc>
          <w:tcPr>
            <w:tcW w:w="2429" w:type="dxa"/>
          </w:tcPr>
          <w:p w14:paraId="110B070C" w14:textId="77777777" w:rsidR="00DD1EA4" w:rsidRPr="00BB1887" w:rsidRDefault="00DD1EA4" w:rsidP="006F14B9">
            <w:pPr>
              <w:spacing w:line="360" w:lineRule="auto"/>
              <w:rPr>
                <w:sz w:val="21"/>
                <w:szCs w:val="21"/>
              </w:rPr>
            </w:pPr>
            <w:r w:rsidRPr="00BB1887">
              <w:rPr>
                <w:sz w:val="21"/>
                <w:szCs w:val="21"/>
              </w:rPr>
              <w:lastRenderedPageBreak/>
              <w:t>鼓励幼儿自主决定，独立做事，增强自尊心和自信心。</w:t>
            </w:r>
          </w:p>
        </w:tc>
      </w:tr>
    </w:tbl>
    <w:p w14:paraId="58D5FA9B" w14:textId="6A7557D8" w:rsidR="00DD1EA4" w:rsidRPr="00BB1887" w:rsidRDefault="00DD1EA4" w:rsidP="00DD1EA4">
      <w:pPr>
        <w:spacing w:line="360" w:lineRule="auto"/>
        <w:ind w:firstLineChars="200" w:firstLine="422"/>
        <w:rPr>
          <w:b/>
          <w:bCs/>
          <w:sz w:val="21"/>
          <w:szCs w:val="21"/>
        </w:rPr>
      </w:pPr>
      <w:r w:rsidRPr="00BB1887">
        <w:rPr>
          <w:rFonts w:hint="eastAsia"/>
          <w:b/>
          <w:bCs/>
          <w:sz w:val="21"/>
          <w:szCs w:val="21"/>
        </w:rPr>
        <w:t>（</w:t>
      </w:r>
      <w:r w:rsidRPr="00BB1887">
        <w:rPr>
          <w:rFonts w:hint="eastAsia"/>
          <w:b/>
          <w:bCs/>
          <w:sz w:val="21"/>
          <w:szCs w:val="21"/>
        </w:rPr>
        <w:t>3</w:t>
      </w:r>
      <w:r w:rsidRPr="00BB1887">
        <w:rPr>
          <w:rFonts w:hint="eastAsia"/>
          <w:b/>
          <w:bCs/>
          <w:sz w:val="21"/>
          <w:szCs w:val="21"/>
        </w:rPr>
        <w:t>）制定目标，预设活动</w:t>
      </w:r>
    </w:p>
    <w:tbl>
      <w:tblPr>
        <w:tblStyle w:val="a4"/>
        <w:tblW w:w="8554" w:type="dxa"/>
        <w:tblLook w:val="04A0" w:firstRow="1" w:lastRow="0" w:firstColumn="1" w:lastColumn="0" w:noHBand="0" w:noVBand="1"/>
      </w:tblPr>
      <w:tblGrid>
        <w:gridCol w:w="4952"/>
        <w:gridCol w:w="3602"/>
      </w:tblGrid>
      <w:tr w:rsidR="00DD1EA4" w:rsidRPr="00BB1887" w14:paraId="24F02270" w14:textId="77777777" w:rsidTr="006F14B9">
        <w:tc>
          <w:tcPr>
            <w:tcW w:w="4952" w:type="dxa"/>
          </w:tcPr>
          <w:p w14:paraId="23FBF6C9" w14:textId="77777777" w:rsidR="00DD1EA4" w:rsidRPr="00BB1887" w:rsidRDefault="00DD1EA4" w:rsidP="006F14B9">
            <w:pPr>
              <w:spacing w:line="360" w:lineRule="auto"/>
              <w:ind w:firstLineChars="200" w:firstLine="422"/>
              <w:jc w:val="left"/>
              <w:rPr>
                <w:b/>
                <w:bCs/>
                <w:sz w:val="21"/>
                <w:szCs w:val="21"/>
              </w:rPr>
            </w:pPr>
            <w:r w:rsidRPr="00BB1887">
              <w:rPr>
                <w:rFonts w:hint="eastAsia"/>
                <w:b/>
                <w:bCs/>
                <w:sz w:val="21"/>
                <w:szCs w:val="21"/>
              </w:rPr>
              <w:t>幼儿发展目标</w:t>
            </w:r>
          </w:p>
        </w:tc>
        <w:tc>
          <w:tcPr>
            <w:tcW w:w="3602" w:type="dxa"/>
          </w:tcPr>
          <w:p w14:paraId="143734C5" w14:textId="77777777" w:rsidR="00DD1EA4" w:rsidRPr="00BB1887" w:rsidRDefault="00DD1EA4" w:rsidP="006F14B9">
            <w:pPr>
              <w:spacing w:line="360" w:lineRule="auto"/>
              <w:ind w:firstLineChars="200" w:firstLine="422"/>
              <w:jc w:val="left"/>
              <w:rPr>
                <w:b/>
                <w:bCs/>
                <w:sz w:val="21"/>
                <w:szCs w:val="21"/>
              </w:rPr>
            </w:pPr>
            <w:r w:rsidRPr="00BB1887">
              <w:rPr>
                <w:rFonts w:hint="eastAsia"/>
                <w:b/>
                <w:bCs/>
                <w:sz w:val="21"/>
                <w:szCs w:val="21"/>
              </w:rPr>
              <w:t>可开展的活动</w:t>
            </w:r>
          </w:p>
        </w:tc>
      </w:tr>
      <w:tr w:rsidR="00BB1887" w:rsidRPr="00BB1887" w14:paraId="69A30C8A" w14:textId="77777777" w:rsidTr="006F14B9">
        <w:tc>
          <w:tcPr>
            <w:tcW w:w="4952" w:type="dxa"/>
          </w:tcPr>
          <w:p w14:paraId="64197740" w14:textId="0FECF336" w:rsidR="00BB1887" w:rsidRPr="00BB1887" w:rsidRDefault="00BB1887" w:rsidP="00BB1887">
            <w:pPr>
              <w:numPr>
                <w:ilvl w:val="0"/>
                <w:numId w:val="15"/>
              </w:numPr>
              <w:spacing w:line="360" w:lineRule="auto"/>
              <w:jc w:val="left"/>
              <w:rPr>
                <w:sz w:val="21"/>
                <w:szCs w:val="21"/>
              </w:rPr>
            </w:pPr>
            <w:r w:rsidRPr="00BB1887">
              <w:rPr>
                <w:rFonts w:hint="eastAsia"/>
                <w:sz w:val="21"/>
                <w:szCs w:val="21"/>
              </w:rPr>
              <w:t>发现牙齿吃东西的秘密，认识</w:t>
            </w:r>
            <w:r w:rsidR="00B036C0">
              <w:rPr>
                <w:rFonts w:hint="eastAsia"/>
                <w:sz w:val="21"/>
                <w:szCs w:val="21"/>
              </w:rPr>
              <w:t>切</w:t>
            </w:r>
            <w:r w:rsidRPr="00BB1887">
              <w:rPr>
                <w:rFonts w:hint="eastAsia"/>
                <w:sz w:val="21"/>
                <w:szCs w:val="21"/>
              </w:rPr>
              <w:t>牙、磨牙，体会牙齿的重要性。</w:t>
            </w:r>
          </w:p>
          <w:p w14:paraId="4000B322" w14:textId="0635160C" w:rsidR="00BB1887" w:rsidRPr="00BB1887" w:rsidRDefault="00BB1887" w:rsidP="00BB1887">
            <w:pPr>
              <w:numPr>
                <w:ilvl w:val="0"/>
                <w:numId w:val="15"/>
              </w:numPr>
              <w:spacing w:line="360" w:lineRule="auto"/>
              <w:jc w:val="left"/>
              <w:rPr>
                <w:sz w:val="21"/>
                <w:szCs w:val="21"/>
              </w:rPr>
            </w:pPr>
            <w:r w:rsidRPr="00BB1887">
              <w:rPr>
                <w:rFonts w:hint="eastAsia"/>
                <w:sz w:val="21"/>
                <w:szCs w:val="21"/>
              </w:rPr>
              <w:t>萌生保护牙齿的意识，会简单</w:t>
            </w:r>
            <w:r w:rsidR="00B036C0">
              <w:rPr>
                <w:rFonts w:hint="eastAsia"/>
                <w:sz w:val="21"/>
                <w:szCs w:val="21"/>
              </w:rPr>
              <w:t>实</w:t>
            </w:r>
            <w:r w:rsidRPr="00BB1887">
              <w:rPr>
                <w:rFonts w:hint="eastAsia"/>
                <w:sz w:val="21"/>
                <w:szCs w:val="21"/>
              </w:rPr>
              <w:t>用的保护方法，并形成习惯。</w:t>
            </w:r>
          </w:p>
          <w:p w14:paraId="75E4F3DE" w14:textId="57299050" w:rsidR="00BB1887" w:rsidRPr="00BB1887" w:rsidRDefault="00BB1887" w:rsidP="00BB1887">
            <w:pPr>
              <w:numPr>
                <w:ilvl w:val="0"/>
                <w:numId w:val="15"/>
              </w:numPr>
              <w:spacing w:line="360" w:lineRule="auto"/>
              <w:jc w:val="left"/>
              <w:rPr>
                <w:sz w:val="21"/>
                <w:szCs w:val="21"/>
              </w:rPr>
            </w:pPr>
            <w:r w:rsidRPr="00BB1887">
              <w:rPr>
                <w:rFonts w:hint="eastAsia"/>
                <w:sz w:val="21"/>
                <w:szCs w:val="21"/>
              </w:rPr>
              <w:t>喜欢身体探究，继续发现</w:t>
            </w:r>
            <w:r w:rsidR="00B036C0">
              <w:rPr>
                <w:rFonts w:hint="eastAsia"/>
                <w:sz w:val="21"/>
                <w:szCs w:val="21"/>
              </w:rPr>
              <w:t>之</w:t>
            </w:r>
            <w:r w:rsidRPr="00BB1887">
              <w:rPr>
                <w:rFonts w:hint="eastAsia"/>
                <w:sz w:val="21"/>
                <w:szCs w:val="21"/>
              </w:rPr>
              <w:t>旅。</w:t>
            </w:r>
          </w:p>
          <w:p w14:paraId="4A37D472" w14:textId="544E33E4" w:rsidR="00BB1887" w:rsidRPr="00BB1887" w:rsidRDefault="00BB1887" w:rsidP="00BB1887">
            <w:pPr>
              <w:numPr>
                <w:ilvl w:val="0"/>
                <w:numId w:val="15"/>
              </w:numPr>
              <w:spacing w:line="360" w:lineRule="auto"/>
              <w:jc w:val="left"/>
              <w:rPr>
                <w:sz w:val="21"/>
                <w:szCs w:val="21"/>
              </w:rPr>
            </w:pPr>
            <w:r w:rsidRPr="00BB1887">
              <w:rPr>
                <w:rFonts w:hint="eastAsia"/>
                <w:sz w:val="21"/>
                <w:szCs w:val="21"/>
              </w:rPr>
              <w:t>培养幼儿对事物的好奇心，乐</w:t>
            </w:r>
            <w:r w:rsidR="00B036C0">
              <w:rPr>
                <w:rFonts w:hint="eastAsia"/>
                <w:sz w:val="21"/>
                <w:szCs w:val="21"/>
              </w:rPr>
              <w:t>于</w:t>
            </w:r>
            <w:r w:rsidRPr="00BB1887">
              <w:rPr>
                <w:rFonts w:hint="eastAsia"/>
                <w:sz w:val="21"/>
                <w:szCs w:val="21"/>
              </w:rPr>
              <w:t>大胆探究和实验。</w:t>
            </w:r>
          </w:p>
        </w:tc>
        <w:tc>
          <w:tcPr>
            <w:tcW w:w="3602" w:type="dxa"/>
          </w:tcPr>
          <w:p w14:paraId="4B90031B" w14:textId="77777777" w:rsidR="00BB1887" w:rsidRPr="00BB1887" w:rsidRDefault="00BB1887" w:rsidP="00B036C0">
            <w:pPr>
              <w:spacing w:line="360" w:lineRule="auto"/>
              <w:jc w:val="left"/>
              <w:rPr>
                <w:rFonts w:ascii="宋体" w:eastAsia="宋体" w:hAnsi="宋体" w:cs="宋体" w:hint="eastAsia"/>
                <w:sz w:val="21"/>
                <w:szCs w:val="21"/>
              </w:rPr>
            </w:pPr>
            <w:r w:rsidRPr="00BB1887">
              <w:rPr>
                <w:rFonts w:ascii="宋体" w:eastAsia="宋体" w:hAnsi="宋体" w:cs="宋体" w:hint="eastAsia"/>
                <w:sz w:val="21"/>
                <w:szCs w:val="21"/>
              </w:rPr>
              <w:t>谈话活动：我的牙齿</w:t>
            </w:r>
          </w:p>
          <w:p w14:paraId="6ED40543" w14:textId="77777777" w:rsidR="00BB1887" w:rsidRPr="00BB1887" w:rsidRDefault="00BB1887" w:rsidP="00B036C0">
            <w:pPr>
              <w:spacing w:line="360" w:lineRule="auto"/>
              <w:jc w:val="left"/>
              <w:rPr>
                <w:rFonts w:ascii="宋体" w:eastAsia="宋体" w:hAnsi="宋体" w:cs="宋体" w:hint="eastAsia"/>
                <w:sz w:val="21"/>
                <w:szCs w:val="21"/>
              </w:rPr>
            </w:pPr>
            <w:r w:rsidRPr="00BB1887">
              <w:rPr>
                <w:rFonts w:ascii="宋体" w:eastAsia="宋体" w:hAnsi="宋体" w:cs="宋体" w:hint="eastAsia"/>
                <w:sz w:val="21"/>
                <w:szCs w:val="21"/>
              </w:rPr>
              <w:t>亲子调查：我的牙齿小档案</w:t>
            </w:r>
          </w:p>
          <w:p w14:paraId="56DACF1A" w14:textId="77777777" w:rsidR="00BB1887" w:rsidRPr="00BB1887" w:rsidRDefault="00BB1887" w:rsidP="00B036C0">
            <w:pPr>
              <w:spacing w:line="360" w:lineRule="auto"/>
              <w:jc w:val="left"/>
              <w:rPr>
                <w:rFonts w:ascii="宋体" w:eastAsia="宋体" w:hAnsi="宋体" w:cs="宋体" w:hint="eastAsia"/>
                <w:sz w:val="21"/>
                <w:szCs w:val="21"/>
              </w:rPr>
            </w:pPr>
            <w:r w:rsidRPr="00BB1887">
              <w:rPr>
                <w:rFonts w:ascii="宋体" w:eastAsia="宋体" w:hAnsi="宋体" w:cs="宋体" w:hint="eastAsia"/>
                <w:sz w:val="21"/>
                <w:szCs w:val="21"/>
              </w:rPr>
              <w:t>科学：牙齿发展路</w:t>
            </w:r>
          </w:p>
          <w:p w14:paraId="23480AB7" w14:textId="77777777" w:rsidR="00BB1887" w:rsidRPr="00BB1887" w:rsidRDefault="00BB1887" w:rsidP="00B036C0">
            <w:pPr>
              <w:spacing w:line="360" w:lineRule="auto"/>
              <w:jc w:val="left"/>
              <w:rPr>
                <w:rFonts w:ascii="宋体" w:eastAsia="宋体" w:hAnsi="宋体" w:cs="宋体" w:hint="eastAsia"/>
                <w:sz w:val="21"/>
                <w:szCs w:val="21"/>
              </w:rPr>
            </w:pPr>
            <w:r w:rsidRPr="00BB1887">
              <w:rPr>
                <w:rFonts w:ascii="宋体" w:eastAsia="宋体" w:hAnsi="宋体" w:cs="宋体" w:hint="eastAsia"/>
                <w:sz w:val="21"/>
                <w:szCs w:val="21"/>
              </w:rPr>
              <w:t>谈话活动：保护牙齿</w:t>
            </w:r>
          </w:p>
          <w:p w14:paraId="1DCFC209" w14:textId="77777777" w:rsidR="00BB1887" w:rsidRPr="00BB1887" w:rsidRDefault="00BB1887" w:rsidP="00B036C0">
            <w:pPr>
              <w:spacing w:line="360" w:lineRule="auto"/>
              <w:jc w:val="left"/>
              <w:rPr>
                <w:rFonts w:ascii="宋体" w:eastAsia="宋体" w:hAnsi="宋体" w:cs="宋体" w:hint="eastAsia"/>
                <w:sz w:val="21"/>
                <w:szCs w:val="21"/>
              </w:rPr>
            </w:pPr>
            <w:r w:rsidRPr="00BB1887">
              <w:rPr>
                <w:rFonts w:ascii="宋体" w:eastAsia="宋体" w:hAnsi="宋体" w:cs="宋体" w:hint="eastAsia"/>
                <w:sz w:val="21"/>
                <w:szCs w:val="21"/>
              </w:rPr>
              <w:t>美术活动：牙齿自画像</w:t>
            </w:r>
          </w:p>
          <w:p w14:paraId="4653858C" w14:textId="77777777" w:rsidR="00BB1887" w:rsidRPr="00BB1887" w:rsidRDefault="00BB1887" w:rsidP="00B036C0">
            <w:pPr>
              <w:spacing w:line="360" w:lineRule="auto"/>
              <w:jc w:val="left"/>
              <w:rPr>
                <w:rFonts w:ascii="宋体" w:eastAsia="宋体" w:hAnsi="宋体" w:cs="宋体" w:hint="eastAsia"/>
                <w:sz w:val="21"/>
                <w:szCs w:val="21"/>
              </w:rPr>
            </w:pPr>
            <w:r w:rsidRPr="00BB1887">
              <w:rPr>
                <w:rFonts w:ascii="宋体" w:eastAsia="宋体" w:hAnsi="宋体" w:cs="宋体" w:hint="eastAsia"/>
                <w:sz w:val="21"/>
                <w:szCs w:val="21"/>
              </w:rPr>
              <w:t>区域活动：保护牙齿我知道</w:t>
            </w:r>
          </w:p>
          <w:p w14:paraId="1662DC1D" w14:textId="3D9D032F" w:rsidR="00BB1887" w:rsidRPr="00BB1887" w:rsidRDefault="00BB1887" w:rsidP="00BB1887">
            <w:pPr>
              <w:spacing w:line="360" w:lineRule="auto"/>
              <w:ind w:firstLineChars="200" w:firstLine="420"/>
              <w:jc w:val="left"/>
              <w:rPr>
                <w:rFonts w:ascii="宋体" w:eastAsia="宋体" w:hAnsi="宋体" w:cs="宋体" w:hint="eastAsia"/>
                <w:sz w:val="21"/>
                <w:szCs w:val="21"/>
              </w:rPr>
            </w:pPr>
          </w:p>
        </w:tc>
      </w:tr>
    </w:tbl>
    <w:p w14:paraId="2F24F954" w14:textId="77777777" w:rsidR="00DD1EA4" w:rsidRPr="00BB1887" w:rsidRDefault="00DD1EA4" w:rsidP="00DD1EA4">
      <w:pPr>
        <w:spacing w:line="360" w:lineRule="auto"/>
        <w:ind w:firstLine="481"/>
        <w:rPr>
          <w:rFonts w:ascii="宋体" w:eastAsia="宋体" w:hAnsi="宋体" w:cs="宋体" w:hint="eastAsia"/>
          <w:b/>
          <w:bCs/>
          <w:sz w:val="21"/>
          <w:szCs w:val="21"/>
        </w:rPr>
      </w:pPr>
    </w:p>
    <w:p w14:paraId="6BCE6782" w14:textId="77777777" w:rsidR="005E7044" w:rsidRPr="00BB1887" w:rsidRDefault="005E7044" w:rsidP="0075436C">
      <w:pPr>
        <w:spacing w:line="360" w:lineRule="auto"/>
        <w:ind w:firstLineChars="200" w:firstLine="420"/>
        <w:rPr>
          <w:rFonts w:asciiTheme="minorEastAsia" w:hAnsiTheme="minorEastAsia" w:cs="宋体" w:hint="eastAsia"/>
          <w:sz w:val="21"/>
          <w:szCs w:val="21"/>
        </w:rPr>
      </w:pPr>
    </w:p>
    <w:p w14:paraId="6865D425" w14:textId="77777777" w:rsidR="005E7044" w:rsidRPr="00BB1887" w:rsidRDefault="005E7044" w:rsidP="0075436C">
      <w:pPr>
        <w:spacing w:line="360" w:lineRule="auto"/>
        <w:ind w:firstLineChars="200" w:firstLine="420"/>
        <w:rPr>
          <w:rFonts w:asciiTheme="minorEastAsia" w:hAnsiTheme="minorEastAsia" w:cs="宋体" w:hint="eastAsia"/>
          <w:sz w:val="21"/>
          <w:szCs w:val="21"/>
        </w:rPr>
      </w:pPr>
    </w:p>
    <w:p w14:paraId="25887B44" w14:textId="77777777" w:rsidR="005E7044" w:rsidRPr="00BB1887" w:rsidRDefault="005E7044" w:rsidP="0075436C">
      <w:pPr>
        <w:spacing w:line="360" w:lineRule="auto"/>
        <w:rPr>
          <w:rFonts w:asciiTheme="minorEastAsia" w:hAnsiTheme="minorEastAsia" w:cs="宋体" w:hint="eastAsia"/>
          <w:spacing w:val="8"/>
          <w:sz w:val="21"/>
          <w:szCs w:val="21"/>
          <w:shd w:val="clear" w:color="auto" w:fill="FFFFFF"/>
        </w:rPr>
      </w:pPr>
    </w:p>
    <w:sectPr w:rsidR="005E7044" w:rsidRPr="00BB188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843297" w14:textId="77777777" w:rsidR="002C13B5" w:rsidRDefault="002C13B5" w:rsidP="0075436C">
      <w:r>
        <w:separator/>
      </w:r>
    </w:p>
  </w:endnote>
  <w:endnote w:type="continuationSeparator" w:id="0">
    <w:p w14:paraId="3B7496FE" w14:textId="77777777" w:rsidR="002C13B5" w:rsidRDefault="002C13B5" w:rsidP="007543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59AC4F" w14:textId="77777777" w:rsidR="002C13B5" w:rsidRDefault="002C13B5" w:rsidP="0075436C">
      <w:r>
        <w:separator/>
      </w:r>
    </w:p>
  </w:footnote>
  <w:footnote w:type="continuationSeparator" w:id="0">
    <w:p w14:paraId="17A6C976" w14:textId="77777777" w:rsidR="002C13B5" w:rsidRDefault="002C13B5" w:rsidP="007543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DCF4C10B"/>
    <w:multiLevelType w:val="singleLevel"/>
    <w:tmpl w:val="DCF4C10B"/>
    <w:lvl w:ilvl="0">
      <w:start w:val="1"/>
      <w:numFmt w:val="chineseCounting"/>
      <w:suff w:val="nothing"/>
      <w:lvlText w:val="（%1）"/>
      <w:lvlJc w:val="left"/>
      <w:rPr>
        <w:rFonts w:hint="eastAsia"/>
      </w:rPr>
    </w:lvl>
  </w:abstractNum>
  <w:abstractNum w:abstractNumId="1" w15:restartNumberingAfterBreak="0">
    <w:nsid w:val="DFF63A57"/>
    <w:multiLevelType w:val="singleLevel"/>
    <w:tmpl w:val="DFF63A57"/>
    <w:lvl w:ilvl="0">
      <w:start w:val="1"/>
      <w:numFmt w:val="bullet"/>
      <w:lvlText w:val=""/>
      <w:lvlJc w:val="left"/>
      <w:pPr>
        <w:ind w:left="420" w:hanging="420"/>
      </w:pPr>
      <w:rPr>
        <w:rFonts w:ascii="Wingdings" w:hAnsi="Wingdings" w:hint="default"/>
      </w:rPr>
    </w:lvl>
  </w:abstractNum>
  <w:abstractNum w:abstractNumId="2" w15:restartNumberingAfterBreak="0">
    <w:nsid w:val="EE2D0251"/>
    <w:multiLevelType w:val="singleLevel"/>
    <w:tmpl w:val="EE2D0251"/>
    <w:lvl w:ilvl="0">
      <w:start w:val="1"/>
      <w:numFmt w:val="decimal"/>
      <w:lvlText w:val="%1."/>
      <w:lvlJc w:val="left"/>
      <w:pPr>
        <w:tabs>
          <w:tab w:val="left" w:pos="312"/>
        </w:tabs>
      </w:pPr>
    </w:lvl>
  </w:abstractNum>
  <w:abstractNum w:abstractNumId="3" w15:restartNumberingAfterBreak="0">
    <w:nsid w:val="06B634A7"/>
    <w:multiLevelType w:val="singleLevel"/>
    <w:tmpl w:val="06B634A7"/>
    <w:lvl w:ilvl="0">
      <w:start w:val="1"/>
      <w:numFmt w:val="chineseCounting"/>
      <w:suff w:val="nothing"/>
      <w:lvlText w:val="（%1）"/>
      <w:lvlJc w:val="left"/>
      <w:rPr>
        <w:rFonts w:hint="eastAsia"/>
      </w:rPr>
    </w:lvl>
  </w:abstractNum>
  <w:abstractNum w:abstractNumId="4" w15:restartNumberingAfterBreak="0">
    <w:nsid w:val="17DD211F"/>
    <w:multiLevelType w:val="hybridMultilevel"/>
    <w:tmpl w:val="BD7848A8"/>
    <w:lvl w:ilvl="0" w:tplc="B37653FE">
      <w:start w:val="1"/>
      <w:numFmt w:val="japaneseCounting"/>
      <w:lvlText w:val="%1、"/>
      <w:lvlJc w:val="left"/>
      <w:pPr>
        <w:ind w:left="1234" w:hanging="720"/>
      </w:pPr>
      <w:rPr>
        <w:rFonts w:hint="default"/>
      </w:rPr>
    </w:lvl>
    <w:lvl w:ilvl="1" w:tplc="04090019" w:tentative="1">
      <w:start w:val="1"/>
      <w:numFmt w:val="lowerLetter"/>
      <w:lvlText w:val="%2)"/>
      <w:lvlJc w:val="left"/>
      <w:pPr>
        <w:ind w:left="1394" w:hanging="440"/>
      </w:pPr>
    </w:lvl>
    <w:lvl w:ilvl="2" w:tplc="0409001B" w:tentative="1">
      <w:start w:val="1"/>
      <w:numFmt w:val="lowerRoman"/>
      <w:lvlText w:val="%3."/>
      <w:lvlJc w:val="right"/>
      <w:pPr>
        <w:ind w:left="1834" w:hanging="440"/>
      </w:pPr>
    </w:lvl>
    <w:lvl w:ilvl="3" w:tplc="0409000F" w:tentative="1">
      <w:start w:val="1"/>
      <w:numFmt w:val="decimal"/>
      <w:lvlText w:val="%4."/>
      <w:lvlJc w:val="left"/>
      <w:pPr>
        <w:ind w:left="2274" w:hanging="440"/>
      </w:pPr>
    </w:lvl>
    <w:lvl w:ilvl="4" w:tplc="04090019" w:tentative="1">
      <w:start w:val="1"/>
      <w:numFmt w:val="lowerLetter"/>
      <w:lvlText w:val="%5)"/>
      <w:lvlJc w:val="left"/>
      <w:pPr>
        <w:ind w:left="2714" w:hanging="440"/>
      </w:pPr>
    </w:lvl>
    <w:lvl w:ilvl="5" w:tplc="0409001B" w:tentative="1">
      <w:start w:val="1"/>
      <w:numFmt w:val="lowerRoman"/>
      <w:lvlText w:val="%6."/>
      <w:lvlJc w:val="right"/>
      <w:pPr>
        <w:ind w:left="3154" w:hanging="440"/>
      </w:pPr>
    </w:lvl>
    <w:lvl w:ilvl="6" w:tplc="0409000F" w:tentative="1">
      <w:start w:val="1"/>
      <w:numFmt w:val="decimal"/>
      <w:lvlText w:val="%7."/>
      <w:lvlJc w:val="left"/>
      <w:pPr>
        <w:ind w:left="3594" w:hanging="440"/>
      </w:pPr>
    </w:lvl>
    <w:lvl w:ilvl="7" w:tplc="04090019" w:tentative="1">
      <w:start w:val="1"/>
      <w:numFmt w:val="lowerLetter"/>
      <w:lvlText w:val="%8)"/>
      <w:lvlJc w:val="left"/>
      <w:pPr>
        <w:ind w:left="4034" w:hanging="440"/>
      </w:pPr>
    </w:lvl>
    <w:lvl w:ilvl="8" w:tplc="0409001B" w:tentative="1">
      <w:start w:val="1"/>
      <w:numFmt w:val="lowerRoman"/>
      <w:lvlText w:val="%9."/>
      <w:lvlJc w:val="right"/>
      <w:pPr>
        <w:ind w:left="4474" w:hanging="440"/>
      </w:pPr>
    </w:lvl>
  </w:abstractNum>
  <w:abstractNum w:abstractNumId="5" w15:restartNumberingAfterBreak="0">
    <w:nsid w:val="2D3B7C88"/>
    <w:multiLevelType w:val="hybridMultilevel"/>
    <w:tmpl w:val="51DE2116"/>
    <w:lvl w:ilvl="0" w:tplc="DD6AD544">
      <w:start w:val="1"/>
      <w:numFmt w:val="japaneseCounting"/>
      <w:lvlText w:val="（%1）"/>
      <w:lvlJc w:val="left"/>
      <w:pPr>
        <w:ind w:left="1230" w:hanging="81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6" w15:restartNumberingAfterBreak="0">
    <w:nsid w:val="2FEEE626"/>
    <w:multiLevelType w:val="singleLevel"/>
    <w:tmpl w:val="2FEEE626"/>
    <w:lvl w:ilvl="0">
      <w:start w:val="1"/>
      <w:numFmt w:val="chineseCounting"/>
      <w:suff w:val="nothing"/>
      <w:lvlText w:val="%1、"/>
      <w:lvlJc w:val="left"/>
      <w:rPr>
        <w:rFonts w:hint="eastAsia"/>
      </w:rPr>
    </w:lvl>
  </w:abstractNum>
  <w:abstractNum w:abstractNumId="7" w15:restartNumberingAfterBreak="0">
    <w:nsid w:val="34055E6F"/>
    <w:multiLevelType w:val="hybridMultilevel"/>
    <w:tmpl w:val="5F9A30B2"/>
    <w:lvl w:ilvl="0" w:tplc="9E4E9A06">
      <w:start w:val="1"/>
      <w:numFmt w:val="decimal"/>
      <w:lvlText w:val="%1、"/>
      <w:lvlJc w:val="left"/>
      <w:pPr>
        <w:ind w:left="1234" w:hanging="720"/>
      </w:pPr>
      <w:rPr>
        <w:rFonts w:hint="default"/>
      </w:rPr>
    </w:lvl>
    <w:lvl w:ilvl="1" w:tplc="04090019" w:tentative="1">
      <w:start w:val="1"/>
      <w:numFmt w:val="lowerLetter"/>
      <w:lvlText w:val="%2)"/>
      <w:lvlJc w:val="left"/>
      <w:pPr>
        <w:ind w:left="1394" w:hanging="440"/>
      </w:pPr>
    </w:lvl>
    <w:lvl w:ilvl="2" w:tplc="0409001B" w:tentative="1">
      <w:start w:val="1"/>
      <w:numFmt w:val="lowerRoman"/>
      <w:lvlText w:val="%3."/>
      <w:lvlJc w:val="right"/>
      <w:pPr>
        <w:ind w:left="1834" w:hanging="440"/>
      </w:pPr>
    </w:lvl>
    <w:lvl w:ilvl="3" w:tplc="0409000F" w:tentative="1">
      <w:start w:val="1"/>
      <w:numFmt w:val="decimal"/>
      <w:lvlText w:val="%4."/>
      <w:lvlJc w:val="left"/>
      <w:pPr>
        <w:ind w:left="2274" w:hanging="440"/>
      </w:pPr>
    </w:lvl>
    <w:lvl w:ilvl="4" w:tplc="04090019" w:tentative="1">
      <w:start w:val="1"/>
      <w:numFmt w:val="lowerLetter"/>
      <w:lvlText w:val="%5)"/>
      <w:lvlJc w:val="left"/>
      <w:pPr>
        <w:ind w:left="2714" w:hanging="440"/>
      </w:pPr>
    </w:lvl>
    <w:lvl w:ilvl="5" w:tplc="0409001B" w:tentative="1">
      <w:start w:val="1"/>
      <w:numFmt w:val="lowerRoman"/>
      <w:lvlText w:val="%6."/>
      <w:lvlJc w:val="right"/>
      <w:pPr>
        <w:ind w:left="3154" w:hanging="440"/>
      </w:pPr>
    </w:lvl>
    <w:lvl w:ilvl="6" w:tplc="0409000F" w:tentative="1">
      <w:start w:val="1"/>
      <w:numFmt w:val="decimal"/>
      <w:lvlText w:val="%7."/>
      <w:lvlJc w:val="left"/>
      <w:pPr>
        <w:ind w:left="3594" w:hanging="440"/>
      </w:pPr>
    </w:lvl>
    <w:lvl w:ilvl="7" w:tplc="04090019" w:tentative="1">
      <w:start w:val="1"/>
      <w:numFmt w:val="lowerLetter"/>
      <w:lvlText w:val="%8)"/>
      <w:lvlJc w:val="left"/>
      <w:pPr>
        <w:ind w:left="4034" w:hanging="440"/>
      </w:pPr>
    </w:lvl>
    <w:lvl w:ilvl="8" w:tplc="0409001B" w:tentative="1">
      <w:start w:val="1"/>
      <w:numFmt w:val="lowerRoman"/>
      <w:lvlText w:val="%9."/>
      <w:lvlJc w:val="right"/>
      <w:pPr>
        <w:ind w:left="4474" w:hanging="440"/>
      </w:pPr>
    </w:lvl>
  </w:abstractNum>
  <w:abstractNum w:abstractNumId="8" w15:restartNumberingAfterBreak="0">
    <w:nsid w:val="376AECFE"/>
    <w:multiLevelType w:val="singleLevel"/>
    <w:tmpl w:val="376AECFE"/>
    <w:lvl w:ilvl="0">
      <w:start w:val="1"/>
      <w:numFmt w:val="decimal"/>
      <w:suff w:val="nothing"/>
      <w:lvlText w:val="（%1）"/>
      <w:lvlJc w:val="left"/>
    </w:lvl>
  </w:abstractNum>
  <w:abstractNum w:abstractNumId="9" w15:restartNumberingAfterBreak="0">
    <w:nsid w:val="3BA57B47"/>
    <w:multiLevelType w:val="hybridMultilevel"/>
    <w:tmpl w:val="CB003652"/>
    <w:lvl w:ilvl="0" w:tplc="393AC0EC">
      <w:start w:val="1"/>
      <w:numFmt w:val="japaneseCounting"/>
      <w:lvlText w:val="（%1）"/>
      <w:lvlJc w:val="left"/>
      <w:pPr>
        <w:ind w:left="1247" w:hanging="765"/>
      </w:pPr>
      <w:rPr>
        <w:rFonts w:hint="default"/>
      </w:rPr>
    </w:lvl>
    <w:lvl w:ilvl="1" w:tplc="04090019" w:tentative="1">
      <w:start w:val="1"/>
      <w:numFmt w:val="lowerLetter"/>
      <w:lvlText w:val="%2)"/>
      <w:lvlJc w:val="left"/>
      <w:pPr>
        <w:ind w:left="1362" w:hanging="440"/>
      </w:pPr>
    </w:lvl>
    <w:lvl w:ilvl="2" w:tplc="0409001B" w:tentative="1">
      <w:start w:val="1"/>
      <w:numFmt w:val="lowerRoman"/>
      <w:lvlText w:val="%3."/>
      <w:lvlJc w:val="right"/>
      <w:pPr>
        <w:ind w:left="1802" w:hanging="440"/>
      </w:pPr>
    </w:lvl>
    <w:lvl w:ilvl="3" w:tplc="0409000F" w:tentative="1">
      <w:start w:val="1"/>
      <w:numFmt w:val="decimal"/>
      <w:lvlText w:val="%4."/>
      <w:lvlJc w:val="left"/>
      <w:pPr>
        <w:ind w:left="2242" w:hanging="440"/>
      </w:pPr>
    </w:lvl>
    <w:lvl w:ilvl="4" w:tplc="04090019" w:tentative="1">
      <w:start w:val="1"/>
      <w:numFmt w:val="lowerLetter"/>
      <w:lvlText w:val="%5)"/>
      <w:lvlJc w:val="left"/>
      <w:pPr>
        <w:ind w:left="2682" w:hanging="440"/>
      </w:pPr>
    </w:lvl>
    <w:lvl w:ilvl="5" w:tplc="0409001B" w:tentative="1">
      <w:start w:val="1"/>
      <w:numFmt w:val="lowerRoman"/>
      <w:lvlText w:val="%6."/>
      <w:lvlJc w:val="right"/>
      <w:pPr>
        <w:ind w:left="3122" w:hanging="440"/>
      </w:pPr>
    </w:lvl>
    <w:lvl w:ilvl="6" w:tplc="0409000F" w:tentative="1">
      <w:start w:val="1"/>
      <w:numFmt w:val="decimal"/>
      <w:lvlText w:val="%7."/>
      <w:lvlJc w:val="left"/>
      <w:pPr>
        <w:ind w:left="3562" w:hanging="440"/>
      </w:pPr>
    </w:lvl>
    <w:lvl w:ilvl="7" w:tplc="04090019" w:tentative="1">
      <w:start w:val="1"/>
      <w:numFmt w:val="lowerLetter"/>
      <w:lvlText w:val="%8)"/>
      <w:lvlJc w:val="left"/>
      <w:pPr>
        <w:ind w:left="4002" w:hanging="440"/>
      </w:pPr>
    </w:lvl>
    <w:lvl w:ilvl="8" w:tplc="0409001B" w:tentative="1">
      <w:start w:val="1"/>
      <w:numFmt w:val="lowerRoman"/>
      <w:lvlText w:val="%9."/>
      <w:lvlJc w:val="right"/>
      <w:pPr>
        <w:ind w:left="4442" w:hanging="440"/>
      </w:pPr>
    </w:lvl>
  </w:abstractNum>
  <w:abstractNum w:abstractNumId="10" w15:restartNumberingAfterBreak="0">
    <w:nsid w:val="415465A4"/>
    <w:multiLevelType w:val="hybridMultilevel"/>
    <w:tmpl w:val="23DC2A42"/>
    <w:lvl w:ilvl="0" w:tplc="46349D2C">
      <w:start w:val="1"/>
      <w:numFmt w:val="japaneseCounting"/>
      <w:lvlText w:val="%1、"/>
      <w:lvlJc w:val="left"/>
      <w:pPr>
        <w:ind w:left="1234" w:hanging="720"/>
      </w:pPr>
      <w:rPr>
        <w:rFonts w:hint="default"/>
      </w:rPr>
    </w:lvl>
    <w:lvl w:ilvl="1" w:tplc="04090019" w:tentative="1">
      <w:start w:val="1"/>
      <w:numFmt w:val="lowerLetter"/>
      <w:lvlText w:val="%2)"/>
      <w:lvlJc w:val="left"/>
      <w:pPr>
        <w:ind w:left="1394" w:hanging="440"/>
      </w:pPr>
    </w:lvl>
    <w:lvl w:ilvl="2" w:tplc="0409001B" w:tentative="1">
      <w:start w:val="1"/>
      <w:numFmt w:val="lowerRoman"/>
      <w:lvlText w:val="%3."/>
      <w:lvlJc w:val="right"/>
      <w:pPr>
        <w:ind w:left="1834" w:hanging="440"/>
      </w:pPr>
    </w:lvl>
    <w:lvl w:ilvl="3" w:tplc="0409000F" w:tentative="1">
      <w:start w:val="1"/>
      <w:numFmt w:val="decimal"/>
      <w:lvlText w:val="%4."/>
      <w:lvlJc w:val="left"/>
      <w:pPr>
        <w:ind w:left="2274" w:hanging="440"/>
      </w:pPr>
    </w:lvl>
    <w:lvl w:ilvl="4" w:tplc="04090019" w:tentative="1">
      <w:start w:val="1"/>
      <w:numFmt w:val="lowerLetter"/>
      <w:lvlText w:val="%5)"/>
      <w:lvlJc w:val="left"/>
      <w:pPr>
        <w:ind w:left="2714" w:hanging="440"/>
      </w:pPr>
    </w:lvl>
    <w:lvl w:ilvl="5" w:tplc="0409001B" w:tentative="1">
      <w:start w:val="1"/>
      <w:numFmt w:val="lowerRoman"/>
      <w:lvlText w:val="%6."/>
      <w:lvlJc w:val="right"/>
      <w:pPr>
        <w:ind w:left="3154" w:hanging="440"/>
      </w:pPr>
    </w:lvl>
    <w:lvl w:ilvl="6" w:tplc="0409000F" w:tentative="1">
      <w:start w:val="1"/>
      <w:numFmt w:val="decimal"/>
      <w:lvlText w:val="%7."/>
      <w:lvlJc w:val="left"/>
      <w:pPr>
        <w:ind w:left="3594" w:hanging="440"/>
      </w:pPr>
    </w:lvl>
    <w:lvl w:ilvl="7" w:tplc="04090019" w:tentative="1">
      <w:start w:val="1"/>
      <w:numFmt w:val="lowerLetter"/>
      <w:lvlText w:val="%8)"/>
      <w:lvlJc w:val="left"/>
      <w:pPr>
        <w:ind w:left="4034" w:hanging="440"/>
      </w:pPr>
    </w:lvl>
    <w:lvl w:ilvl="8" w:tplc="0409001B" w:tentative="1">
      <w:start w:val="1"/>
      <w:numFmt w:val="lowerRoman"/>
      <w:lvlText w:val="%9."/>
      <w:lvlJc w:val="right"/>
      <w:pPr>
        <w:ind w:left="4474" w:hanging="440"/>
      </w:pPr>
    </w:lvl>
  </w:abstractNum>
  <w:abstractNum w:abstractNumId="11" w15:restartNumberingAfterBreak="0">
    <w:nsid w:val="41662BC2"/>
    <w:multiLevelType w:val="hybridMultilevel"/>
    <w:tmpl w:val="A4B4FA3A"/>
    <w:lvl w:ilvl="0" w:tplc="26866B24">
      <w:start w:val="1"/>
      <w:numFmt w:val="decimal"/>
      <w:lvlText w:val="%1."/>
      <w:lvlJc w:val="left"/>
      <w:pPr>
        <w:ind w:left="840" w:hanging="360"/>
      </w:pPr>
      <w:rPr>
        <w:rFonts w:hint="default"/>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12" w15:restartNumberingAfterBreak="0">
    <w:nsid w:val="51904586"/>
    <w:multiLevelType w:val="singleLevel"/>
    <w:tmpl w:val="51904586"/>
    <w:lvl w:ilvl="0">
      <w:start w:val="1"/>
      <w:numFmt w:val="decimal"/>
      <w:lvlText w:val="%1."/>
      <w:lvlJc w:val="left"/>
      <w:pPr>
        <w:tabs>
          <w:tab w:val="left" w:pos="312"/>
        </w:tabs>
      </w:pPr>
    </w:lvl>
  </w:abstractNum>
  <w:abstractNum w:abstractNumId="13" w15:restartNumberingAfterBreak="0">
    <w:nsid w:val="5AB06484"/>
    <w:multiLevelType w:val="hybridMultilevel"/>
    <w:tmpl w:val="C760511E"/>
    <w:lvl w:ilvl="0" w:tplc="5B4A7E0A">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 w15:restartNumberingAfterBreak="0">
    <w:nsid w:val="60E17604"/>
    <w:multiLevelType w:val="hybridMultilevel"/>
    <w:tmpl w:val="0E10D840"/>
    <w:lvl w:ilvl="0" w:tplc="673C087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6C6A7D29"/>
    <w:multiLevelType w:val="hybridMultilevel"/>
    <w:tmpl w:val="81DEB0CC"/>
    <w:lvl w:ilvl="0" w:tplc="7250D2BE">
      <w:start w:val="1"/>
      <w:numFmt w:val="japaneseCounting"/>
      <w:lvlText w:val="%1、"/>
      <w:lvlJc w:val="left"/>
      <w:pPr>
        <w:ind w:left="1234" w:hanging="720"/>
      </w:pPr>
      <w:rPr>
        <w:rFonts w:hint="default"/>
      </w:rPr>
    </w:lvl>
    <w:lvl w:ilvl="1" w:tplc="04090019" w:tentative="1">
      <w:start w:val="1"/>
      <w:numFmt w:val="lowerLetter"/>
      <w:lvlText w:val="%2)"/>
      <w:lvlJc w:val="left"/>
      <w:pPr>
        <w:ind w:left="1394" w:hanging="440"/>
      </w:pPr>
    </w:lvl>
    <w:lvl w:ilvl="2" w:tplc="0409001B" w:tentative="1">
      <w:start w:val="1"/>
      <w:numFmt w:val="lowerRoman"/>
      <w:lvlText w:val="%3."/>
      <w:lvlJc w:val="right"/>
      <w:pPr>
        <w:ind w:left="1834" w:hanging="440"/>
      </w:pPr>
    </w:lvl>
    <w:lvl w:ilvl="3" w:tplc="0409000F" w:tentative="1">
      <w:start w:val="1"/>
      <w:numFmt w:val="decimal"/>
      <w:lvlText w:val="%4."/>
      <w:lvlJc w:val="left"/>
      <w:pPr>
        <w:ind w:left="2274" w:hanging="440"/>
      </w:pPr>
    </w:lvl>
    <w:lvl w:ilvl="4" w:tplc="04090019" w:tentative="1">
      <w:start w:val="1"/>
      <w:numFmt w:val="lowerLetter"/>
      <w:lvlText w:val="%5)"/>
      <w:lvlJc w:val="left"/>
      <w:pPr>
        <w:ind w:left="2714" w:hanging="440"/>
      </w:pPr>
    </w:lvl>
    <w:lvl w:ilvl="5" w:tplc="0409001B" w:tentative="1">
      <w:start w:val="1"/>
      <w:numFmt w:val="lowerRoman"/>
      <w:lvlText w:val="%6."/>
      <w:lvlJc w:val="right"/>
      <w:pPr>
        <w:ind w:left="3154" w:hanging="440"/>
      </w:pPr>
    </w:lvl>
    <w:lvl w:ilvl="6" w:tplc="0409000F" w:tentative="1">
      <w:start w:val="1"/>
      <w:numFmt w:val="decimal"/>
      <w:lvlText w:val="%7."/>
      <w:lvlJc w:val="left"/>
      <w:pPr>
        <w:ind w:left="3594" w:hanging="440"/>
      </w:pPr>
    </w:lvl>
    <w:lvl w:ilvl="7" w:tplc="04090019" w:tentative="1">
      <w:start w:val="1"/>
      <w:numFmt w:val="lowerLetter"/>
      <w:lvlText w:val="%8)"/>
      <w:lvlJc w:val="left"/>
      <w:pPr>
        <w:ind w:left="4034" w:hanging="440"/>
      </w:pPr>
    </w:lvl>
    <w:lvl w:ilvl="8" w:tplc="0409001B" w:tentative="1">
      <w:start w:val="1"/>
      <w:numFmt w:val="lowerRoman"/>
      <w:lvlText w:val="%9."/>
      <w:lvlJc w:val="right"/>
      <w:pPr>
        <w:ind w:left="4474" w:hanging="440"/>
      </w:pPr>
    </w:lvl>
  </w:abstractNum>
  <w:num w:numId="1" w16cid:durableId="243758614">
    <w:abstractNumId w:val="6"/>
  </w:num>
  <w:num w:numId="2" w16cid:durableId="1570455702">
    <w:abstractNumId w:val="1"/>
  </w:num>
  <w:num w:numId="3" w16cid:durableId="1266229108">
    <w:abstractNumId w:val="3"/>
  </w:num>
  <w:num w:numId="4" w16cid:durableId="1254896418">
    <w:abstractNumId w:val="2"/>
  </w:num>
  <w:num w:numId="5" w16cid:durableId="1339771299">
    <w:abstractNumId w:val="0"/>
  </w:num>
  <w:num w:numId="6" w16cid:durableId="612901153">
    <w:abstractNumId w:val="9"/>
  </w:num>
  <w:num w:numId="7" w16cid:durableId="2088765265">
    <w:abstractNumId w:val="5"/>
  </w:num>
  <w:num w:numId="8" w16cid:durableId="1667440039">
    <w:abstractNumId w:val="4"/>
  </w:num>
  <w:num w:numId="9" w16cid:durableId="502621284">
    <w:abstractNumId w:val="10"/>
  </w:num>
  <w:num w:numId="10" w16cid:durableId="1086194729">
    <w:abstractNumId w:val="7"/>
  </w:num>
  <w:num w:numId="11" w16cid:durableId="1434475533">
    <w:abstractNumId w:val="15"/>
  </w:num>
  <w:num w:numId="12" w16cid:durableId="1965962077">
    <w:abstractNumId w:val="13"/>
  </w:num>
  <w:num w:numId="13" w16cid:durableId="793213473">
    <w:abstractNumId w:val="11"/>
  </w:num>
  <w:num w:numId="14" w16cid:durableId="2127461157">
    <w:abstractNumId w:val="8"/>
  </w:num>
  <w:num w:numId="15" w16cid:durableId="1915629632">
    <w:abstractNumId w:val="12"/>
  </w:num>
  <w:num w:numId="16" w16cid:durableId="146245528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embedSystemFonts/>
  <w:bordersDoNotSurroundHeader/>
  <w:bordersDoNotSurroundFooter/>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TAwZjFlMTRlNjMyZjFlNTNhYzA2ZGU4MGE4YmJkZTMifQ=="/>
  </w:docVars>
  <w:rsids>
    <w:rsidRoot w:val="32DA1B06"/>
    <w:rsid w:val="000223E2"/>
    <w:rsid w:val="000E71AF"/>
    <w:rsid w:val="000E7656"/>
    <w:rsid w:val="000E7EE7"/>
    <w:rsid w:val="00141015"/>
    <w:rsid w:val="001512EE"/>
    <w:rsid w:val="001572FA"/>
    <w:rsid w:val="001670E5"/>
    <w:rsid w:val="00181831"/>
    <w:rsid w:val="001C105F"/>
    <w:rsid w:val="001D554C"/>
    <w:rsid w:val="002106F9"/>
    <w:rsid w:val="00297A61"/>
    <w:rsid w:val="002C13B5"/>
    <w:rsid w:val="002D38E9"/>
    <w:rsid w:val="002E7C01"/>
    <w:rsid w:val="00316F15"/>
    <w:rsid w:val="003173D6"/>
    <w:rsid w:val="003504BD"/>
    <w:rsid w:val="00384DB1"/>
    <w:rsid w:val="00397466"/>
    <w:rsid w:val="003A63F1"/>
    <w:rsid w:val="003C4B3C"/>
    <w:rsid w:val="003E4229"/>
    <w:rsid w:val="00435999"/>
    <w:rsid w:val="004A7612"/>
    <w:rsid w:val="005815F2"/>
    <w:rsid w:val="00595810"/>
    <w:rsid w:val="005B1C41"/>
    <w:rsid w:val="005B5C01"/>
    <w:rsid w:val="005C742E"/>
    <w:rsid w:val="005E3890"/>
    <w:rsid w:val="005E7044"/>
    <w:rsid w:val="006702D3"/>
    <w:rsid w:val="00675EAB"/>
    <w:rsid w:val="006C1B2D"/>
    <w:rsid w:val="006E64A4"/>
    <w:rsid w:val="00722063"/>
    <w:rsid w:val="007472DE"/>
    <w:rsid w:val="0075436C"/>
    <w:rsid w:val="00764F0B"/>
    <w:rsid w:val="00796559"/>
    <w:rsid w:val="007A743B"/>
    <w:rsid w:val="007F275E"/>
    <w:rsid w:val="00865628"/>
    <w:rsid w:val="008673B3"/>
    <w:rsid w:val="008D10D2"/>
    <w:rsid w:val="008E6A67"/>
    <w:rsid w:val="009465BD"/>
    <w:rsid w:val="009627AD"/>
    <w:rsid w:val="009E4B62"/>
    <w:rsid w:val="00A8679E"/>
    <w:rsid w:val="00AD7338"/>
    <w:rsid w:val="00AF6FD9"/>
    <w:rsid w:val="00B02062"/>
    <w:rsid w:val="00B036C0"/>
    <w:rsid w:val="00B47F2B"/>
    <w:rsid w:val="00B62EF8"/>
    <w:rsid w:val="00B66076"/>
    <w:rsid w:val="00B71009"/>
    <w:rsid w:val="00B94827"/>
    <w:rsid w:val="00B97535"/>
    <w:rsid w:val="00BB1887"/>
    <w:rsid w:val="00BC7422"/>
    <w:rsid w:val="00C8771F"/>
    <w:rsid w:val="00D20D62"/>
    <w:rsid w:val="00DD0387"/>
    <w:rsid w:val="00DD1EA4"/>
    <w:rsid w:val="00DE1A97"/>
    <w:rsid w:val="00E042C9"/>
    <w:rsid w:val="00E14C89"/>
    <w:rsid w:val="00E260E7"/>
    <w:rsid w:val="00E64BFA"/>
    <w:rsid w:val="00E674A1"/>
    <w:rsid w:val="00EB4BFE"/>
    <w:rsid w:val="00EC41F9"/>
    <w:rsid w:val="00F3663E"/>
    <w:rsid w:val="00FA0031"/>
    <w:rsid w:val="065A1D10"/>
    <w:rsid w:val="08B51480"/>
    <w:rsid w:val="0E8B761C"/>
    <w:rsid w:val="12B6255A"/>
    <w:rsid w:val="13BA2040"/>
    <w:rsid w:val="15113EE2"/>
    <w:rsid w:val="18297794"/>
    <w:rsid w:val="1D5A03F0"/>
    <w:rsid w:val="21ED1832"/>
    <w:rsid w:val="298E38FB"/>
    <w:rsid w:val="32DA1B06"/>
    <w:rsid w:val="36BA5D2F"/>
    <w:rsid w:val="390B4D2A"/>
    <w:rsid w:val="3CD30B4F"/>
    <w:rsid w:val="42F56341"/>
    <w:rsid w:val="4E61536A"/>
    <w:rsid w:val="4F68296A"/>
    <w:rsid w:val="5B9C7409"/>
    <w:rsid w:val="5C78171D"/>
    <w:rsid w:val="5D062728"/>
    <w:rsid w:val="5F873AA2"/>
    <w:rsid w:val="626F711E"/>
    <w:rsid w:val="68E1689C"/>
    <w:rsid w:val="6DE00E8F"/>
    <w:rsid w:val="7B89704B"/>
    <w:rsid w:val="7E3249CD"/>
    <w:rsid w:val="7E4F63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1E6F16"/>
  <w15:docId w15:val="{873BE167-899F-4FDB-9624-60657FF9F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asciiTheme="minorHAnsi" w:eastAsiaTheme="minorEastAsia" w:hAnsiTheme="minorHAns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pPr>
      <w:spacing w:beforeAutospacing="1" w:afterAutospacing="1"/>
    </w:pPr>
  </w:style>
  <w:style w:type="table" w:styleId="a4">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rsid w:val="0075436C"/>
    <w:pPr>
      <w:tabs>
        <w:tab w:val="center" w:pos="4153"/>
        <w:tab w:val="right" w:pos="8306"/>
      </w:tabs>
      <w:snapToGrid w:val="0"/>
      <w:jc w:val="center"/>
    </w:pPr>
    <w:rPr>
      <w:sz w:val="18"/>
      <w:szCs w:val="18"/>
    </w:rPr>
  </w:style>
  <w:style w:type="character" w:customStyle="1" w:styleId="a6">
    <w:name w:val="页眉 字符"/>
    <w:basedOn w:val="a0"/>
    <w:link w:val="a5"/>
    <w:rsid w:val="0075436C"/>
    <w:rPr>
      <w:rFonts w:asciiTheme="minorHAnsi" w:eastAsiaTheme="minorEastAsia" w:hAnsiTheme="minorHAnsi"/>
      <w:sz w:val="18"/>
      <w:szCs w:val="18"/>
    </w:rPr>
  </w:style>
  <w:style w:type="paragraph" w:styleId="a7">
    <w:name w:val="footer"/>
    <w:basedOn w:val="a"/>
    <w:link w:val="a8"/>
    <w:rsid w:val="0075436C"/>
    <w:pPr>
      <w:tabs>
        <w:tab w:val="center" w:pos="4153"/>
        <w:tab w:val="right" w:pos="8306"/>
      </w:tabs>
      <w:snapToGrid w:val="0"/>
    </w:pPr>
    <w:rPr>
      <w:sz w:val="18"/>
      <w:szCs w:val="18"/>
    </w:rPr>
  </w:style>
  <w:style w:type="character" w:customStyle="1" w:styleId="a8">
    <w:name w:val="页脚 字符"/>
    <w:basedOn w:val="a0"/>
    <w:link w:val="a7"/>
    <w:rsid w:val="0075436C"/>
    <w:rPr>
      <w:rFonts w:asciiTheme="minorHAnsi" w:eastAsiaTheme="minorEastAsia" w:hAnsiTheme="minorHAnsi"/>
      <w:sz w:val="18"/>
      <w:szCs w:val="18"/>
    </w:rPr>
  </w:style>
  <w:style w:type="paragraph" w:styleId="a9">
    <w:name w:val="List Paragraph"/>
    <w:basedOn w:val="a"/>
    <w:uiPriority w:val="34"/>
    <w:unhideWhenUsed/>
    <w:qFormat/>
    <w:rsid w:val="001D554C"/>
    <w:pPr>
      <w:ind w:firstLineChars="200" w:firstLine="420"/>
    </w:pPr>
  </w:style>
  <w:style w:type="paragraph" w:styleId="aa">
    <w:name w:val="annotation text"/>
    <w:basedOn w:val="a"/>
    <w:link w:val="ab"/>
    <w:rsid w:val="003E4229"/>
    <w:pPr>
      <w:widowControl w:val="0"/>
    </w:pPr>
    <w:rPr>
      <w:rFonts w:cstheme="minorBidi"/>
      <w:kern w:val="2"/>
      <w:sz w:val="21"/>
    </w:rPr>
  </w:style>
  <w:style w:type="character" w:customStyle="1" w:styleId="ab">
    <w:name w:val="批注文字 字符"/>
    <w:basedOn w:val="a0"/>
    <w:link w:val="aa"/>
    <w:rsid w:val="003E4229"/>
    <w:rPr>
      <w:rFonts w:asciiTheme="minorHAnsi" w:eastAsiaTheme="minorEastAsia" w:hAnsiTheme="minorHAnsi" w:cstheme="minorBid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extobjs>
    <extobj name="C9F754DE-2CAD-44b6-B708-469DEB6407EB-1">
      <extobjdata type="C9F754DE-2CAD-44b6-B708-469DEB6407EB" data="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638</Words>
  <Characters>3639</Characters>
  <Application>Microsoft Office Word</Application>
  <DocSecurity>0</DocSecurity>
  <Lines>30</Lines>
  <Paragraphs>8</Paragraphs>
  <ScaleCrop>false</ScaleCrop>
  <Company/>
  <LinksUpToDate>false</LinksUpToDate>
  <CharactersWithSpaces>4269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海盐汽水</dc:creator>
  <cp:lastModifiedBy>LENOVO</cp:lastModifiedBy>
  <cp:revision>4</cp:revision>
  <dcterms:created xsi:type="dcterms:W3CDTF">2024-11-14T04:54:00Z</dcterms:created>
  <dcterms:modified xsi:type="dcterms:W3CDTF">2024-11-14T05:05:00Z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5A90DAE9C2A140D29B592E8F564AC5BF</vt:lpwstr>
  </property>
</Properties>
</file>