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29B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寻找教育情调的旅程</w:t>
      </w:r>
      <w:bookmarkStart w:id="0" w:name="_GoBack"/>
      <w:bookmarkEnd w:id="0"/>
    </w:p>
    <w:p w14:paraId="0044482D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常州市武进区礼河实验学校  刘怡婷</w:t>
      </w:r>
    </w:p>
    <w:p w14:paraId="19D0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到“情调”一词，大家可能自然而然地会想到生活中的小惬意、工作中的小松弛，人们多少有些向往。那如何让教育有情调？教育的“情调”是什么？表现在哪里？我翻开《教育的情调》这本书，寻找其中的答案。看完后我最大的感受却是《教育的情调》不仅仅是一本书，它是一次心灵的触动，一场关于教育本质的深刻对话。在这本书中，作者以细腻的笔触探讨了教育中的人文关怀和情感因素，让我重新审视了自己作为一名教师的角色和责任。</w:t>
      </w:r>
    </w:p>
    <w:p w14:paraId="7737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中的作者用一个又一个身边的教育小故事，通过“接地气”的语言来表达对教育智慧的理解，让教师看到真正的教育者应有的样子：即敏感而机智，知道什么教育对孩子合适、什么不合适，懂得如何“倾听”孩子的心声，如何关注孩子的独特之处；告诉我们在教学的点滴中，要善于发现教育的情调所在。比如：我班有一个孩子，每到下课，就追着我：“老师，下一节什么课？” “老师，什么时候放学？”“老师，我水壶打不开了？” 面对孩子种种的提问和需求，以前我只是习惯性的给孩子作答和帮助，根本没有仔细深究孩子为什么会这样。读了这本书后，我会用心地聆听孩子们的每一次心声，悉心的引导帮助她们克服一个个难题。我深切地感悟到，孩子们每一次问题的背后，都隐藏着被关注和渴望需求的满足。我们要有意识地，主动地，积极地体会孩子所处的情境，多想想：他真正需要什么？他想表达什么？他有什么困难？站在孩子的角度，用心去“聆听”，用教育的眼光去“看”，用真挚的情感去“体会”孩子的处境，从而才能懂得孩子，理解孩子，进一步实现教育的情调。真正的教育者是能读懂孩子的内心。把准教育的基调，让教育和成长变得更加美好而充盈。教学中，我们应该打破“我为尊”“我为标准”的想法，要学会以孩子的视角思考问题，找到触及孩子真实感受的路径。不知从何时起，我已在潜意识的在教学细节中践行着“教育的情调”这一理念。记得班级里有一个默默无闻，从来不问问题，总是坐在角落里，不轻易发言的女孩。一次上课，我向她提了几个问题，并在提问后对其主动回答老师问题的举动进行了表扬。没想到，课后她主动找到我，谢谢我对她的表扬，她以后会再接再厉的。后来她在课堂上发言积极了，与其他同学相处也十分融洽。 这次经历使我意识到：每个孩子都应该被老师看到，每一个教育者都应该努力去关注孩子。我们一个无心的微笑，一个关爱的眼神，一句贴心的问候，一句随口的表扬，都会让一个孩子铭记一生。</w:t>
      </w:r>
    </w:p>
    <w:p w14:paraId="3B59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教育的情调》认为，每一个教育情境都是独一无二的，教育情境稍纵即逝，在一种情境下适用的方法，遇到另一种情境则不一定有效。教育者和受教育者在不同的情境互动中所发生的暖心瞬间，让教育这件事情变得有滋有味。</w:t>
      </w:r>
    </w:p>
    <w:p w14:paraId="5F83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情调的核心在爱。把爱献给每个孩子，在教育活动中就能发生美好的情调。正如书中所说的，成人要了解孩子充满可能性的世界，以真诚的爱支持他们去探索、选择、行动，进而发现自己的独特性。成人不能仅限于把世界的可能性展示给孩子，还要期待孩子去发现生活，允许他们去行动、实践、创造生活。</w:t>
      </w:r>
    </w:p>
    <w:p w14:paraId="68A41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的情调表现在情。在教书育人的细微处见真情。如书本中“孩子对秘密的体现”案例中说：能够与最亲近的人分享自己的秘密是儿童成长和成熟的表现。成人如果从不同角度关注、保护、尊重、接受孩子的秘密，可以促进孩子内心世界和外部世界的良好发展，帮助孩子形成一种自我感、责任感，以及自主性和人际交往的亲密性。</w:t>
      </w:r>
    </w:p>
    <w:p w14:paraId="663C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的情调在于教育的高度与智慧。《教育的情调》告诉教师如何带着敏感、机智和爱，进入孩子的世界，敞开孩子生命发展的无限可能，进而“针对不同的个体实施不同的教育行动”，关注孩子的独特性、情境的独特性、个人生活的独特性。《教育的情调》告知教育学者，教育学是一门复杂而细腻的学问，需要面向各种可能性和独特性，尊重和保护每一种不可替代的成长体验，分辨出对成长中的孩子而言什么适合、什么不适合。</w:t>
      </w:r>
    </w:p>
    <w:p w14:paraId="350E8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汉代文学家桓宽曾说：茂林之下无丰草，大块之间无美苗。其意是说茂密的森林下面不会长出茁壮的青草，不毛之地不会长出嘉秀的禾苗。那么对于我们教师而言，该如何为孩子们提供一片他们成长所需要的芳草肥美之地，让其享受到有情调的教学呢？一方面，结合学生实际，我创设“符合教学实际的情景模式”，引导学生发现问题、探索问题、解决问题，形成自己独有的知识能力、个人品质。另一方面，践行教育的情调并不仅仅局限于教学中，我们更要耐心细致与家长交流沟通，达到教家校合力的目的。同时，我们应该带着一份热情，一份爱心，以一颗诚挚的心对待每一个学生，这才是教育的情调所在。</w:t>
      </w:r>
    </w:p>
    <w:p w14:paraId="6F06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本书让我深刻认识到，教育不仅仅是知识的传授，更是情感的交流和个性的培养。作为一名教师，我将继续探索和实践这些原则，以便更好地理解和支持我的学生，帮助他们在知识的海洋中航行，同时也在情感的共鸣中成长。</w:t>
      </w:r>
    </w:p>
    <w:p w14:paraId="24ED8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孩子都是独一无二的。《教育的情调》让教育工作者更科学地站在儿童立场，以儿童的方式走进孩子的世界，带着教育智慧引导孩子，成就孩子。愿老师们能够拥有教育的情调，把教育的可能性、儿童的可能性、教师的可能性与教育学的可能性融为一体，共赴一场生命的成长之旅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46099"/>
    <w:rsid w:val="10D64D72"/>
    <w:rsid w:val="7664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2073</Words>
  <Characters>2073</Characters>
  <Lines>0</Lines>
  <Paragraphs>0</Paragraphs>
  <TotalTime>1</TotalTime>
  <ScaleCrop>false</ScaleCrop>
  <LinksUpToDate>false</LinksUpToDate>
  <CharactersWithSpaces>2077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2024-12-23T07:36:00Z</dcterms:created>
  <dc:creator>天空深蓝1381065678</dc:creator>
  <cp:lastModifiedBy>天空深蓝1381065678</cp:lastModifiedBy>
  <dcterms:modified xsi:type="dcterms:W3CDTF">2024-12-23T08:28:44Z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3489907D61DC431FA41196A4CDD45176_13</vt:lpwstr>
  </property>
</Properties>
</file>