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1BA4F4">
      <w:pPr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薛家实验小学</w:t>
      </w:r>
      <w:r>
        <w:rPr>
          <w:rFonts w:hint="eastAsia"/>
          <w:b/>
          <w:bCs/>
          <w:sz w:val="28"/>
          <w:szCs w:val="28"/>
          <w:u w:val="single"/>
        </w:rPr>
        <w:t xml:space="preserve">   体育   </w:t>
      </w:r>
      <w:r>
        <w:rPr>
          <w:rFonts w:hint="eastAsia"/>
          <w:b/>
          <w:bCs/>
          <w:sz w:val="28"/>
          <w:szCs w:val="28"/>
        </w:rPr>
        <w:t xml:space="preserve">学科期初备课检查情况反馈表 </w:t>
      </w:r>
    </w:p>
    <w:p w14:paraId="5F58FEC4"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检查人：</w:t>
      </w:r>
      <w:r>
        <w:rPr>
          <w:rFonts w:hint="eastAsia"/>
          <w:b/>
          <w:bCs/>
          <w:sz w:val="28"/>
          <w:szCs w:val="28"/>
          <w:u w:val="single"/>
        </w:rPr>
        <w:t xml:space="preserve">   储莉、翁婷     </w:t>
      </w:r>
      <w:r>
        <w:rPr>
          <w:rFonts w:hint="eastAsia"/>
          <w:b/>
          <w:bCs/>
          <w:sz w:val="28"/>
          <w:szCs w:val="28"/>
        </w:rPr>
        <w:t xml:space="preserve">     检查时间：</w:t>
      </w:r>
      <w:r>
        <w:rPr>
          <w:rFonts w:hint="eastAsia"/>
          <w:b/>
          <w:bCs/>
          <w:sz w:val="28"/>
          <w:szCs w:val="28"/>
          <w:u w:val="single"/>
        </w:rPr>
        <w:t xml:space="preserve">  202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u w:val="single"/>
        </w:rPr>
        <w:t xml:space="preserve">.8.31       </w:t>
      </w:r>
    </w:p>
    <w:bookmarkEnd w:id="0"/>
    <w:tbl>
      <w:tblPr>
        <w:tblStyle w:val="4"/>
        <w:tblpPr w:leftFromText="180" w:rightFromText="180" w:vertAnchor="text" w:horzAnchor="page" w:tblpX="1800" w:tblpY="597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39"/>
        <w:gridCol w:w="1239"/>
        <w:gridCol w:w="746"/>
        <w:gridCol w:w="3827"/>
        <w:gridCol w:w="1526"/>
      </w:tblGrid>
      <w:tr w14:paraId="2135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4AC90E4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34AAEBFA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9" w:type="dxa"/>
          </w:tcPr>
          <w:p w14:paraId="2E5A24F2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计划制定</w:t>
            </w:r>
          </w:p>
        </w:tc>
        <w:tc>
          <w:tcPr>
            <w:tcW w:w="746" w:type="dxa"/>
          </w:tcPr>
          <w:p w14:paraId="6BCEA0D2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已备</w:t>
            </w:r>
          </w:p>
          <w:p w14:paraId="17F5BDD4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3827" w:type="dxa"/>
          </w:tcPr>
          <w:p w14:paraId="5AAC18F3"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整体情况反馈（包括做得较好的方面，需要改进的地方）</w:t>
            </w:r>
          </w:p>
        </w:tc>
        <w:tc>
          <w:tcPr>
            <w:tcW w:w="1526" w:type="dxa"/>
          </w:tcPr>
          <w:p w14:paraId="1CCAD49B">
            <w:pPr>
              <w:spacing w:line="400" w:lineRule="exact"/>
              <w:ind w:firstLine="206" w:firstLineChars="98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631C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2277A51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  <w:tc>
          <w:tcPr>
            <w:tcW w:w="1039" w:type="dxa"/>
            <w:vAlign w:val="center"/>
          </w:tcPr>
          <w:p w14:paraId="126D7B96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金黎</w:t>
            </w:r>
          </w:p>
        </w:tc>
        <w:tc>
          <w:tcPr>
            <w:tcW w:w="1239" w:type="dxa"/>
            <w:vAlign w:val="top"/>
          </w:tcPr>
          <w:p w14:paraId="409DA5ED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751DBFE0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  <w:vAlign w:val="top"/>
          </w:tcPr>
          <w:p w14:paraId="5DDA6BDB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48023EB3">
            <w:pPr>
              <w:spacing w:line="400" w:lineRule="exact"/>
              <w:ind w:firstLine="207" w:firstLine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921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top"/>
          </w:tcPr>
          <w:p w14:paraId="30C8D50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  <w:tc>
          <w:tcPr>
            <w:tcW w:w="1039" w:type="dxa"/>
          </w:tcPr>
          <w:p w14:paraId="63390BA5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汪旭升</w:t>
            </w:r>
          </w:p>
        </w:tc>
        <w:tc>
          <w:tcPr>
            <w:tcW w:w="1239" w:type="dxa"/>
            <w:vAlign w:val="top"/>
          </w:tcPr>
          <w:p w14:paraId="02DAF778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6C3DEB17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  <w:vAlign w:val="top"/>
          </w:tcPr>
          <w:p w14:paraId="656E9561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225902E2">
            <w:pPr>
              <w:spacing w:line="400" w:lineRule="exact"/>
              <w:ind w:firstLine="207" w:firstLine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93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top"/>
          </w:tcPr>
          <w:p w14:paraId="5C1F8B8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  <w:tc>
          <w:tcPr>
            <w:tcW w:w="1039" w:type="dxa"/>
            <w:vAlign w:val="top"/>
          </w:tcPr>
          <w:p w14:paraId="165FA5E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蒋晓涵</w:t>
            </w:r>
          </w:p>
        </w:tc>
        <w:tc>
          <w:tcPr>
            <w:tcW w:w="1239" w:type="dxa"/>
            <w:vAlign w:val="top"/>
          </w:tcPr>
          <w:p w14:paraId="66BFFD5B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500A7B16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  <w:vAlign w:val="top"/>
          </w:tcPr>
          <w:p w14:paraId="2EC96422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4C84C9F8">
            <w:pPr>
              <w:spacing w:line="400" w:lineRule="exact"/>
              <w:ind w:firstLine="207" w:firstLine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84C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top"/>
          </w:tcPr>
          <w:p w14:paraId="2BDE17C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  <w:tc>
          <w:tcPr>
            <w:tcW w:w="1039" w:type="dxa"/>
          </w:tcPr>
          <w:p w14:paraId="3D3B94A6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张跃雅</w:t>
            </w:r>
          </w:p>
        </w:tc>
        <w:tc>
          <w:tcPr>
            <w:tcW w:w="1239" w:type="dxa"/>
            <w:vAlign w:val="top"/>
          </w:tcPr>
          <w:p w14:paraId="0D3475BF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0658F56A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  <w:vAlign w:val="top"/>
          </w:tcPr>
          <w:p w14:paraId="63749C1E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6370DB3F">
            <w:pPr>
              <w:spacing w:line="400" w:lineRule="exact"/>
              <w:ind w:firstLine="207" w:firstLine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558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top"/>
          </w:tcPr>
          <w:p w14:paraId="6AC5735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  <w:tc>
          <w:tcPr>
            <w:tcW w:w="1039" w:type="dxa"/>
          </w:tcPr>
          <w:p w14:paraId="02ED3041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沈晨阳</w:t>
            </w:r>
          </w:p>
        </w:tc>
        <w:tc>
          <w:tcPr>
            <w:tcW w:w="1239" w:type="dxa"/>
            <w:vAlign w:val="top"/>
          </w:tcPr>
          <w:p w14:paraId="420DE586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52B3CE5A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  <w:vAlign w:val="top"/>
          </w:tcPr>
          <w:p w14:paraId="43E2C719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336181D0">
            <w:pPr>
              <w:spacing w:line="400" w:lineRule="exact"/>
              <w:ind w:firstLine="207" w:firstLine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BF5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459352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4F081A7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储莉</w:t>
            </w:r>
          </w:p>
        </w:tc>
        <w:tc>
          <w:tcPr>
            <w:tcW w:w="1239" w:type="dxa"/>
          </w:tcPr>
          <w:p w14:paraId="08CE25E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48A8923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3D1F86D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7E601B9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15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D56D5A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42AE9B2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迟升</w:t>
            </w:r>
          </w:p>
        </w:tc>
        <w:tc>
          <w:tcPr>
            <w:tcW w:w="1239" w:type="dxa"/>
          </w:tcPr>
          <w:p w14:paraId="312ADB5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162EE63D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6E55CAC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教学设计完整详细，建议练字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59AF6E9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92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201EE9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4174743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陈国杰</w:t>
            </w:r>
          </w:p>
        </w:tc>
        <w:tc>
          <w:tcPr>
            <w:tcW w:w="1239" w:type="dxa"/>
          </w:tcPr>
          <w:p w14:paraId="71817ED4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44B097E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1A493D1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67B490F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AF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</w:tcPr>
          <w:p w14:paraId="1E28F08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0724A7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胡华超</w:t>
            </w:r>
          </w:p>
        </w:tc>
        <w:tc>
          <w:tcPr>
            <w:tcW w:w="1239" w:type="dxa"/>
          </w:tcPr>
          <w:p w14:paraId="2C8D148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1369F9A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24FDD2C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0ED12C5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A1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55881C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</w:tcPr>
          <w:p w14:paraId="4E6BEF9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鲍汪艳</w:t>
            </w:r>
          </w:p>
        </w:tc>
        <w:tc>
          <w:tcPr>
            <w:tcW w:w="1239" w:type="dxa"/>
          </w:tcPr>
          <w:p w14:paraId="5D0D8BB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3F183FB5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18A101C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4A183F7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36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4D14DA52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二年级</w:t>
            </w:r>
          </w:p>
        </w:tc>
        <w:tc>
          <w:tcPr>
            <w:tcW w:w="1039" w:type="dxa"/>
            <w:vAlign w:val="center"/>
          </w:tcPr>
          <w:p w14:paraId="2953A59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谢丰</w:t>
            </w:r>
          </w:p>
        </w:tc>
        <w:tc>
          <w:tcPr>
            <w:tcW w:w="1239" w:type="dxa"/>
          </w:tcPr>
          <w:p w14:paraId="6D95BBDA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7EFCC9CD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14:paraId="00212554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09ED5D1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26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21" w:type="dxa"/>
          </w:tcPr>
          <w:p w14:paraId="3525478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181AD90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付艳辉</w:t>
            </w:r>
          </w:p>
        </w:tc>
        <w:tc>
          <w:tcPr>
            <w:tcW w:w="1239" w:type="dxa"/>
          </w:tcPr>
          <w:p w14:paraId="359A00A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2808F28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</w:tcPr>
          <w:p w14:paraId="65BCA538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4236F50E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8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21" w:type="dxa"/>
          </w:tcPr>
          <w:p w14:paraId="54157B5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0BB1561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吴玲</w:t>
            </w:r>
          </w:p>
        </w:tc>
        <w:tc>
          <w:tcPr>
            <w:tcW w:w="1239" w:type="dxa"/>
          </w:tcPr>
          <w:p w14:paraId="13E31C14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4013E08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</w:tcPr>
          <w:p w14:paraId="524372AC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0D5D443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72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21" w:type="dxa"/>
          </w:tcPr>
          <w:p w14:paraId="795D1C8E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</w:t>
            </w:r>
          </w:p>
        </w:tc>
        <w:tc>
          <w:tcPr>
            <w:tcW w:w="1039" w:type="dxa"/>
            <w:vAlign w:val="center"/>
          </w:tcPr>
          <w:p w14:paraId="798ECFA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张雪菲</w:t>
            </w:r>
          </w:p>
        </w:tc>
        <w:tc>
          <w:tcPr>
            <w:tcW w:w="1239" w:type="dxa"/>
            <w:vAlign w:val="top"/>
          </w:tcPr>
          <w:p w14:paraId="34F80253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  <w:vAlign w:val="top"/>
          </w:tcPr>
          <w:p w14:paraId="3DB4E932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827" w:type="dxa"/>
            <w:vAlign w:val="top"/>
          </w:tcPr>
          <w:p w14:paraId="0063639F"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7C1D1705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25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15C1F45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0AB3CDFC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翁婷</w:t>
            </w:r>
          </w:p>
        </w:tc>
        <w:tc>
          <w:tcPr>
            <w:tcW w:w="1239" w:type="dxa"/>
          </w:tcPr>
          <w:p w14:paraId="63990CAC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1C4D7EBE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</w:tcPr>
          <w:p w14:paraId="0131B96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7A5DFE3B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C3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15FCFB84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62161F3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杨煜龙</w:t>
            </w:r>
          </w:p>
        </w:tc>
        <w:tc>
          <w:tcPr>
            <w:tcW w:w="1239" w:type="dxa"/>
          </w:tcPr>
          <w:p w14:paraId="6A96D9F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5FE15675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4A97A4DB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22B3F33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D3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2A3359B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12C2455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窦文博</w:t>
            </w:r>
          </w:p>
        </w:tc>
        <w:tc>
          <w:tcPr>
            <w:tcW w:w="1239" w:type="dxa"/>
          </w:tcPr>
          <w:p w14:paraId="2845D342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1CF9330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754914AD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设计一至两项运动技能的大单元设计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2CEAB38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FA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0AA3D23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61C18D3B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陆峰</w:t>
            </w:r>
          </w:p>
        </w:tc>
        <w:tc>
          <w:tcPr>
            <w:tcW w:w="1239" w:type="dxa"/>
          </w:tcPr>
          <w:p w14:paraId="38ABD27D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</w:t>
            </w:r>
          </w:p>
        </w:tc>
        <w:tc>
          <w:tcPr>
            <w:tcW w:w="746" w:type="dxa"/>
          </w:tcPr>
          <w:p w14:paraId="6E446FB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36FCFD3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现。</w:t>
            </w:r>
          </w:p>
        </w:tc>
        <w:tc>
          <w:tcPr>
            <w:tcW w:w="1526" w:type="dxa"/>
          </w:tcPr>
          <w:p w14:paraId="0236105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6A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0D726279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1166D4C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陈佳</w:t>
            </w:r>
          </w:p>
        </w:tc>
        <w:tc>
          <w:tcPr>
            <w:tcW w:w="1239" w:type="dxa"/>
          </w:tcPr>
          <w:p w14:paraId="0F5DED1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3554422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15AB4E3C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31360C0D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28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0AC42A3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05DE145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王贝</w:t>
            </w:r>
          </w:p>
        </w:tc>
        <w:tc>
          <w:tcPr>
            <w:tcW w:w="1239" w:type="dxa"/>
          </w:tcPr>
          <w:p w14:paraId="602EDAA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5244D9B2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691CCD6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1C092A0E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A8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308CA6D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3E3F748D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吴志鹏</w:t>
            </w:r>
          </w:p>
        </w:tc>
        <w:tc>
          <w:tcPr>
            <w:tcW w:w="1239" w:type="dxa"/>
          </w:tcPr>
          <w:p w14:paraId="24180B6B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4488EE44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3EF1E8C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17260E6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3A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239F503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271377F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刘鑫</w:t>
            </w:r>
          </w:p>
        </w:tc>
        <w:tc>
          <w:tcPr>
            <w:tcW w:w="1239" w:type="dxa"/>
          </w:tcPr>
          <w:p w14:paraId="13A22E7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4068495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72AEB9C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23AD65E8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7A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1" w:type="dxa"/>
          </w:tcPr>
          <w:p w14:paraId="0135C58C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039" w:type="dxa"/>
            <w:vAlign w:val="center"/>
          </w:tcPr>
          <w:p w14:paraId="2556F38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丁啸涵</w:t>
            </w:r>
          </w:p>
        </w:tc>
        <w:tc>
          <w:tcPr>
            <w:tcW w:w="1239" w:type="dxa"/>
          </w:tcPr>
          <w:p w14:paraId="262C385A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单元计划齐全详实</w:t>
            </w:r>
          </w:p>
        </w:tc>
        <w:tc>
          <w:tcPr>
            <w:tcW w:w="746" w:type="dxa"/>
          </w:tcPr>
          <w:p w14:paraId="24DBAD80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7" w:type="dxa"/>
            <w:vAlign w:val="top"/>
          </w:tcPr>
          <w:p w14:paraId="119AF26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教学设计完整详细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建议后续设计围绕大单元进行呈现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26" w:type="dxa"/>
          </w:tcPr>
          <w:p w14:paraId="22479D9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9152412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14:paraId="2E6F8EBF">
      <w:pPr>
        <w:rPr>
          <w:rFonts w:hint="eastAsia"/>
        </w:rPr>
      </w:pPr>
    </w:p>
    <w:p w14:paraId="07C68CF4">
      <w:pPr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说明：1.检查时特别关注特殊老师（薄弱老师和新老师）的备课，做的好的可以作为学科组培训时的学习样本，并请老师进行经验分享，问题较多的要跟进帮扶整改。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MTJjZGJhNDhjMmNhMzhkYzBiNDkzZDE1MjY0NDQifQ=="/>
  </w:docVars>
  <w:rsids>
    <w:rsidRoot w:val="00705037"/>
    <w:rsid w:val="0007302D"/>
    <w:rsid w:val="00151E12"/>
    <w:rsid w:val="002157CB"/>
    <w:rsid w:val="00273B1D"/>
    <w:rsid w:val="002D1A70"/>
    <w:rsid w:val="004146F0"/>
    <w:rsid w:val="006E546A"/>
    <w:rsid w:val="00705037"/>
    <w:rsid w:val="0079159D"/>
    <w:rsid w:val="007A1E1E"/>
    <w:rsid w:val="007B2FA5"/>
    <w:rsid w:val="00AE0F78"/>
    <w:rsid w:val="00CD33A9"/>
    <w:rsid w:val="00D5443A"/>
    <w:rsid w:val="18D06890"/>
    <w:rsid w:val="3A676C10"/>
    <w:rsid w:val="3CB302E1"/>
    <w:rsid w:val="4240032C"/>
    <w:rsid w:val="483C737D"/>
    <w:rsid w:val="4F9F1C95"/>
    <w:rsid w:val="50C11CF2"/>
    <w:rsid w:val="5D20474E"/>
    <w:rsid w:val="6C376EFF"/>
    <w:rsid w:val="7F0D1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1111</Words>
  <Characters>1120</Characters>
  <TotalTime>0</TotalTime>
  <ScaleCrop>false</ScaleCrop>
  <LinksUpToDate>false</LinksUpToDate>
  <CharactersWithSpaces>1160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2023-09-01T12:27:00Z</dcterms:created>
  <dc:creator>Q</dc:creator>
  <cp:lastModifiedBy>小陈1406888913</cp:lastModifiedBy>
  <dcterms:modified xsi:type="dcterms:W3CDTF">2024-08-31T14:06:51Z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0B7FA87E3E7D44CBA825F9AF10D03280_13</vt:lpwstr>
  </property>
</Properties>
</file>