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3DB0E" w14:textId="1034B2E1" w:rsidR="00AC3D9B" w:rsidRDefault="00AC3D9B" w:rsidP="00AC3D9B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</w:t>
      </w:r>
      <w:r w:rsidR="00DD538C">
        <w:rPr>
          <w:rFonts w:eastAsia="黑体" w:hint="eastAsia"/>
          <w:b/>
          <w:bCs/>
          <w:color w:val="000000"/>
          <w:sz w:val="32"/>
        </w:rPr>
        <w:t>中心</w:t>
      </w:r>
      <w:r>
        <w:rPr>
          <w:rFonts w:eastAsia="黑体" w:hint="eastAsia"/>
          <w:b/>
          <w:bCs/>
          <w:color w:val="000000"/>
          <w:sz w:val="32"/>
        </w:rPr>
        <w:t>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3F2C1B0A" w14:textId="77777777" w:rsidR="009D77D9" w:rsidRDefault="009D77D9" w:rsidP="009D77D9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 xml:space="preserve"> 中三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>月</w:t>
      </w:r>
      <w:r w:rsidRPr="00FC3030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十六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8"/>
        <w:gridCol w:w="689"/>
        <w:gridCol w:w="8512"/>
      </w:tblGrid>
      <w:tr w:rsidR="00335EF2" w14:paraId="3959311B" w14:textId="77777777">
        <w:trPr>
          <w:cantSplit/>
          <w:trHeight w:val="1353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775F5A" w14:textId="2CBB64B8" w:rsidR="00335EF2" w:rsidRDefault="00000000">
            <w:pPr>
              <w:pStyle w:val="a3"/>
              <w:spacing w:after="0" w:line="280" w:lineRule="exact"/>
              <w:rPr>
                <w:rFonts w:ascii="宋体" w:hAnsi="宋体" w:cstheme="majorEastAsia" w:hint="eastAsia"/>
                <w:color w:val="FF0000"/>
                <w:kern w:val="2"/>
                <w:sz w:val="24"/>
                <w:szCs w:val="24"/>
              </w:rPr>
            </w:pPr>
            <w:r>
              <w:rPr>
                <w:rFonts w:ascii="宋体" w:hAnsi="宋体" w:cstheme="majorEastAsia" w:hint="eastAsia"/>
                <w:kern w:val="2"/>
                <w:sz w:val="21"/>
                <w:szCs w:val="24"/>
              </w:rPr>
              <w:t>本周主题</w:t>
            </w:r>
            <w:r>
              <w:rPr>
                <w:rFonts w:ascii="宋体" w:hAnsi="宋体" w:cstheme="majorEastAsia" w:hint="eastAsia"/>
                <w:kern w:val="2"/>
                <w:sz w:val="24"/>
                <w:szCs w:val="24"/>
              </w:rPr>
              <w:t>：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可爱的动物（</w:t>
            </w:r>
            <w:r w:rsidR="009D77D9"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theme="majorEastAsia" w:hint="eastAsia"/>
                <w:b/>
                <w:bCs/>
                <w:kern w:val="2"/>
                <w:sz w:val="21"/>
                <w:szCs w:val="21"/>
              </w:rPr>
              <w:t>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9200B9" w14:textId="77777777" w:rsidR="00335EF2" w:rsidRDefault="00000000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 xml:space="preserve">幼儿基础分析： </w:t>
            </w:r>
          </w:p>
          <w:p w14:paraId="29423F21" w14:textId="77777777" w:rsidR="009D77D9" w:rsidRDefault="009D77D9" w:rsidP="009D77D9">
            <w:pPr>
              <w:adjustRightInd w:val="0"/>
              <w:snapToGrid w:val="0"/>
              <w:spacing w:line="240" w:lineRule="exact"/>
              <w:ind w:firstLineChars="200" w:firstLine="4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主题活动的深入开展，孩子们对不同动物的特征和生活习性有了更多的了解，知道鱼儿是生活在水里的；大象是生活在陆地上的，小鸟能在天空飞翔……在了解动物的过程中逐渐感受到动物的可爱与有趣，产生保护大自然的意识。经过观察发现，在区域游戏中孩子们会用各种形式表现自己喜欢的动物。</w:t>
            </w:r>
          </w:p>
          <w:p w14:paraId="7B0992FF" w14:textId="6D7CAD54" w:rsidR="00335EF2" w:rsidRDefault="009D77D9" w:rsidP="009D77D9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本周我们将继续开展“可爱的动物”主题，进一步丰富孩子对动物的了解，继续引导孩子用多种方式表现动物，从而产生爱护、保护动物的情感。</w:t>
            </w:r>
          </w:p>
        </w:tc>
      </w:tr>
      <w:tr w:rsidR="00335EF2" w14:paraId="4C7AD537" w14:textId="77777777">
        <w:trPr>
          <w:cantSplit/>
          <w:trHeight w:val="862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DA503" w14:textId="77777777" w:rsidR="00335EF2" w:rsidRDefault="00335EF2">
            <w:pPr>
              <w:widowControl/>
              <w:spacing w:line="280" w:lineRule="exact"/>
              <w:jc w:val="left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03383" w14:textId="168D4352" w:rsidR="00335EF2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活动总目标：</w:t>
            </w:r>
          </w:p>
          <w:p w14:paraId="4ADCF287" w14:textId="77777777" w:rsidR="009D77D9" w:rsidRDefault="009D77D9" w:rsidP="009D77D9">
            <w:pPr>
              <w:spacing w:line="24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1.在了解常见动物的基础上，能大胆尝试用多种方式表达对动物的认识。</w:t>
            </w:r>
          </w:p>
          <w:p w14:paraId="19511344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2.喜欢小动物，知道动物是人类的朋友，萌发喜爱和保护动物的情感。</w:t>
            </w:r>
          </w:p>
          <w:p w14:paraId="565CD299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3.愿意仔细观察小动物的一些现象，并进行观察比较，发现其中的相同与不同。</w:t>
            </w:r>
          </w:p>
          <w:p w14:paraId="1D0463F1" w14:textId="42080894" w:rsidR="00335EF2" w:rsidRDefault="009D77D9" w:rsidP="009D77D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</w:rPr>
              <w:t>4.能够较为连贯地讲述自己对动物的认识与发现。</w:t>
            </w:r>
          </w:p>
        </w:tc>
      </w:tr>
      <w:tr w:rsidR="00335EF2" w14:paraId="32007E5B" w14:textId="77777777">
        <w:trPr>
          <w:cantSplit/>
          <w:trHeight w:val="129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6F75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C03A57" w14:textId="77777777" w:rsidR="009D77D9" w:rsidRDefault="009D77D9" w:rsidP="009D77D9">
            <w:pPr>
              <w:spacing w:line="24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创设“可爱的动物”主题墙：并能按照不同的生活场所给动物分类：水里的、陆地的、空中的，把美术作品做成一个小场景。</w:t>
            </w:r>
          </w:p>
          <w:p w14:paraId="3714BF6D" w14:textId="524619F8" w:rsidR="00335EF2" w:rsidRDefault="009D77D9" w:rsidP="009D77D9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2.区域投放材料：</w:t>
            </w:r>
            <w:r>
              <w:rPr>
                <w:rFonts w:ascii="宋体" w:hAnsi="宋体" w:cs="宋体" w:hint="eastAsia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color w:val="000000"/>
                <w:szCs w:val="21"/>
              </w:rPr>
              <w:t>美工区</w:t>
            </w:r>
            <w:r>
              <w:rPr>
                <w:color w:val="000000"/>
                <w:szCs w:val="21"/>
              </w:rPr>
              <w:t>：投放</w:t>
            </w:r>
            <w:r>
              <w:rPr>
                <w:rFonts w:hint="eastAsia"/>
                <w:color w:val="000000"/>
                <w:szCs w:val="21"/>
              </w:rPr>
              <w:t>蜡笔、彩纸、颜料、剪刀、超轻黏土等工具，提供各种动物的支架性图片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建构区</w:t>
            </w:r>
            <w:r>
              <w:rPr>
                <w:color w:val="000000"/>
                <w:szCs w:val="21"/>
              </w:rPr>
              <w:t>：提供</w:t>
            </w:r>
            <w:r>
              <w:rPr>
                <w:rFonts w:hint="eastAsia"/>
                <w:color w:val="000000"/>
                <w:szCs w:val="21"/>
              </w:rPr>
              <w:t>雪花片、动物图片等供幼儿搭建动物园</w:t>
            </w:r>
            <w:r>
              <w:rPr>
                <w:color w:val="000000"/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《大猩猩》、《冬眠旅馆》、《长颈鹿不会跳舞》</w:t>
            </w:r>
            <w:proofErr w:type="gramStart"/>
            <w:r>
              <w:rPr>
                <w:rFonts w:ascii="宋体" w:hAnsi="宋体" w:cs="宋体"/>
              </w:rPr>
              <w:t>等绘本</w:t>
            </w:r>
            <w:proofErr w:type="gramEnd"/>
            <w:r>
              <w:rPr>
                <w:rFonts w:ascii="宋体" w:hAnsi="宋体" w:cs="宋体"/>
              </w:rPr>
              <w:t>供幼儿自主阅读</w:t>
            </w:r>
            <w:r>
              <w:rPr>
                <w:rFonts w:ascii="宋体" w:hAnsi="宋体" w:cs="宋体" w:hint="eastAsia"/>
              </w:rPr>
              <w:t xml:space="preserve">；益智区：投放彩色圆柱、、铺小路、动物拼图等材料，供幼儿进行益智游戏；万能工匠区：提供动物的支持性图片，供幼儿进行搭建； </w:t>
            </w:r>
          </w:p>
        </w:tc>
      </w:tr>
      <w:tr w:rsidR="00335EF2" w14:paraId="4355753F" w14:textId="77777777">
        <w:trPr>
          <w:cantSplit/>
          <w:trHeight w:val="69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4704" w14:textId="77777777" w:rsidR="00335EF2" w:rsidRDefault="00000000">
            <w:pPr>
              <w:spacing w:line="28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>
              <w:rPr>
                <w:rFonts w:ascii="宋体" w:hAnsi="宋体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A092D" w14:textId="77777777" w:rsidR="009D77D9" w:rsidRDefault="009D77D9" w:rsidP="009D77D9">
            <w:pPr>
              <w:spacing w:line="240" w:lineRule="exac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1.进餐时能保持桌面的整洁，养成饭后漱口擦嘴巴的习惯。</w:t>
            </w:r>
          </w:p>
          <w:p w14:paraId="4103A172" w14:textId="2EDECEA7" w:rsidR="00335EF2" w:rsidRDefault="009D77D9" w:rsidP="009D77D9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</w:rPr>
              <w:t>2.能根据天气冷热穿、脱衣服，并整理自己脱下的衣服，养成整理物品的良好习惯。</w:t>
            </w:r>
          </w:p>
        </w:tc>
      </w:tr>
      <w:tr w:rsidR="00955004" w14:paraId="18B6CD91" w14:textId="77777777" w:rsidTr="009D77D9">
        <w:trPr>
          <w:trHeight w:hRule="exact" w:val="2551"/>
        </w:trPr>
        <w:tc>
          <w:tcPr>
            <w:tcW w:w="68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F72823" w14:textId="77777777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上</w:t>
            </w:r>
          </w:p>
          <w:p w14:paraId="59E4A5FC" w14:textId="230F6089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szCs w:val="21"/>
              </w:rPr>
              <w:t>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BBC4" w14:textId="280BA96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532BC9" w14:textId="1048F71C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rFonts w:ascii="宋体" w:hAnsi="宋体" w:cs="宋体" w:hint="eastAsia"/>
                <w:b/>
                <w:bCs/>
              </w:rPr>
              <w:t>指导要点：</w:t>
            </w:r>
            <w:r w:rsidR="009D77D9">
              <w:rPr>
                <w:rFonts w:ascii="宋体" w:hAnsi="宋体" w:cs="宋体" w:hint="eastAsia"/>
              </w:rPr>
              <w:t>周老师科探区：</w:t>
            </w:r>
            <w:r w:rsidR="009D77D9">
              <w:rPr>
                <w:rFonts w:ascii="宋体" w:hAnsi="宋体" w:cs="宋体"/>
              </w:rPr>
              <w:t>1.</w:t>
            </w:r>
            <w:r w:rsidR="009D77D9">
              <w:rPr>
                <w:rFonts w:ascii="宋体" w:hAnsi="宋体" w:cs="宋体" w:hint="eastAsia"/>
              </w:rPr>
              <w:t>关注幼儿在游戏过程的记录2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关注幼儿在游戏后的材料整理；欣</w:t>
            </w:r>
            <w:proofErr w:type="gramStart"/>
            <w:r w:rsidR="009D77D9">
              <w:rPr>
                <w:rFonts w:ascii="宋体" w:hAnsi="宋体" w:cs="宋体" w:hint="eastAsia"/>
              </w:rPr>
              <w:t>怡</w:t>
            </w:r>
            <w:proofErr w:type="gramEnd"/>
            <w:r w:rsidR="009D77D9">
              <w:rPr>
                <w:rFonts w:ascii="宋体" w:hAnsi="宋体" w:cs="宋体" w:hint="eastAsia"/>
              </w:rPr>
              <w:t>老师万能工匠区：1.关注幼儿在游戏前是否能做好计划2</w:t>
            </w:r>
            <w:r w:rsidR="009D77D9">
              <w:rPr>
                <w:rFonts w:ascii="宋体" w:hAnsi="宋体" w:cs="宋体"/>
              </w:rPr>
              <w:t>.</w:t>
            </w:r>
            <w:r w:rsidR="009D77D9">
              <w:rPr>
                <w:rFonts w:ascii="宋体" w:hAnsi="宋体" w:cs="宋体" w:hint="eastAsia"/>
              </w:rPr>
              <w:t>幼儿在游戏过程中能否注意地面散落玩具的整理。</w:t>
            </w:r>
          </w:p>
          <w:p w14:paraId="34C3B934" w14:textId="79924521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ascii="宋体" w:hAnsi="宋体" w:cs="宋体" w:hint="eastAsia"/>
              </w:rPr>
              <w:t>地面建构《动物园》；桌面建构《长颈鹿》、《孔雀》等。</w:t>
            </w:r>
          </w:p>
          <w:p w14:paraId="53A4CB0B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hint="eastAsia"/>
                <w:szCs w:val="21"/>
              </w:rPr>
              <w:t>《动物》、《小松鼠和小白兔》、《揭秘海洋》</w:t>
            </w:r>
            <w:r>
              <w:rPr>
                <w:rFonts w:ascii="宋体" w:hAnsi="宋体" w:cs="宋体" w:hint="eastAsia"/>
              </w:rPr>
              <w:t>；</w:t>
            </w:r>
          </w:p>
          <w:p w14:paraId="740E45F3" w14:textId="773D53CD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益智区：</w:t>
            </w:r>
            <w:r>
              <w:rPr>
                <w:rFonts w:ascii="宋体" w:hAnsi="宋体" w:cs="宋体" w:hint="eastAsia"/>
              </w:rPr>
              <w:t>《给小动物洗澡》、《吃鸡游戏》、《数一数》等；</w:t>
            </w:r>
          </w:p>
          <w:p w14:paraId="629E7D20" w14:textId="3DF9581A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cs="宋体" w:hint="eastAsia"/>
              </w:rPr>
              <w:t>泥工《可爱的小鸡》、绘画《动物园》、折纸《青蛙》；</w:t>
            </w:r>
          </w:p>
          <w:p w14:paraId="75332C95" w14:textId="15A7BDF0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</w:rPr>
              <w:t>科探区：《配对游戏》、《</w:t>
            </w:r>
            <w:r>
              <w:rPr>
                <w:rFonts w:hint="eastAsia"/>
                <w:szCs w:val="21"/>
              </w:rPr>
              <w:t>会跳舞的小兔</w:t>
            </w:r>
            <w:r>
              <w:rPr>
                <w:rFonts w:ascii="宋体" w:hAnsi="宋体" w:cs="宋体" w:hint="eastAsia"/>
              </w:rPr>
              <w:t>》、《磁铁找朋友》等；</w:t>
            </w:r>
          </w:p>
          <w:p w14:paraId="74C7312F" w14:textId="5F2E590E" w:rsidR="00955004" w:rsidRDefault="00955004" w:rsidP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万能工匠：《鸭子》、《小鸡》、《小兔子》、《小猫咪》等；</w:t>
            </w:r>
          </w:p>
        </w:tc>
      </w:tr>
      <w:tr w:rsidR="00955004" w14:paraId="699B1FFD" w14:textId="77777777" w:rsidTr="00955004">
        <w:trPr>
          <w:trHeight w:val="835"/>
        </w:trPr>
        <w:tc>
          <w:tcPr>
            <w:tcW w:w="688" w:type="dxa"/>
            <w:vMerge/>
            <w:tcBorders>
              <w:right w:val="single" w:sz="4" w:space="0" w:color="auto"/>
            </w:tcBorders>
            <w:vAlign w:val="center"/>
          </w:tcPr>
          <w:p w14:paraId="72081007" w14:textId="1421664A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F8DFF6" w14:textId="605DD79C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B4A141" w14:textId="77777777" w:rsidR="00955004" w:rsidRDefault="00955004">
            <w:pPr>
              <w:spacing w:line="280" w:lineRule="exact"/>
              <w:jc w:val="left"/>
              <w:rPr>
                <w:rFonts w:ascii="宋体" w:hAnsi="宋体" w:cs="宋体" w:hint="eastAsia"/>
              </w:rPr>
            </w:pPr>
            <w:r w:rsidRPr="00955004">
              <w:rPr>
                <w:b/>
                <w:bCs/>
              </w:rPr>
              <w:t>晴天：</w:t>
            </w:r>
            <w:proofErr w:type="gramStart"/>
            <w:r>
              <w:t>户外混班活动</w:t>
            </w:r>
            <w:proofErr w:type="gramEnd"/>
            <w:r>
              <w:t>：球类游戏、</w:t>
            </w:r>
            <w:proofErr w:type="gramStart"/>
            <w:r>
              <w:t>跑跨游戏</w:t>
            </w:r>
            <w:proofErr w:type="gramEnd"/>
            <w:r>
              <w:t>、</w:t>
            </w:r>
            <w:proofErr w:type="gramStart"/>
            <w:r>
              <w:t>钻爬游戏</w:t>
            </w:r>
            <w:proofErr w:type="gramEnd"/>
            <w:r>
              <w:t>、攀爬游戏、滑梯、跳跃游戏、平衡游戏、绘画游戏、</w:t>
            </w:r>
            <w:proofErr w:type="gramStart"/>
            <w:r>
              <w:t>亿童建构</w:t>
            </w:r>
            <w:proofErr w:type="gramEnd"/>
            <w:r>
              <w:t>游戏、轮胎游戏、沙池游戏、足球游戏等。</w:t>
            </w:r>
            <w:r>
              <w:br/>
            </w:r>
            <w:r w:rsidRPr="00955004">
              <w:rPr>
                <w:b/>
                <w:bCs/>
              </w:rPr>
              <w:t>雨天：</w:t>
            </w:r>
            <w:r>
              <w:t>室内走廊自主游戏：快乐体操游戏、跳圈圈、滚球、走平衡、民间游戏。</w:t>
            </w:r>
          </w:p>
        </w:tc>
      </w:tr>
      <w:tr w:rsidR="00955004" w14:paraId="1AA22F91" w14:textId="77777777" w:rsidTr="00955004">
        <w:trPr>
          <w:trHeight w:hRule="exact" w:val="995"/>
        </w:trPr>
        <w:tc>
          <w:tcPr>
            <w:tcW w:w="68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BFF5AD" w14:textId="6BB72B35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8F31E" w14:textId="6D017A46" w:rsidR="00955004" w:rsidRDefault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学习活动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B3812A" w14:textId="755B8EFB" w:rsidR="00955004" w:rsidRDefault="00955004"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9D77D9">
              <w:rPr>
                <w:rFonts w:ascii="宋体" w:hAnsi="宋体" w:hint="eastAsia"/>
                <w:szCs w:val="21"/>
              </w:rPr>
              <w:t xml:space="preserve">社会：不要伤害小鸟                    </w:t>
            </w:r>
            <w:r>
              <w:rPr>
                <w:rFonts w:hint="eastAsia"/>
                <w:szCs w:val="21"/>
              </w:rPr>
              <w:t xml:space="preserve"> 2.</w:t>
            </w:r>
            <w:r w:rsidR="005A60F2">
              <w:rPr>
                <w:rFonts w:hint="eastAsia"/>
                <w:szCs w:val="21"/>
              </w:rPr>
              <w:t>音乐：小猫咪和小老鼠</w:t>
            </w:r>
          </w:p>
          <w:p w14:paraId="626F1C18" w14:textId="6F369305" w:rsidR="00955004" w:rsidRDefault="00955004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9D77D9">
              <w:rPr>
                <w:rFonts w:ascii="宋体" w:hAnsi="宋体" w:hint="eastAsia"/>
                <w:szCs w:val="21"/>
              </w:rPr>
              <w:t xml:space="preserve">美术：大海里的鱼  </w:t>
            </w:r>
            <w:r>
              <w:rPr>
                <w:rFonts w:hint="eastAsia"/>
                <w:szCs w:val="21"/>
              </w:rPr>
              <w:t xml:space="preserve">                     4.</w:t>
            </w:r>
            <w:r w:rsidR="009D77D9">
              <w:rPr>
                <w:rFonts w:hint="eastAsia"/>
                <w:szCs w:val="21"/>
              </w:rPr>
              <w:t>语言：</w:t>
            </w:r>
            <w:r w:rsidR="009B1BD1">
              <w:rPr>
                <w:rFonts w:hint="eastAsia"/>
                <w:szCs w:val="21"/>
              </w:rPr>
              <w:t>贪吃的小熊</w:t>
            </w:r>
          </w:p>
          <w:p w14:paraId="5B95BDE0" w14:textId="6E3A9B54" w:rsidR="00955004" w:rsidRDefault="00955004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="005A60F2">
              <w:rPr>
                <w:rFonts w:hint="eastAsia"/>
                <w:szCs w:val="21"/>
              </w:rPr>
              <w:t>数学：数一数</w:t>
            </w:r>
            <w:r w:rsidR="009D77D9">
              <w:rPr>
                <w:rFonts w:hint="eastAsia"/>
                <w:szCs w:val="21"/>
              </w:rPr>
              <w:t xml:space="preserve"> </w:t>
            </w:r>
            <w:r w:rsidR="003D586B"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        </w:t>
            </w:r>
            <w:r w:rsidR="005A60F2">
              <w:rPr>
                <w:rFonts w:ascii="宋体" w:hAnsi="宋体" w:hint="eastAsia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493D32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</w:rPr>
              <w:t>整理活动：我会收抽屉</w:t>
            </w:r>
          </w:p>
        </w:tc>
      </w:tr>
      <w:tr w:rsidR="00955004" w14:paraId="0E666222" w14:textId="77777777" w:rsidTr="00955004">
        <w:trPr>
          <w:trHeight w:hRule="exact" w:val="2398"/>
        </w:trPr>
        <w:tc>
          <w:tcPr>
            <w:tcW w:w="6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B8304" w14:textId="23D1D003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F145" w14:textId="7022AF92" w:rsidR="00955004" w:rsidRDefault="00955004" w:rsidP="00955004">
            <w:pPr>
              <w:spacing w:line="28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B668B3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9DB942F" w14:textId="7FC9D6D9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享科探：有趣的磁铁；</w:t>
            </w:r>
          </w:p>
          <w:p w14:paraId="57D0C456" w14:textId="77777777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生活：整理衣裤、我会照顾小鱼；</w:t>
            </w:r>
          </w:p>
          <w:p w14:paraId="7F08FB58" w14:textId="5DC32283" w:rsidR="00955004" w:rsidRDefault="00955004" w:rsidP="0095500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9D77D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单脚跳、连续拍球</w:t>
            </w:r>
          </w:p>
          <w:p w14:paraId="7E9AA985" w14:textId="0EB35FC8" w:rsidR="00955004" w:rsidRDefault="00955004" w:rsidP="00955004">
            <w:pPr>
              <w:spacing w:line="280" w:lineRule="exac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9D77D9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动物猜谜歌</w:t>
            </w:r>
          </w:p>
        </w:tc>
      </w:tr>
    </w:tbl>
    <w:p w14:paraId="5B078472" w14:textId="64E4BFA2" w:rsidR="00335EF2" w:rsidRDefault="00000000">
      <w:pPr>
        <w:spacing w:line="36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401734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</w:rPr>
        <w:t xml:space="preserve">   执笔：</w:t>
      </w:r>
      <w:r w:rsidR="00401734">
        <w:rPr>
          <w:rFonts w:ascii="宋体" w:hAnsi="宋体" w:hint="eastAsia"/>
          <w:u w:val="single"/>
        </w:rPr>
        <w:t>周欣怡</w:t>
      </w:r>
    </w:p>
    <w:p w14:paraId="4A710126" w14:textId="77777777" w:rsidR="00335EF2" w:rsidRDefault="00335EF2">
      <w:pPr>
        <w:spacing w:line="360" w:lineRule="exact"/>
        <w:ind w:right="210"/>
        <w:jc w:val="left"/>
        <w:rPr>
          <w:rFonts w:ascii="宋体" w:hAnsi="宋体" w:hint="eastAsia"/>
          <w:u w:val="single"/>
        </w:rPr>
      </w:pPr>
    </w:p>
    <w:sectPr w:rsidR="00335EF2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719A78" w14:textId="77777777" w:rsidR="003B49CB" w:rsidRDefault="003B49CB">
      <w:r>
        <w:separator/>
      </w:r>
    </w:p>
  </w:endnote>
  <w:endnote w:type="continuationSeparator" w:id="0">
    <w:p w14:paraId="62904AF3" w14:textId="77777777" w:rsidR="003B49CB" w:rsidRDefault="003B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C132B" w14:textId="77777777" w:rsidR="00335EF2" w:rsidRDefault="00335EF2">
    <w:pPr>
      <w:pStyle w:val="a5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9009A0" w14:textId="77777777" w:rsidR="003B49CB" w:rsidRDefault="003B49CB">
      <w:r>
        <w:separator/>
      </w:r>
    </w:p>
  </w:footnote>
  <w:footnote w:type="continuationSeparator" w:id="0">
    <w:p w14:paraId="18C0DA06" w14:textId="77777777" w:rsidR="003B49CB" w:rsidRDefault="003B49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F43EF8"/>
    <w:rsid w:val="001C12E1"/>
    <w:rsid w:val="002819B8"/>
    <w:rsid w:val="00335EF2"/>
    <w:rsid w:val="003B49CB"/>
    <w:rsid w:val="003D586B"/>
    <w:rsid w:val="00401734"/>
    <w:rsid w:val="00403266"/>
    <w:rsid w:val="004734D3"/>
    <w:rsid w:val="00493D32"/>
    <w:rsid w:val="004D2954"/>
    <w:rsid w:val="0058797C"/>
    <w:rsid w:val="005A60F2"/>
    <w:rsid w:val="005D60FB"/>
    <w:rsid w:val="005F5C18"/>
    <w:rsid w:val="00674104"/>
    <w:rsid w:val="006D7CDA"/>
    <w:rsid w:val="006F00CC"/>
    <w:rsid w:val="008070B2"/>
    <w:rsid w:val="00815A6D"/>
    <w:rsid w:val="00955004"/>
    <w:rsid w:val="009649B0"/>
    <w:rsid w:val="00990DCD"/>
    <w:rsid w:val="009B1BD1"/>
    <w:rsid w:val="009D77D9"/>
    <w:rsid w:val="009E52C1"/>
    <w:rsid w:val="009E600F"/>
    <w:rsid w:val="00A02AAE"/>
    <w:rsid w:val="00AC3D9B"/>
    <w:rsid w:val="00AE70E1"/>
    <w:rsid w:val="00B82FC2"/>
    <w:rsid w:val="00BA499C"/>
    <w:rsid w:val="00BD6233"/>
    <w:rsid w:val="00C149A5"/>
    <w:rsid w:val="00CA482C"/>
    <w:rsid w:val="00CC72ED"/>
    <w:rsid w:val="00D1224A"/>
    <w:rsid w:val="00D31F04"/>
    <w:rsid w:val="00DD538C"/>
    <w:rsid w:val="00E35455"/>
    <w:rsid w:val="00E425DB"/>
    <w:rsid w:val="00E63464"/>
    <w:rsid w:val="00E64F7C"/>
    <w:rsid w:val="00E806B7"/>
    <w:rsid w:val="00E93F9E"/>
    <w:rsid w:val="00EA7C27"/>
    <w:rsid w:val="00EC190A"/>
    <w:rsid w:val="00F04213"/>
    <w:rsid w:val="00F157C4"/>
    <w:rsid w:val="00F217FA"/>
    <w:rsid w:val="00F43EF8"/>
    <w:rsid w:val="00FC6E1B"/>
    <w:rsid w:val="00FF59BC"/>
    <w:rsid w:val="0E9C6E88"/>
    <w:rsid w:val="1C60574F"/>
    <w:rsid w:val="1E901754"/>
    <w:rsid w:val="1FD459A9"/>
    <w:rsid w:val="20E20358"/>
    <w:rsid w:val="2AE0289C"/>
    <w:rsid w:val="3B0C28B9"/>
    <w:rsid w:val="582E3AB0"/>
    <w:rsid w:val="6081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3E975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99"/>
    <w:qFormat/>
    <w:rPr>
      <w:rFonts w:ascii="Times New Roman" w:eastAsia="宋体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4198</TotalTime>
  <Pages>2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 丹</dc:creator>
  <cp:lastModifiedBy>欣怡 周</cp:lastModifiedBy>
  <cp:revision>277</cp:revision>
  <cp:lastPrinted>2024-12-20T02:36:00Z</cp:lastPrinted>
  <dcterms:created xsi:type="dcterms:W3CDTF">2022-02-18T00:45:00Z</dcterms:created>
  <dcterms:modified xsi:type="dcterms:W3CDTF">2024-12-20T02:44:00Z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2E7F12315EA344FB90A9C8823565B6B3_13</vt:lpwstr>
  </property>
</Properties>
</file>