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5EA2" w14:textId="0E357EDC" w:rsidR="003559E5" w:rsidRDefault="00000000">
      <w:pPr>
        <w:widowControl/>
        <w:spacing w:line="360" w:lineRule="exact"/>
        <w:jc w:val="center"/>
        <w:rPr>
          <w:rFonts w:ascii="ˎ̥" w:hAnsi="ˎ̥"/>
          <w:kern w:val="0"/>
          <w:sz w:val="18"/>
        </w:rPr>
      </w:pPr>
      <w:r>
        <w:rPr>
          <w:rFonts w:ascii="ˎ̥" w:hAnsi="ˎ̥"/>
          <w:b/>
          <w:kern w:val="0"/>
          <w:sz w:val="27"/>
        </w:rPr>
        <w:t>薛家</w:t>
      </w:r>
      <w:r>
        <w:rPr>
          <w:rFonts w:ascii="ˎ̥" w:hAnsi="ˎ̥" w:hint="eastAsia"/>
          <w:b/>
          <w:kern w:val="0"/>
          <w:sz w:val="27"/>
        </w:rPr>
        <w:t>实验</w:t>
      </w:r>
      <w:r>
        <w:rPr>
          <w:rFonts w:ascii="ˎ̥" w:hAnsi="ˎ̥"/>
          <w:b/>
          <w:kern w:val="0"/>
          <w:sz w:val="27"/>
        </w:rPr>
        <w:t>小学</w:t>
      </w:r>
      <w:r>
        <w:rPr>
          <w:rFonts w:ascii="ˎ̥" w:hAnsi="ˎ̥" w:hint="eastAsia"/>
          <w:b/>
          <w:kern w:val="0"/>
          <w:sz w:val="27"/>
        </w:rPr>
        <w:t>语文学科</w:t>
      </w:r>
      <w:r w:rsidR="00156EEF">
        <w:rPr>
          <w:rFonts w:ascii="ˎ̥" w:hAnsi="ˎ̥" w:hint="eastAsia"/>
          <w:b/>
          <w:kern w:val="0"/>
          <w:sz w:val="27"/>
        </w:rPr>
        <w:t>1</w:t>
      </w:r>
      <w:r w:rsidR="008C5C4D">
        <w:rPr>
          <w:rFonts w:ascii="ˎ̥" w:hAnsi="ˎ̥" w:hint="eastAsia"/>
          <w:b/>
          <w:kern w:val="0"/>
          <w:sz w:val="27"/>
        </w:rPr>
        <w:t>1</w:t>
      </w:r>
      <w:r>
        <w:rPr>
          <w:rFonts w:ascii="ˎ̥" w:hAnsi="ˎ̥" w:hint="eastAsia"/>
          <w:b/>
          <w:kern w:val="0"/>
          <w:sz w:val="27"/>
        </w:rPr>
        <w:t>月份教学</w:t>
      </w:r>
      <w:r>
        <w:rPr>
          <w:rFonts w:ascii="ˎ̥" w:hAnsi="ˎ̥"/>
          <w:b/>
          <w:kern w:val="0"/>
          <w:sz w:val="27"/>
        </w:rPr>
        <w:t>常规</w:t>
      </w:r>
      <w:r>
        <w:rPr>
          <w:rFonts w:ascii="ˎ̥" w:hAnsi="ˎ̥" w:hint="eastAsia"/>
          <w:b/>
          <w:kern w:val="0"/>
          <w:sz w:val="27"/>
        </w:rPr>
        <w:t>检查方案</w:t>
      </w:r>
    </w:p>
    <w:p w14:paraId="2D8FC03E" w14:textId="5DEEE5D0" w:rsidR="003559E5" w:rsidRDefault="00000000">
      <w:pPr>
        <w:widowControl/>
        <w:spacing w:line="36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为全面了解并进一步促进语文教学常规规范化执行情况，更好地落实常规考核细则。学科组定于</w:t>
      </w:r>
      <w:r w:rsidR="00156EEF">
        <w:rPr>
          <w:rFonts w:ascii="宋体" w:hAnsi="宋体" w:hint="eastAsia"/>
          <w:kern w:val="0"/>
          <w:sz w:val="24"/>
        </w:rPr>
        <w:t>1</w:t>
      </w:r>
      <w:r w:rsidR="008C5C4D"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月</w:t>
      </w:r>
      <w:r w:rsidR="008C5C4D">
        <w:rPr>
          <w:rFonts w:ascii="宋体" w:hAnsi="宋体" w:hint="eastAsia"/>
          <w:kern w:val="0"/>
          <w:sz w:val="24"/>
        </w:rPr>
        <w:t>13</w:t>
      </w:r>
      <w:r>
        <w:rPr>
          <w:rFonts w:ascii="宋体" w:hAnsi="宋体" w:hint="eastAsia"/>
          <w:kern w:val="0"/>
          <w:sz w:val="24"/>
        </w:rPr>
        <w:t>日（周</w:t>
      </w:r>
      <w:r w:rsidR="008C5C4D">
        <w:rPr>
          <w:rFonts w:ascii="宋体" w:hAnsi="宋体" w:hint="eastAsia"/>
          <w:kern w:val="0"/>
          <w:sz w:val="24"/>
        </w:rPr>
        <w:t>五</w:t>
      </w:r>
      <w:r>
        <w:rPr>
          <w:rFonts w:ascii="宋体" w:hAnsi="宋体" w:hint="eastAsia"/>
          <w:kern w:val="0"/>
          <w:sz w:val="24"/>
        </w:rPr>
        <w:t>）开始对各位语文老师的</w:t>
      </w:r>
      <w:r w:rsidR="0063424A">
        <w:rPr>
          <w:rFonts w:ascii="宋体" w:hAnsi="宋体" w:hint="eastAsia"/>
          <w:kern w:val="0"/>
          <w:sz w:val="24"/>
        </w:rPr>
        <w:t>11月的</w:t>
      </w:r>
      <w:r>
        <w:rPr>
          <w:rFonts w:ascii="宋体" w:hAnsi="宋体" w:hint="eastAsia"/>
          <w:kern w:val="0"/>
          <w:sz w:val="24"/>
        </w:rPr>
        <w:t>备课、网络教研、校本研修手册等常规工作进行检查，具体安排如下：</w:t>
      </w:r>
    </w:p>
    <w:p w14:paraId="142008E5" w14:textId="77777777" w:rsidR="003559E5" w:rsidRDefault="00000000">
      <w:pPr>
        <w:widowControl/>
        <w:spacing w:line="360" w:lineRule="exact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一、检查内容及人员：</w:t>
      </w:r>
    </w:p>
    <w:tbl>
      <w:tblPr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852"/>
        <w:gridCol w:w="1440"/>
        <w:gridCol w:w="1674"/>
        <w:gridCol w:w="835"/>
        <w:gridCol w:w="2068"/>
      </w:tblGrid>
      <w:tr w:rsidR="003559E5" w14:paraId="29E495F6" w14:textId="77777777">
        <w:trPr>
          <w:trHeight w:val="9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E61C" w14:textId="77777777" w:rsidR="003559E5" w:rsidRDefault="00000000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270C" w14:textId="77777777" w:rsidR="003559E5" w:rsidRDefault="00000000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19BB" w14:textId="77777777" w:rsidR="003559E5" w:rsidRDefault="00000000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检查人员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203B" w14:textId="77777777" w:rsidR="003559E5" w:rsidRDefault="00000000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E010" w14:textId="77777777" w:rsidR="003559E5" w:rsidRDefault="00000000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6397" w14:textId="77777777" w:rsidR="003559E5" w:rsidRDefault="00000000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检查人员</w:t>
            </w:r>
          </w:p>
        </w:tc>
      </w:tr>
      <w:tr w:rsidR="003559E5" w14:paraId="1E0A9E9A" w14:textId="77777777">
        <w:trPr>
          <w:trHeight w:val="470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B4EC1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语文教学设计</w:t>
            </w:r>
          </w:p>
          <w:p w14:paraId="707FDB7F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B830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1—2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ED68A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王倩倩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E707E" w14:textId="77777777" w:rsidR="003559E5" w:rsidRDefault="00000000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语补或语练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7A3FA" w14:textId="77777777" w:rsidR="003559E5" w:rsidRDefault="00000000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B960" w14:textId="77777777" w:rsidR="003559E5" w:rsidRDefault="00000000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罗秋琼</w:t>
            </w:r>
          </w:p>
          <w:p w14:paraId="2C74706C" w14:textId="77777777" w:rsidR="003559E5" w:rsidRDefault="00000000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刘娟（习字册）</w:t>
            </w:r>
          </w:p>
        </w:tc>
      </w:tr>
      <w:tr w:rsidR="003559E5" w14:paraId="129006B5" w14:textId="77777777">
        <w:trPr>
          <w:trHeight w:val="187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4B3DD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82534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86DAE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77D41" w14:textId="77777777" w:rsidR="003559E5" w:rsidRDefault="003559E5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16492" w14:textId="77777777" w:rsidR="003559E5" w:rsidRDefault="00000000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6F6D" w14:textId="42743318" w:rsidR="003559E5" w:rsidRDefault="00071D19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丁晓晴</w:t>
            </w:r>
          </w:p>
        </w:tc>
      </w:tr>
      <w:tr w:rsidR="003559E5" w14:paraId="7181BFAC" w14:textId="77777777">
        <w:trPr>
          <w:trHeight w:val="35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06FAC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3D51B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3—4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1F6D7" w14:textId="3CFF14B8" w:rsidR="003559E5" w:rsidRDefault="005759CA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陈云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7D25" w14:textId="77777777" w:rsidR="003559E5" w:rsidRDefault="003559E5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12A71" w14:textId="77777777" w:rsidR="003559E5" w:rsidRDefault="00000000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5.6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D331" w14:textId="77777777" w:rsidR="003559E5" w:rsidRDefault="00000000"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张丹</w:t>
            </w:r>
          </w:p>
        </w:tc>
      </w:tr>
      <w:tr w:rsidR="003559E5" w14:paraId="4C0E6B16" w14:textId="77777777">
        <w:trPr>
          <w:trHeight w:val="35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5B894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8B4C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5—6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DCFB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郑飞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24ABC" w14:textId="77777777" w:rsidR="003559E5" w:rsidRDefault="00000000">
            <w:pPr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语文大作本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DE727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3—4</w:t>
            </w:r>
          </w:p>
          <w:p w14:paraId="7E0942EB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5—6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2A741" w14:textId="4FB9158F" w:rsidR="003559E5" w:rsidRDefault="005759CA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潘虹</w:t>
            </w:r>
          </w:p>
          <w:p w14:paraId="1FABD057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高亚莉</w:t>
            </w:r>
          </w:p>
        </w:tc>
      </w:tr>
      <w:tr w:rsidR="003559E5" w14:paraId="5EA0A55E" w14:textId="77777777">
        <w:trPr>
          <w:trHeight w:val="195"/>
        </w:trPr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70644" w14:textId="77777777" w:rsidR="003559E5" w:rsidRDefault="00000000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网络教研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9D92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1—6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F5D9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各教研组长</w:t>
            </w:r>
          </w:p>
          <w:p w14:paraId="6B04ABB0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（组内截图接龙）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ED319" w14:textId="77777777" w:rsidR="003559E5" w:rsidRDefault="00000000">
            <w:pPr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校本研修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7DE49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D3A58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杜丹</w:t>
            </w:r>
          </w:p>
        </w:tc>
      </w:tr>
      <w:tr w:rsidR="003559E5" w14:paraId="765F345A" w14:textId="77777777">
        <w:trPr>
          <w:trHeight w:val="19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6845C" w14:textId="77777777" w:rsidR="003559E5" w:rsidRDefault="003559E5">
            <w:pPr>
              <w:widowControl/>
              <w:spacing w:line="360" w:lineRule="exact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BDC86" w14:textId="77777777" w:rsidR="003559E5" w:rsidRDefault="003559E5">
            <w:pPr>
              <w:widowControl/>
              <w:spacing w:line="36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BFC7" w14:textId="77777777" w:rsidR="003559E5" w:rsidRDefault="003559E5">
            <w:pPr>
              <w:widowControl/>
              <w:spacing w:line="360" w:lineRule="exact"/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D63A" w14:textId="77777777" w:rsidR="003559E5" w:rsidRDefault="003559E5">
            <w:pPr>
              <w:widowControl/>
              <w:spacing w:line="360" w:lineRule="exac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59021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0E93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顾丽娜</w:t>
            </w:r>
          </w:p>
        </w:tc>
      </w:tr>
      <w:tr w:rsidR="003559E5" w14:paraId="1CB8CAE8" w14:textId="77777777">
        <w:trPr>
          <w:trHeight w:val="19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56F9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A956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3E26B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F7FA1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0751C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C9FE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王丽娜</w:t>
            </w:r>
          </w:p>
        </w:tc>
      </w:tr>
      <w:tr w:rsidR="003559E5" w14:paraId="11FEF6B7" w14:textId="77777777">
        <w:trPr>
          <w:trHeight w:val="19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48BC3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60BEE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F6D35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8FC04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F1A2B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5469" w14:textId="3193574E" w:rsidR="003559E5" w:rsidRDefault="00071D19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赵美雯</w:t>
            </w:r>
          </w:p>
        </w:tc>
      </w:tr>
      <w:tr w:rsidR="003559E5" w14:paraId="01EFF2B5" w14:textId="77777777">
        <w:trPr>
          <w:trHeight w:val="19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9BE1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899B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864E4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B2058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80E9B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EEB2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陈春丽</w:t>
            </w:r>
          </w:p>
        </w:tc>
      </w:tr>
      <w:tr w:rsidR="003559E5" w14:paraId="482C48EF" w14:textId="77777777">
        <w:trPr>
          <w:trHeight w:val="19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6263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D705B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869F4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CD8CE" w14:textId="77777777" w:rsidR="003559E5" w:rsidRDefault="003559E5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1CA43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D6647" w14:textId="77777777" w:rsidR="003559E5" w:rsidRDefault="00000000">
            <w:pPr>
              <w:widowControl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杨慧</w:t>
            </w:r>
          </w:p>
        </w:tc>
      </w:tr>
    </w:tbl>
    <w:p w14:paraId="77267543" w14:textId="77777777" w:rsidR="003559E5" w:rsidRDefault="00000000">
      <w:pPr>
        <w:widowControl/>
        <w:tabs>
          <w:tab w:val="left" w:pos="2520"/>
        </w:tabs>
        <w:spacing w:line="360" w:lineRule="exact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二、检查要求：</w:t>
      </w:r>
    </w:p>
    <w:p w14:paraId="21B8BF94" w14:textId="77777777" w:rsidR="003559E5" w:rsidRPr="008C5C4D" w:rsidRDefault="00000000">
      <w:pPr>
        <w:widowControl/>
        <w:tabs>
          <w:tab w:val="left" w:pos="2520"/>
        </w:tabs>
        <w:spacing w:line="360" w:lineRule="exact"/>
        <w:jc w:val="left"/>
        <w:rPr>
          <w:rFonts w:ascii="宋体" w:hAnsi="宋体"/>
          <w:b/>
          <w:bCs/>
          <w:color w:val="FF0000"/>
          <w:kern w:val="0"/>
          <w:szCs w:val="21"/>
        </w:rPr>
      </w:pPr>
      <w:r w:rsidRPr="008C5C4D">
        <w:rPr>
          <w:rFonts w:ascii="宋体" w:hAnsi="宋体" w:hint="eastAsia"/>
          <w:kern w:val="0"/>
          <w:szCs w:val="21"/>
        </w:rPr>
        <w:t>1.关于教学设计：关注整体情况，特别关注青年教师手写备课，以及每一位老师备课的</w:t>
      </w:r>
      <w:r w:rsidRPr="008C5C4D">
        <w:rPr>
          <w:rFonts w:ascii="宋体" w:hAnsi="宋体" w:hint="eastAsia"/>
          <w:color w:val="C00000"/>
          <w:kern w:val="0"/>
          <w:szCs w:val="21"/>
        </w:rPr>
        <w:t>二次修改情况</w:t>
      </w:r>
      <w:r w:rsidRPr="008C5C4D">
        <w:rPr>
          <w:rFonts w:ascii="宋体" w:hAnsi="宋体" w:hint="eastAsia"/>
          <w:kern w:val="0"/>
          <w:szCs w:val="21"/>
        </w:rPr>
        <w:t>。能认真分析单元教材，内容较具体，课时目标及大板块清晰，“交流方式”设计较具体、清晰，能体现交往互动，五年内教师教学反思不少于80%，内容实在，比较具体。</w:t>
      </w:r>
    </w:p>
    <w:p w14:paraId="0DBD763C" w14:textId="77777777" w:rsidR="003559E5" w:rsidRPr="008C5C4D" w:rsidRDefault="00000000">
      <w:pPr>
        <w:widowControl/>
        <w:tabs>
          <w:tab w:val="left" w:pos="2520"/>
        </w:tabs>
        <w:spacing w:line="360" w:lineRule="exact"/>
        <w:jc w:val="left"/>
        <w:rPr>
          <w:rFonts w:ascii="宋体" w:hAnsi="宋体"/>
          <w:b/>
          <w:kern w:val="0"/>
          <w:szCs w:val="21"/>
        </w:rPr>
      </w:pPr>
      <w:r w:rsidRPr="008C5C4D">
        <w:rPr>
          <w:rFonts w:ascii="宋体" w:hAnsi="宋体" w:hint="eastAsia"/>
          <w:kern w:val="0"/>
          <w:szCs w:val="21"/>
        </w:rPr>
        <w:t>2.作业检查关注薛家实验小学作业常规的落实情况，尤其关注二次批改要及时。请各位检查老师特别关注用笔统一以及各班学生完成作业的态度。</w:t>
      </w:r>
      <w:r w:rsidRPr="008C5C4D">
        <w:rPr>
          <w:rFonts w:ascii="宋体" w:hAnsi="宋体"/>
          <w:b/>
          <w:kern w:val="0"/>
          <w:szCs w:val="21"/>
        </w:rPr>
        <w:t xml:space="preserve"> </w:t>
      </w:r>
    </w:p>
    <w:p w14:paraId="4C01DF0F" w14:textId="7FD3A40F" w:rsidR="003559E5" w:rsidRPr="008C5C4D" w:rsidRDefault="00000000">
      <w:pPr>
        <w:widowControl/>
        <w:tabs>
          <w:tab w:val="left" w:pos="2520"/>
        </w:tabs>
        <w:spacing w:line="360" w:lineRule="exact"/>
        <w:jc w:val="left"/>
        <w:rPr>
          <w:rFonts w:ascii="宋体" w:hAnsi="宋体"/>
          <w:bCs/>
          <w:kern w:val="0"/>
          <w:szCs w:val="21"/>
        </w:rPr>
      </w:pPr>
      <w:r w:rsidRPr="008C5C4D">
        <w:rPr>
          <w:rFonts w:ascii="宋体" w:hAnsi="宋体" w:hint="eastAsia"/>
          <w:bCs/>
          <w:kern w:val="0"/>
          <w:szCs w:val="21"/>
        </w:rPr>
        <w:t>3.关于校本研修手册，栏目必须填写齐全</w:t>
      </w:r>
      <w:r w:rsidRPr="008C5C4D">
        <w:rPr>
          <w:rFonts w:ascii="宋体" w:hAnsi="宋体" w:hint="eastAsia"/>
          <w:b/>
          <w:color w:val="FF0000"/>
          <w:kern w:val="0"/>
          <w:szCs w:val="21"/>
        </w:rPr>
        <w:t>（随堂课的听课问题建议、评课记录）</w:t>
      </w:r>
      <w:r w:rsidRPr="008C5C4D">
        <w:rPr>
          <w:rFonts w:ascii="宋体" w:hAnsi="宋体" w:hint="eastAsia"/>
          <w:bCs/>
          <w:kern w:val="0"/>
          <w:szCs w:val="21"/>
        </w:rPr>
        <w:t>，</w:t>
      </w:r>
      <w:r w:rsidR="00A44C89" w:rsidRPr="008C5C4D">
        <w:rPr>
          <w:rFonts w:ascii="宋体" w:hAnsi="宋体" w:hint="eastAsia"/>
          <w:bCs/>
          <w:kern w:val="0"/>
          <w:szCs w:val="21"/>
        </w:rPr>
        <w:t>1</w:t>
      </w:r>
      <w:r w:rsidR="0063424A">
        <w:rPr>
          <w:rFonts w:ascii="宋体" w:hAnsi="宋体" w:hint="eastAsia"/>
          <w:bCs/>
          <w:kern w:val="0"/>
          <w:szCs w:val="21"/>
        </w:rPr>
        <w:t>1</w:t>
      </w:r>
      <w:r w:rsidRPr="008C5C4D">
        <w:rPr>
          <w:rFonts w:ascii="宋体" w:hAnsi="宋体" w:hint="eastAsia"/>
          <w:bCs/>
          <w:kern w:val="0"/>
          <w:szCs w:val="21"/>
        </w:rPr>
        <w:t>月随堂课数量要达到</w:t>
      </w:r>
      <w:r w:rsidR="00A44C89" w:rsidRPr="008C5C4D">
        <w:rPr>
          <w:rFonts w:ascii="宋体" w:hAnsi="宋体" w:hint="eastAsia"/>
          <w:bCs/>
          <w:kern w:val="0"/>
          <w:szCs w:val="21"/>
        </w:rPr>
        <w:t>4</w:t>
      </w:r>
      <w:r w:rsidRPr="008C5C4D">
        <w:rPr>
          <w:rFonts w:ascii="宋体" w:hAnsi="宋体" w:hint="eastAsia"/>
          <w:bCs/>
          <w:kern w:val="0"/>
          <w:szCs w:val="21"/>
        </w:rPr>
        <w:t>节，理论摘抄也要符合相关的要求。</w:t>
      </w:r>
    </w:p>
    <w:p w14:paraId="2B56442E" w14:textId="4AEC5FBC" w:rsidR="003559E5" w:rsidRPr="008C5C4D" w:rsidRDefault="00000000">
      <w:pPr>
        <w:widowControl/>
        <w:tabs>
          <w:tab w:val="left" w:pos="2520"/>
        </w:tabs>
        <w:spacing w:line="360" w:lineRule="exact"/>
        <w:jc w:val="left"/>
        <w:rPr>
          <w:rFonts w:ascii="宋体" w:hAnsi="宋体"/>
          <w:b/>
          <w:color w:val="FF0000"/>
          <w:kern w:val="0"/>
          <w:szCs w:val="21"/>
        </w:rPr>
      </w:pPr>
      <w:r w:rsidRPr="008C5C4D">
        <w:rPr>
          <w:rFonts w:ascii="宋体" w:hAnsi="宋体" w:hint="eastAsia"/>
          <w:b/>
          <w:color w:val="FF0000"/>
          <w:kern w:val="0"/>
          <w:szCs w:val="21"/>
        </w:rPr>
        <w:t>4.网络教研采取教研组内考核形式，45周岁以下教师截图于教研群反馈（反思、评课各一），王倩倩</w:t>
      </w:r>
      <w:r w:rsidR="008C5C4D" w:rsidRPr="008C5C4D">
        <w:rPr>
          <w:rFonts w:ascii="宋体" w:hAnsi="宋体" w:hint="eastAsia"/>
          <w:b/>
          <w:color w:val="FF0000"/>
          <w:kern w:val="0"/>
          <w:szCs w:val="21"/>
        </w:rPr>
        <w:t>（奥园）</w:t>
      </w:r>
      <w:r w:rsidRPr="008C5C4D">
        <w:rPr>
          <w:rFonts w:ascii="宋体" w:hAnsi="宋体" w:hint="eastAsia"/>
          <w:b/>
          <w:color w:val="FF0000"/>
          <w:kern w:val="0"/>
          <w:szCs w:val="21"/>
        </w:rPr>
        <w:t>、陈云</w:t>
      </w:r>
      <w:r w:rsidR="008C5C4D" w:rsidRPr="008C5C4D">
        <w:rPr>
          <w:rFonts w:ascii="宋体" w:hAnsi="宋体" w:hint="eastAsia"/>
          <w:b/>
          <w:color w:val="FF0000"/>
          <w:kern w:val="0"/>
          <w:szCs w:val="21"/>
        </w:rPr>
        <w:t>（本部）</w:t>
      </w:r>
      <w:r w:rsidRPr="008C5C4D">
        <w:rPr>
          <w:rFonts w:ascii="宋体" w:hAnsi="宋体" w:hint="eastAsia"/>
          <w:b/>
          <w:color w:val="FF0000"/>
          <w:kern w:val="0"/>
          <w:szCs w:val="21"/>
        </w:rPr>
        <w:t>分别对两校区汇总。</w:t>
      </w:r>
    </w:p>
    <w:p w14:paraId="1F5B8172" w14:textId="77777777" w:rsidR="003559E5" w:rsidRPr="008C5C4D" w:rsidRDefault="00000000">
      <w:pPr>
        <w:widowControl/>
        <w:tabs>
          <w:tab w:val="left" w:pos="2520"/>
        </w:tabs>
        <w:spacing w:line="360" w:lineRule="exact"/>
        <w:jc w:val="left"/>
        <w:rPr>
          <w:rFonts w:ascii="宋体" w:hAnsi="宋体"/>
          <w:b/>
          <w:kern w:val="0"/>
          <w:szCs w:val="21"/>
        </w:rPr>
      </w:pPr>
      <w:r w:rsidRPr="008C5C4D">
        <w:rPr>
          <w:rFonts w:ascii="宋体" w:hAnsi="宋体" w:hint="eastAsia"/>
          <w:b/>
          <w:kern w:val="0"/>
          <w:szCs w:val="21"/>
        </w:rPr>
        <w:t>三、几点说明：</w:t>
      </w:r>
    </w:p>
    <w:p w14:paraId="76498DF6" w14:textId="1DD5DAA7" w:rsidR="003559E5" w:rsidRPr="008C5C4D" w:rsidRDefault="00000000"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 w:rsidRPr="008C5C4D">
        <w:rPr>
          <w:rFonts w:ascii="宋体" w:hAnsi="宋体" w:hint="eastAsia"/>
          <w:kern w:val="0"/>
          <w:szCs w:val="21"/>
        </w:rPr>
        <w:t>1.请各位教研组长务必在</w:t>
      </w:r>
      <w:r w:rsidR="00A44C89" w:rsidRPr="008C5C4D">
        <w:rPr>
          <w:rFonts w:ascii="宋体" w:hAnsi="宋体" w:hint="eastAsia"/>
          <w:kern w:val="0"/>
          <w:szCs w:val="21"/>
        </w:rPr>
        <w:t>1</w:t>
      </w:r>
      <w:r w:rsidR="008C5C4D" w:rsidRPr="008C5C4D">
        <w:rPr>
          <w:rFonts w:ascii="宋体" w:hAnsi="宋体" w:hint="eastAsia"/>
          <w:kern w:val="0"/>
          <w:szCs w:val="21"/>
        </w:rPr>
        <w:t>2</w:t>
      </w:r>
      <w:r w:rsidRPr="008C5C4D">
        <w:rPr>
          <w:rFonts w:ascii="宋体" w:hAnsi="宋体" w:hint="eastAsia"/>
          <w:kern w:val="0"/>
          <w:szCs w:val="21"/>
        </w:rPr>
        <w:t>月</w:t>
      </w:r>
      <w:r w:rsidR="008C5C4D" w:rsidRPr="008C5C4D">
        <w:rPr>
          <w:rFonts w:ascii="宋体" w:hAnsi="宋体" w:hint="eastAsia"/>
          <w:kern w:val="0"/>
          <w:szCs w:val="21"/>
        </w:rPr>
        <w:t>13</w:t>
      </w:r>
      <w:r w:rsidRPr="008C5C4D">
        <w:rPr>
          <w:rFonts w:ascii="宋体" w:hAnsi="宋体" w:hint="eastAsia"/>
          <w:kern w:val="0"/>
          <w:szCs w:val="21"/>
        </w:rPr>
        <w:t>日中午收齐相关教师的教学设计，交给检查老师。大作本放在各教室里，由检查人员前往检查。</w:t>
      </w:r>
    </w:p>
    <w:p w14:paraId="468B9839" w14:textId="2902878B" w:rsidR="003559E5" w:rsidRPr="008C5C4D" w:rsidRDefault="00000000">
      <w:pPr>
        <w:widowControl/>
        <w:spacing w:line="360" w:lineRule="exact"/>
        <w:jc w:val="left"/>
        <w:rPr>
          <w:rFonts w:ascii="宋体" w:hAnsi="宋体"/>
          <w:kern w:val="0"/>
          <w:szCs w:val="21"/>
        </w:rPr>
      </w:pPr>
      <w:r w:rsidRPr="008C5C4D">
        <w:rPr>
          <w:rFonts w:ascii="宋体" w:hAnsi="宋体" w:hint="eastAsia"/>
          <w:kern w:val="0"/>
          <w:szCs w:val="21"/>
        </w:rPr>
        <w:t>2.所有参与检查的老师务必关注细节，实事求是，既要挖掘教师的工作亮点，更要善于发现存在的问题，并将问题呈现在反馈表上，及时上交检查反馈表。</w:t>
      </w:r>
    </w:p>
    <w:p w14:paraId="71B6DDD9" w14:textId="4DBB426D" w:rsidR="003559E5" w:rsidRPr="008C5C4D" w:rsidRDefault="00000000">
      <w:pPr>
        <w:widowControl/>
        <w:spacing w:line="360" w:lineRule="exact"/>
        <w:jc w:val="left"/>
        <w:rPr>
          <w:rFonts w:ascii="宋体" w:hAnsi="宋体"/>
          <w:color w:val="000000" w:themeColor="text1"/>
          <w:kern w:val="0"/>
          <w:szCs w:val="21"/>
        </w:rPr>
      </w:pPr>
      <w:r w:rsidRPr="008C5C4D">
        <w:rPr>
          <w:rFonts w:ascii="宋体" w:hAnsi="宋体" w:hint="eastAsia"/>
          <w:color w:val="000000" w:themeColor="text1"/>
          <w:kern w:val="0"/>
          <w:szCs w:val="21"/>
        </w:rPr>
        <w:t>3、所有检查工作在周</w:t>
      </w:r>
      <w:r w:rsidR="00A44C89" w:rsidRPr="008C5C4D">
        <w:rPr>
          <w:rFonts w:ascii="宋体" w:hAnsi="宋体" w:hint="eastAsia"/>
          <w:color w:val="000000" w:themeColor="text1"/>
          <w:kern w:val="0"/>
          <w:szCs w:val="21"/>
        </w:rPr>
        <w:t>五</w:t>
      </w:r>
      <w:r w:rsidRPr="008C5C4D">
        <w:rPr>
          <w:rFonts w:ascii="宋体" w:hAnsi="宋体" w:hint="eastAsia"/>
          <w:color w:val="000000" w:themeColor="text1"/>
          <w:kern w:val="0"/>
          <w:szCs w:val="21"/>
        </w:rPr>
        <w:t>（</w:t>
      </w:r>
      <w:r w:rsidR="00A44C89" w:rsidRPr="008C5C4D">
        <w:rPr>
          <w:rFonts w:ascii="宋体" w:hAnsi="宋体" w:hint="eastAsia"/>
          <w:color w:val="000000" w:themeColor="text1"/>
          <w:kern w:val="0"/>
          <w:szCs w:val="21"/>
        </w:rPr>
        <w:t>1</w:t>
      </w:r>
      <w:r w:rsidR="008C5C4D" w:rsidRPr="008C5C4D">
        <w:rPr>
          <w:rFonts w:ascii="宋体" w:hAnsi="宋体" w:hint="eastAsia"/>
          <w:color w:val="000000" w:themeColor="text1"/>
          <w:kern w:val="0"/>
          <w:szCs w:val="21"/>
        </w:rPr>
        <w:t>2</w:t>
      </w:r>
      <w:r w:rsidRPr="008C5C4D">
        <w:rPr>
          <w:rFonts w:ascii="宋体" w:hAnsi="宋体" w:hint="eastAsia"/>
          <w:color w:val="000000" w:themeColor="text1"/>
          <w:kern w:val="0"/>
          <w:szCs w:val="21"/>
        </w:rPr>
        <w:t>月</w:t>
      </w:r>
      <w:r w:rsidR="008C5C4D" w:rsidRPr="008C5C4D">
        <w:rPr>
          <w:rFonts w:ascii="宋体" w:hAnsi="宋体" w:hint="eastAsia"/>
          <w:color w:val="000000" w:themeColor="text1"/>
          <w:kern w:val="0"/>
          <w:szCs w:val="21"/>
        </w:rPr>
        <w:t>13</w:t>
      </w:r>
      <w:r w:rsidRPr="008C5C4D">
        <w:rPr>
          <w:rFonts w:ascii="宋体" w:hAnsi="宋体" w:hint="eastAsia"/>
          <w:color w:val="000000" w:themeColor="text1"/>
          <w:kern w:val="0"/>
          <w:szCs w:val="21"/>
        </w:rPr>
        <w:t>日）放学前完成。</w:t>
      </w:r>
    </w:p>
    <w:p w14:paraId="4662D125" w14:textId="246C5C53" w:rsidR="003559E5" w:rsidRPr="008C5C4D" w:rsidRDefault="00000000">
      <w:pPr>
        <w:widowControl/>
        <w:spacing w:line="360" w:lineRule="exact"/>
        <w:jc w:val="left"/>
        <w:rPr>
          <w:rFonts w:ascii="宋体" w:hAnsi="宋体"/>
          <w:color w:val="000000" w:themeColor="text1"/>
          <w:kern w:val="0"/>
          <w:szCs w:val="21"/>
        </w:rPr>
      </w:pPr>
      <w:r w:rsidRPr="008C5C4D">
        <w:rPr>
          <w:rFonts w:ascii="宋体" w:hAnsi="宋体" w:hint="eastAsia"/>
          <w:color w:val="000000" w:themeColor="text1"/>
          <w:kern w:val="0"/>
          <w:szCs w:val="21"/>
        </w:rPr>
        <w:t>4、请大家在反馈后重点关注检查下来发现的问题在</w:t>
      </w:r>
      <w:r w:rsidR="008C5C4D" w:rsidRPr="008C5C4D">
        <w:rPr>
          <w:rFonts w:ascii="宋体" w:hAnsi="宋体" w:hint="eastAsia"/>
          <w:color w:val="000000" w:themeColor="text1"/>
          <w:kern w:val="0"/>
          <w:szCs w:val="21"/>
        </w:rPr>
        <w:t>周一（12.16）</w:t>
      </w:r>
      <w:r w:rsidRPr="008C5C4D">
        <w:rPr>
          <w:rFonts w:ascii="宋体" w:hAnsi="宋体" w:hint="eastAsia"/>
          <w:color w:val="000000" w:themeColor="text1"/>
          <w:kern w:val="0"/>
          <w:szCs w:val="21"/>
        </w:rPr>
        <w:t>内有无整改到位。</w:t>
      </w:r>
    </w:p>
    <w:p w14:paraId="20EA2A05" w14:textId="6116B3A4" w:rsidR="003559E5" w:rsidRPr="008C5C4D" w:rsidRDefault="00000000">
      <w:pPr>
        <w:widowControl/>
        <w:tabs>
          <w:tab w:val="left" w:pos="2520"/>
        </w:tabs>
        <w:spacing w:line="360" w:lineRule="exact"/>
        <w:ind w:firstLineChars="200" w:firstLine="420"/>
        <w:jc w:val="left"/>
        <w:rPr>
          <w:rFonts w:ascii="宋体" w:hAnsi="宋体"/>
          <w:b/>
          <w:bCs/>
          <w:kern w:val="0"/>
          <w:szCs w:val="21"/>
        </w:rPr>
      </w:pPr>
      <w:r w:rsidRPr="008C5C4D">
        <w:rPr>
          <w:rFonts w:ascii="宋体" w:hAnsi="宋体" w:hint="eastAsia"/>
          <w:kern w:val="0"/>
          <w:szCs w:val="21"/>
        </w:rPr>
        <w:t xml:space="preserve">                                              </w:t>
      </w:r>
      <w:r w:rsidRPr="008C5C4D">
        <w:rPr>
          <w:rFonts w:ascii="宋体" w:hAnsi="宋体" w:hint="eastAsia"/>
          <w:b/>
          <w:bCs/>
          <w:kern w:val="0"/>
          <w:szCs w:val="21"/>
        </w:rPr>
        <w:t>薛家小学语文学科组</w:t>
      </w:r>
    </w:p>
    <w:p w14:paraId="447DB1D3" w14:textId="02AFB013" w:rsidR="003559E5" w:rsidRPr="008C5C4D" w:rsidRDefault="00000000">
      <w:pPr>
        <w:widowControl/>
        <w:tabs>
          <w:tab w:val="left" w:pos="2520"/>
        </w:tabs>
        <w:spacing w:line="360" w:lineRule="exact"/>
        <w:ind w:firstLineChars="200" w:firstLine="428"/>
        <w:jc w:val="right"/>
        <w:rPr>
          <w:szCs w:val="21"/>
        </w:rPr>
      </w:pPr>
      <w:r w:rsidRPr="008C5C4D">
        <w:rPr>
          <w:rFonts w:ascii="宋体" w:hAnsi="宋体" w:hint="eastAsia"/>
          <w:b/>
          <w:bCs/>
          <w:kern w:val="0"/>
          <w:szCs w:val="21"/>
        </w:rPr>
        <w:t xml:space="preserve">                                         2024年</w:t>
      </w:r>
      <w:r w:rsidR="00A44C89" w:rsidRPr="008C5C4D">
        <w:rPr>
          <w:rFonts w:ascii="宋体" w:hAnsi="宋体" w:hint="eastAsia"/>
          <w:b/>
          <w:bCs/>
          <w:kern w:val="0"/>
          <w:szCs w:val="21"/>
        </w:rPr>
        <w:t>10</w:t>
      </w:r>
      <w:r w:rsidRPr="008C5C4D">
        <w:rPr>
          <w:rFonts w:ascii="宋体" w:hAnsi="宋体" w:hint="eastAsia"/>
          <w:b/>
          <w:bCs/>
          <w:kern w:val="0"/>
          <w:szCs w:val="21"/>
        </w:rPr>
        <w:t>月</w:t>
      </w:r>
      <w:r w:rsidR="00A44C89" w:rsidRPr="008C5C4D">
        <w:rPr>
          <w:rFonts w:ascii="宋体" w:hAnsi="宋体" w:hint="eastAsia"/>
          <w:b/>
          <w:bCs/>
          <w:kern w:val="0"/>
          <w:szCs w:val="21"/>
        </w:rPr>
        <w:t>31</w:t>
      </w:r>
      <w:r w:rsidRPr="008C5C4D">
        <w:rPr>
          <w:rFonts w:ascii="宋体" w:hAnsi="宋体" w:hint="eastAsia"/>
          <w:b/>
          <w:bCs/>
          <w:kern w:val="0"/>
          <w:szCs w:val="21"/>
        </w:rPr>
        <w:t>日</w:t>
      </w:r>
    </w:p>
    <w:sectPr w:rsidR="003559E5" w:rsidRPr="008C5C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kZTU1NjE2ODU3NWEzYzA3MTk5OTJlZTIzNDNiZWQifQ=="/>
  </w:docVars>
  <w:rsids>
    <w:rsidRoot w:val="00F702F2"/>
    <w:rsid w:val="00071D19"/>
    <w:rsid w:val="00156EEF"/>
    <w:rsid w:val="00231696"/>
    <w:rsid w:val="003559E5"/>
    <w:rsid w:val="00462A70"/>
    <w:rsid w:val="004B4585"/>
    <w:rsid w:val="005759CA"/>
    <w:rsid w:val="005F2A96"/>
    <w:rsid w:val="0063424A"/>
    <w:rsid w:val="006562A3"/>
    <w:rsid w:val="00805BDD"/>
    <w:rsid w:val="008C5C4D"/>
    <w:rsid w:val="0099193A"/>
    <w:rsid w:val="00993CD0"/>
    <w:rsid w:val="009B3FA8"/>
    <w:rsid w:val="00A44C89"/>
    <w:rsid w:val="00A85F7B"/>
    <w:rsid w:val="00EB1765"/>
    <w:rsid w:val="00F60A0E"/>
    <w:rsid w:val="00F702F2"/>
    <w:rsid w:val="00F8412B"/>
    <w:rsid w:val="021138F7"/>
    <w:rsid w:val="030A45B5"/>
    <w:rsid w:val="03A24423"/>
    <w:rsid w:val="054C2CA2"/>
    <w:rsid w:val="05BA6AD1"/>
    <w:rsid w:val="05F652DD"/>
    <w:rsid w:val="06E818BB"/>
    <w:rsid w:val="07A377FA"/>
    <w:rsid w:val="09E73FCF"/>
    <w:rsid w:val="0A5B60A0"/>
    <w:rsid w:val="0AF1287C"/>
    <w:rsid w:val="0D755522"/>
    <w:rsid w:val="116860B5"/>
    <w:rsid w:val="130A5BCE"/>
    <w:rsid w:val="14213E6D"/>
    <w:rsid w:val="18074A55"/>
    <w:rsid w:val="18BF3A2C"/>
    <w:rsid w:val="1A6920CA"/>
    <w:rsid w:val="1B965B64"/>
    <w:rsid w:val="1C4F2A2C"/>
    <w:rsid w:val="1C5E656F"/>
    <w:rsid w:val="1D1A3B4F"/>
    <w:rsid w:val="1D3F703D"/>
    <w:rsid w:val="1E617C32"/>
    <w:rsid w:val="20052D38"/>
    <w:rsid w:val="20DE2E37"/>
    <w:rsid w:val="212A184B"/>
    <w:rsid w:val="213F71E1"/>
    <w:rsid w:val="21F8186C"/>
    <w:rsid w:val="22327245"/>
    <w:rsid w:val="23BD1898"/>
    <w:rsid w:val="253D662D"/>
    <w:rsid w:val="271F39BF"/>
    <w:rsid w:val="279724E0"/>
    <w:rsid w:val="28FC05AD"/>
    <w:rsid w:val="29B11398"/>
    <w:rsid w:val="29C13CF3"/>
    <w:rsid w:val="2BE50273"/>
    <w:rsid w:val="2CD9452A"/>
    <w:rsid w:val="2CDD626A"/>
    <w:rsid w:val="2E0F48DF"/>
    <w:rsid w:val="2E2A1718"/>
    <w:rsid w:val="2F546A72"/>
    <w:rsid w:val="2F5E0222"/>
    <w:rsid w:val="2FF417FD"/>
    <w:rsid w:val="30A457B2"/>
    <w:rsid w:val="30D05E57"/>
    <w:rsid w:val="314C1B37"/>
    <w:rsid w:val="32932E7B"/>
    <w:rsid w:val="33811DDB"/>
    <w:rsid w:val="33F378C2"/>
    <w:rsid w:val="344828F8"/>
    <w:rsid w:val="34FB250A"/>
    <w:rsid w:val="351E75A2"/>
    <w:rsid w:val="376D576E"/>
    <w:rsid w:val="38107BD1"/>
    <w:rsid w:val="39A0725C"/>
    <w:rsid w:val="3B0E664A"/>
    <w:rsid w:val="3B20637D"/>
    <w:rsid w:val="3BFB3902"/>
    <w:rsid w:val="3C463BC1"/>
    <w:rsid w:val="3C5A58BF"/>
    <w:rsid w:val="3CC35212"/>
    <w:rsid w:val="3D145A6E"/>
    <w:rsid w:val="3ED778BF"/>
    <w:rsid w:val="40970E8F"/>
    <w:rsid w:val="41CA7043"/>
    <w:rsid w:val="424A00D0"/>
    <w:rsid w:val="425E412C"/>
    <w:rsid w:val="42711572"/>
    <w:rsid w:val="43324E9F"/>
    <w:rsid w:val="44986F84"/>
    <w:rsid w:val="463F5721"/>
    <w:rsid w:val="46B70631"/>
    <w:rsid w:val="47AA14A8"/>
    <w:rsid w:val="485D651B"/>
    <w:rsid w:val="485D78B2"/>
    <w:rsid w:val="486A4F36"/>
    <w:rsid w:val="49FA3D2A"/>
    <w:rsid w:val="4A852EA6"/>
    <w:rsid w:val="4C982217"/>
    <w:rsid w:val="4DA60964"/>
    <w:rsid w:val="4DFD3762"/>
    <w:rsid w:val="4F9B52B8"/>
    <w:rsid w:val="50083210"/>
    <w:rsid w:val="507F74E9"/>
    <w:rsid w:val="51971BEB"/>
    <w:rsid w:val="533D7147"/>
    <w:rsid w:val="56CB143B"/>
    <w:rsid w:val="5785783C"/>
    <w:rsid w:val="58DE7204"/>
    <w:rsid w:val="5AD7215D"/>
    <w:rsid w:val="5AFA05A4"/>
    <w:rsid w:val="5BCA6286"/>
    <w:rsid w:val="5C543664"/>
    <w:rsid w:val="5C6C7E6F"/>
    <w:rsid w:val="5C78796F"/>
    <w:rsid w:val="5CA86443"/>
    <w:rsid w:val="5D52255C"/>
    <w:rsid w:val="5EE72B8A"/>
    <w:rsid w:val="5F0D4A07"/>
    <w:rsid w:val="61691F7C"/>
    <w:rsid w:val="621D66E2"/>
    <w:rsid w:val="62B541A8"/>
    <w:rsid w:val="63FA6EBC"/>
    <w:rsid w:val="652A1A23"/>
    <w:rsid w:val="65CA0EB3"/>
    <w:rsid w:val="662F4228"/>
    <w:rsid w:val="66DC00F4"/>
    <w:rsid w:val="69C11A6E"/>
    <w:rsid w:val="69F04FE9"/>
    <w:rsid w:val="6A6C68CD"/>
    <w:rsid w:val="6AE0505D"/>
    <w:rsid w:val="6B457346"/>
    <w:rsid w:val="6B7A14A4"/>
    <w:rsid w:val="6BFA214F"/>
    <w:rsid w:val="6D0E53BC"/>
    <w:rsid w:val="6ECB1B80"/>
    <w:rsid w:val="6EE57B4D"/>
    <w:rsid w:val="71BF0B07"/>
    <w:rsid w:val="725C04A6"/>
    <w:rsid w:val="73BF77DA"/>
    <w:rsid w:val="74314B65"/>
    <w:rsid w:val="771C0EED"/>
    <w:rsid w:val="77560455"/>
    <w:rsid w:val="77A40B0C"/>
    <w:rsid w:val="7A8A4473"/>
    <w:rsid w:val="7B1B7576"/>
    <w:rsid w:val="7BA14395"/>
    <w:rsid w:val="7C021D60"/>
    <w:rsid w:val="7C8E41ED"/>
    <w:rsid w:val="7D80690A"/>
    <w:rsid w:val="7DF20785"/>
    <w:rsid w:val="7ED2266B"/>
    <w:rsid w:val="7F28141A"/>
    <w:rsid w:val="7FA501CC"/>
    <w:rsid w:val="7FE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C415B"/>
  <w15:docId w15:val="{3587B0B5-A6E9-7148-B9AE-BB78E7E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841</Characters>
  <Application>Microsoft Office Word</Application>
  <DocSecurity>0</DocSecurity>
  <Lines>7</Lines>
  <Paragraphs>1</Paragraphs>
  <ScaleCrop>false</ScaleCrop>
  <Company>MS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DG175</cp:lastModifiedBy>
  <cp:revision>16</cp:revision>
  <dcterms:created xsi:type="dcterms:W3CDTF">2016-09-22T08:12:00Z</dcterms:created>
  <dcterms:modified xsi:type="dcterms:W3CDTF">2024-12-09T06:46:00Z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6541C90563354ED29083EF650029E492_13</vt:lpwstr>
  </property>
</Properties>
</file>