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bidi w:val="0"/>
        <w:snapToGrid/>
        <w:spacing w:line="34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28"/>
          <w:szCs w:val="28"/>
          <w:lang w:val="en-US" w:eastAsia="zh-CN"/>
        </w:rPr>
        <w:t xml:space="preserve">  基于语文要素的整体单元教学范式</w:t>
      </w:r>
    </w:p>
    <w:p>
      <w:pPr>
        <w:pStyle w:val="6"/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bidi w:val="0"/>
        <w:snapToGrid/>
        <w:spacing w:line="340" w:lineRule="exact"/>
        <w:ind w:firstLine="56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/>
          <w:bCs w:val="0"/>
          <w:color w:val="auto"/>
          <w:kern w:val="0"/>
          <w:sz w:val="24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24"/>
          <w:szCs w:val="28"/>
          <w:lang w:val="en-US" w:eastAsia="zh-CN"/>
        </w:rPr>
        <w:t>薛家实验小学语文学科组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“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eastAsia="zh-CN"/>
        </w:rPr>
        <w:t>基于语文要素的整体教学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”的教学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eastAsia="zh-CN"/>
        </w:rPr>
        <w:t>模式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。</w:t>
      </w:r>
    </w:p>
    <w:p>
      <w:pPr>
        <w:pStyle w:val="6"/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bidi w:val="0"/>
        <w:snapToGrid/>
        <w:spacing w:line="340" w:lineRule="exact"/>
        <w:ind w:firstLine="420" w:firstLineChars="200"/>
        <w:jc w:val="left"/>
        <w:textAlignment w:val="auto"/>
        <w:rPr>
          <w:rStyle w:val="7"/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Style w:val="7"/>
          <w:rFonts w:ascii="宋体" w:hAnsi="宋体" w:eastAsia="宋体" w:cs="宋体"/>
          <w:color w:val="auto"/>
          <w:sz w:val="21"/>
          <w:szCs w:val="21"/>
          <w:lang w:val="zh-TW" w:eastAsia="zh-TW"/>
        </w:rPr>
        <w:t>坚持课程设计与教学设计的统一，在教学设计中统筹课程设计的有关元素；坚持教学内容设计与学习行为设计的统一，以</w:t>
      </w:r>
      <w:r>
        <w:rPr>
          <w:rStyle w:val="7"/>
          <w:rFonts w:ascii="宋体" w:hAnsi="宋体" w:eastAsia="宋体" w:cs="宋体"/>
          <w:color w:val="auto"/>
          <w:sz w:val="21"/>
          <w:szCs w:val="21"/>
          <w:lang w:val="zh-TW"/>
        </w:rPr>
        <w:t>阶梯式提升语文素养</w:t>
      </w:r>
      <w:r>
        <w:rPr>
          <w:rStyle w:val="7"/>
          <w:rFonts w:ascii="宋体" w:hAnsi="宋体" w:eastAsia="宋体" w:cs="宋体"/>
          <w:color w:val="auto"/>
          <w:sz w:val="21"/>
          <w:szCs w:val="21"/>
          <w:lang w:val="zh-TW" w:eastAsia="zh-TW"/>
        </w:rPr>
        <w:t>为主线，牵动教学内容的设计；坚持教学设计与评价设计的统一，达成教学评一致，把评价嵌入在教学过程中。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left="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一个语文要素的落地，需要反复教学、导学、运用的过程。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以二年级下次第六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单元语文要素落实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为例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以《雷雨》为重点，《要是你在野外迷了路》《太空趣事多》两课以导学为主，园地六“写话”“我爱阅读”则为运用反馈的点，通过精准教，精细学，精致练，引导学生从文本中提取相关信息，了解文本内容，从而达成学习目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1.基于学情，精准教透彻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学生对于提取简单、明显信息已有一定基础，而对于准确提取关乎课文内容的关键信息，并且综合利用这些信息概说课文的主要内容，则需要教师精准“教”。以重点教的《雷雨》一课为例，可分五步走：第一步，从标题入手，初步读文，画出描写雷雨的关键词句，借此理清课文“雷雨前”“雷雨中”“雷雨后”脉落；第二步，以“雷雨前景色变化”为重点，重锤敲击，教出方法。先让学生默读课文，圈画描写的景物，再引导学生抓住“压”“垂”等重点词，体会景物变化的特点，最后在理解内容的基础上，分别借助景物图片和板书说说雷雨前的景象；第三步，同桌合作，尝试运用 “读课文——圈景物——品词语——说内容”方法，学习“雷雨中”部分。交流时，重点引导学生用上“越来越……”句式，说说雷雨中景象的变化；第四步，放手自主，让学生运用学法学习“雷雨后”片段，重点体会雨过天晴各种景物的变化。指导时，要注重引导学生关联“雷雨前”内容，前后对比理解，初步形成“整体感”；第五步，回归整体，了解内容。借助板书和图片，让学生用自己的话说出雷雨前后景象的变化。教得精准、有层次，学生的学才能步步为营、循序渐进，“一课一得”才能达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2.善于引导，精细学扎实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有了精准教打基础，学生已经初步掌握了“提取主要信息，了解课文内容”这一单元语文要素。《太空趣事多》是本组第三篇课文，要继续以“导学”为主，精细各个“导”的环节，将主要信息的提取与课文内容的梳理有机结合起来。首先，导题。从“趣事”切入：“同学们，课题中‘趣’是什么意思？”学生回答后，可引导他们围绕课题提问：“课文中，哪些地方说到太空生活有趣？”“太空趣事多，体现在哪些地方？”问题来自于需求，学习兴趣一下子被调动起来；接着，导读。让学生带着问题，自由默读课文，圈画出相关语句，并且小声跟同桌说一说；再，导品。同桌交流汇报，一个直接说趣事，另一个补充介绍太空生活有趣在什么地方。学生汇报时，教师紧扣关键词语，通过比较、想象、朗读、联系生活以及上下文等方法品悟，初步了解每一部分的主要内容；最后，导说。创设情境，结合板书中的关键信息，用上课文中的词语，说说太空生活有趣的事情。各个环节导得细，学生学得充分、扎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3.重于运用，精致练到位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用起来，用得如何是能力是否形成的最好检测。语文园地六 “我爱阅读”《最大的“书”》，是对本单元语文要素很好的回顾与检测点。教学时，可沿运用的思路展开，精致练，练到位。先，“用题提问，问出目标”。学生可能会这样提问：“书指的是什么？”“这里的‘书’为什么要加上引号？”“‘最大’体现在什么地方？”“文中写了‘书’的哪些内容？”问题明确，目标清晰，就容易激起阅读兴趣；接着，“用文朗读，提取信息”。让学生自读文本，对照问题，圈画相关内容，以此提取主要信息，获得对文本的整体感知；最后，“用上关键信息，说说文本内容”。教师出示句式“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>     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就是书。你们看，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>      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”，引导学生从“书”的“样子”“字”“画”“形成”“作用”等方面说开去，由浅入深，由一句到一段。如此，不仅用上文中关键信息，梳理了文本主要内容，而且通过连句成段，实现了语言积累向运用的转化，同时也将为中段“学习总分构段方式”打好基础，可谓一举数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“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eastAsia="zh-CN"/>
        </w:rPr>
        <w:t>基于语文要素的单元整体教学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”的推进策略。</w:t>
      </w:r>
    </w:p>
    <w:p>
      <w:pPr>
        <w:pStyle w:val="6"/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bidi w:val="0"/>
        <w:snapToGrid/>
        <w:spacing w:line="340" w:lineRule="exact"/>
        <w:ind w:left="0" w:leftChars="0" w:firstLine="420" w:firstLineChars="200"/>
        <w:jc w:val="left"/>
        <w:textAlignment w:val="auto"/>
        <w:rPr>
          <w:rStyle w:val="7"/>
          <w:rFonts w:ascii="宋体" w:hAnsi="宋体" w:eastAsia="宋体" w:cs="宋体"/>
          <w:color w:val="auto"/>
          <w:sz w:val="21"/>
          <w:szCs w:val="21"/>
        </w:rPr>
      </w:pPr>
      <w:r>
        <w:rPr>
          <w:rStyle w:val="7"/>
          <w:rFonts w:ascii="宋体" w:hAnsi="宋体" w:eastAsia="宋体" w:cs="宋体"/>
          <w:color w:val="auto"/>
          <w:sz w:val="21"/>
          <w:szCs w:val="21"/>
          <w:lang w:val="zh-TW" w:eastAsia="zh-TW"/>
        </w:rPr>
        <w:t>实践中提升：在课堂教学实践中更新教学观念</w:t>
      </w:r>
      <w:r>
        <w:rPr>
          <w:rStyle w:val="7"/>
          <w:rFonts w:hint="eastAsia" w:ascii="宋体" w:hAnsi="宋体" w:eastAsia="宋体" w:cs="宋体"/>
          <w:color w:val="auto"/>
          <w:sz w:val="21"/>
          <w:szCs w:val="21"/>
          <w:lang w:val="zh-TW" w:eastAsia="zh-CN"/>
        </w:rPr>
        <w:t>，</w:t>
      </w:r>
      <w:r>
        <w:rPr>
          <w:rStyle w:val="7"/>
          <w:rFonts w:ascii="宋体" w:hAnsi="宋体" w:eastAsia="宋体" w:cs="宋体"/>
          <w:color w:val="auto"/>
          <w:sz w:val="21"/>
          <w:szCs w:val="21"/>
          <w:lang w:val="zh-TW" w:eastAsia="zh-TW"/>
        </w:rPr>
        <w:t>转变教学方式，提升教师</w:t>
      </w:r>
      <w:r>
        <w:rPr>
          <w:rStyle w:val="7"/>
          <w:rFonts w:ascii="宋体" w:hAnsi="宋体" w:eastAsia="宋体" w:cs="宋体"/>
          <w:color w:val="auto"/>
          <w:sz w:val="21"/>
          <w:szCs w:val="21"/>
          <w:lang w:val="zh-TW"/>
        </w:rPr>
        <w:t>基于语文要素的单元整体设计</w:t>
      </w:r>
      <w:r>
        <w:rPr>
          <w:rStyle w:val="7"/>
          <w:rFonts w:ascii="宋体" w:hAnsi="宋体" w:eastAsia="宋体" w:cs="宋体"/>
          <w:color w:val="auto"/>
          <w:sz w:val="21"/>
          <w:szCs w:val="21"/>
          <w:lang w:val="zh-TW" w:eastAsia="zh-TW"/>
        </w:rPr>
        <w:t>的能力</w:t>
      </w:r>
      <w:r>
        <w:rPr>
          <w:rStyle w:val="7"/>
          <w:rFonts w:ascii="宋体" w:hAnsi="宋体" w:eastAsia="宋体" w:cs="宋体"/>
          <w:color w:val="auto"/>
          <w:sz w:val="21"/>
          <w:szCs w:val="21"/>
          <w:lang w:val="zh-CN"/>
        </w:rPr>
        <w:t>；</w:t>
      </w:r>
      <w:r>
        <w:rPr>
          <w:rStyle w:val="7"/>
          <w:rFonts w:ascii="宋体" w:hAnsi="宋体" w:eastAsia="宋体" w:cs="宋体"/>
          <w:color w:val="auto"/>
          <w:sz w:val="21"/>
          <w:szCs w:val="21"/>
          <w:lang w:val="zh-TW" w:eastAsia="zh-TW"/>
        </w:rPr>
        <w:t>创造性实施：从学校和学生实际情况出发，创造性实施</w:t>
      </w:r>
      <w:r>
        <w:rPr>
          <w:rStyle w:val="7"/>
          <w:rFonts w:ascii="宋体" w:hAnsi="宋体" w:eastAsia="宋体" w:cs="宋体"/>
          <w:color w:val="auto"/>
          <w:sz w:val="21"/>
          <w:szCs w:val="21"/>
          <w:lang w:val="zh-TW"/>
        </w:rPr>
        <w:t>单元整体</w:t>
      </w:r>
      <w:r>
        <w:rPr>
          <w:rStyle w:val="7"/>
          <w:rFonts w:ascii="宋体" w:hAnsi="宋体" w:eastAsia="宋体" w:cs="宋体"/>
          <w:color w:val="auto"/>
          <w:sz w:val="21"/>
          <w:szCs w:val="21"/>
          <w:lang w:val="zh-TW" w:eastAsia="zh-TW"/>
        </w:rPr>
        <w:t>教学，把</w:t>
      </w:r>
      <w:r>
        <w:rPr>
          <w:rStyle w:val="7"/>
          <w:rFonts w:ascii="宋体" w:hAnsi="宋体" w:eastAsia="宋体" w:cs="宋体"/>
          <w:color w:val="auto"/>
          <w:sz w:val="21"/>
          <w:szCs w:val="21"/>
          <w:lang w:val="zh-TW"/>
        </w:rPr>
        <w:t>单元整体</w:t>
      </w:r>
      <w:r>
        <w:rPr>
          <w:rStyle w:val="7"/>
          <w:rFonts w:ascii="宋体" w:hAnsi="宋体" w:eastAsia="宋体" w:cs="宋体"/>
          <w:color w:val="auto"/>
          <w:sz w:val="21"/>
          <w:szCs w:val="21"/>
          <w:lang w:val="zh-TW" w:eastAsia="zh-TW"/>
        </w:rPr>
        <w:t>教学设计</w:t>
      </w:r>
      <w:r>
        <w:rPr>
          <w:rStyle w:val="7"/>
          <w:rFonts w:ascii="宋体" w:hAnsi="宋体" w:eastAsia="宋体" w:cs="宋体"/>
          <w:color w:val="auto"/>
          <w:sz w:val="21"/>
          <w:szCs w:val="21"/>
          <w:lang w:val="zh-CN"/>
        </w:rPr>
        <w:t>理念转化</w:t>
      </w:r>
      <w:r>
        <w:rPr>
          <w:rStyle w:val="7"/>
          <w:rFonts w:ascii="宋体" w:hAnsi="宋体" w:eastAsia="宋体" w:cs="宋体"/>
          <w:color w:val="auto"/>
          <w:sz w:val="21"/>
          <w:szCs w:val="21"/>
          <w:lang w:val="zh-TW" w:eastAsia="zh-TW"/>
        </w:rPr>
        <w:t>成为课堂教学的行为</w:t>
      </w:r>
      <w:r>
        <w:rPr>
          <w:rStyle w:val="7"/>
          <w:rFonts w:ascii="宋体" w:hAnsi="宋体" w:eastAsia="宋体" w:cs="宋体"/>
          <w:color w:val="auto"/>
          <w:sz w:val="21"/>
          <w:szCs w:val="21"/>
          <w:lang w:val="zh-CN"/>
        </w:rPr>
        <w:t>；</w:t>
      </w:r>
      <w:r>
        <w:rPr>
          <w:rStyle w:val="7"/>
          <w:rFonts w:ascii="宋体" w:hAnsi="宋体" w:eastAsia="宋体" w:cs="宋体"/>
          <w:color w:val="auto"/>
          <w:sz w:val="21"/>
          <w:szCs w:val="21"/>
          <w:lang w:val="zh-TW" w:eastAsia="zh-TW"/>
        </w:rPr>
        <w:t>反思中发展：加强实践过程中的教学反思，不断完善发展</w:t>
      </w:r>
      <w:r>
        <w:rPr>
          <w:rStyle w:val="7"/>
          <w:rFonts w:ascii="宋体" w:hAnsi="宋体" w:eastAsia="宋体" w:cs="宋体"/>
          <w:color w:val="auto"/>
          <w:sz w:val="21"/>
          <w:szCs w:val="21"/>
          <w:lang w:val="zh-TW"/>
        </w:rPr>
        <w:t>单元整体</w:t>
      </w:r>
      <w:r>
        <w:rPr>
          <w:rStyle w:val="7"/>
          <w:rFonts w:ascii="宋体" w:hAnsi="宋体" w:eastAsia="宋体" w:cs="宋体"/>
          <w:color w:val="auto"/>
          <w:sz w:val="21"/>
          <w:szCs w:val="21"/>
          <w:lang w:val="zh-TW" w:eastAsia="zh-TW"/>
        </w:rPr>
        <w:t>教学设计，促进教师语文学科观念的形成。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40" w:lineRule="exact"/>
        <w:ind w:left="0" w:leftChars="0" w:firstLine="422" w:firstLineChars="200"/>
        <w:jc w:val="left"/>
        <w:textAlignment w:val="auto"/>
        <w:rPr>
          <w:rFonts w:hint="eastAsia" w:ascii="宋体" w:hAnsi="宋体" w:cs="FZSSK--GBK1-0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cs="FZSSK--GBK1-0"/>
          <w:b/>
          <w:bCs/>
          <w:color w:val="auto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cs="FZSSK--GBK1-0"/>
          <w:b/>
          <w:bCs/>
          <w:color w:val="auto"/>
          <w:kern w:val="0"/>
          <w:sz w:val="21"/>
          <w:szCs w:val="21"/>
        </w:rPr>
        <w:t>立足单元，合理分解，细化语文要素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40" w:lineRule="exact"/>
        <w:ind w:left="0" w:leftChars="0" w:firstLine="420" w:firstLineChars="200"/>
        <w:jc w:val="left"/>
        <w:textAlignment w:val="auto"/>
        <w:rPr>
          <w:rFonts w:hint="eastAsia" w:ascii="宋体" w:hAnsi="宋体" w:eastAsia="宋体" w:cs="FZSSK--GBK1-0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FZSSK--GBK1-0"/>
          <w:color w:val="auto"/>
          <w:kern w:val="0"/>
          <w:sz w:val="21"/>
          <w:szCs w:val="21"/>
          <w:lang w:val="en-US" w:eastAsia="zh-CN"/>
        </w:rPr>
        <w:t>单元</w:t>
      </w:r>
      <w:r>
        <w:rPr>
          <w:rFonts w:hint="default"/>
          <w:color w:val="auto"/>
          <w:sz w:val="21"/>
          <w:szCs w:val="21"/>
        </w:rPr>
        <w:t>语文要素的落实，需要教师对整单元教材进行研读、分析，准确把握好每个语文要素内部的序列性，根据学习规律和学生的学习能力，循序渐进地开展教学活动。</w:t>
      </w:r>
      <w:r>
        <w:rPr>
          <w:rFonts w:hint="eastAsia"/>
          <w:color w:val="auto"/>
          <w:sz w:val="21"/>
          <w:szCs w:val="21"/>
          <w:lang w:eastAsia="zh-CN"/>
        </w:rPr>
        <w:t>以三上第三单元为例，</w:t>
      </w:r>
      <w:r>
        <w:rPr>
          <w:rFonts w:hint="default" w:ascii="宋体" w:hAnsi="宋体" w:eastAsia="宋体" w:cs="FZSSK--GBK1-0"/>
          <w:color w:val="auto"/>
          <w:kern w:val="0"/>
          <w:sz w:val="21"/>
          <w:szCs w:val="21"/>
          <w:lang w:val="en-US"/>
        </w:rPr>
        <w:t>这一</w:t>
      </w:r>
      <w:r>
        <w:rPr>
          <w:rFonts w:hint="eastAsia" w:ascii="宋体" w:hAnsi="宋体" w:eastAsia="宋体" w:cs="FZSSK--GBK1-0"/>
          <w:color w:val="auto"/>
          <w:kern w:val="0"/>
          <w:sz w:val="21"/>
          <w:szCs w:val="21"/>
        </w:rPr>
        <w:t>单元由《卖火柴的小女孩》《那一定会很好》《在牛肚子里旅行》《一块奶酪》、习作、语文园地和快乐读书吧组成</w:t>
      </w:r>
      <w:r>
        <w:rPr>
          <w:rFonts w:hint="eastAsia" w:ascii="宋体" w:hAnsi="宋体" w:eastAsia="宋体" w:cs="FZSSK--GBK1-0"/>
          <w:color w:val="auto"/>
          <w:kern w:val="0"/>
          <w:sz w:val="21"/>
          <w:szCs w:val="21"/>
          <w:lang w:eastAsia="zh-CN"/>
        </w:rPr>
        <w:t>。通过对</w:t>
      </w:r>
      <w:r>
        <w:rPr>
          <w:rFonts w:hint="eastAsia" w:ascii="宋体" w:hAnsi="宋体" w:eastAsia="宋体" w:cs="FZSSK--GBK1-0"/>
          <w:color w:val="auto"/>
          <w:kern w:val="0"/>
          <w:sz w:val="21"/>
          <w:szCs w:val="21"/>
          <w:lang w:val="en-US" w:eastAsia="zh-CN"/>
        </w:rPr>
        <w:t>四篇课文的分析来看，基于本单元的语文要素，我们可以作如下的分解和细化：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课文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语文要素分解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《卖火柴的小女孩》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想象很丰富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想象有依据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想象有层次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借助五次擦燃火柴后看到的景象感受童话丰富的想象。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《那一定会很好》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巩固第一篇课文的语文要素</w:t>
            </w:r>
            <w:r>
              <w:rPr>
                <w:rFonts w:hint="eastAsia" w:ascii="宋体" w:hAnsi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根据想象丰富</w:t>
            </w:r>
            <w:r>
              <w:rPr>
                <w:rFonts w:hint="eastAsia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有依据</w:t>
            </w:r>
            <w:r>
              <w:rPr>
                <w:rFonts w:hint="eastAsia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由层次来续编故事</w:t>
            </w:r>
            <w:r>
              <w:rPr>
                <w:rFonts w:hint="eastAsia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画一画思维导图</w:t>
            </w:r>
            <w:r>
              <w:rPr>
                <w:rFonts w:hint="eastAsia" w:ascii="宋体" w:hAnsi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说清楚他的经历</w:t>
            </w:r>
            <w:r>
              <w:rPr>
                <w:rFonts w:hint="eastAsia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明白</w:t>
            </w:r>
            <w:r>
              <w:rPr>
                <w:rFonts w:hint="eastAsia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经历和它的想法相关</w:t>
            </w:r>
            <w:r>
              <w:rPr>
                <w:rFonts w:hint="eastAsia" w:ascii="宋体" w:hAnsi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发挥想象续编童话故事</w:t>
            </w:r>
            <w:r>
              <w:rPr>
                <w:rFonts w:hint="eastAsia" w:ascii="宋体" w:hAnsi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《在牛肚子里旅行》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变成人</w:t>
            </w:r>
            <w:r>
              <w:rPr>
                <w:rFonts w:hint="eastAsia" w:ascii="宋体" w:hAnsi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会说话，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和人一样有感情，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旅程</w:t>
            </w:r>
            <w:r>
              <w:rPr>
                <w:rFonts w:hint="eastAsia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奇特有意思。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tabs>
                <w:tab w:val="center" w:pos="131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画一画青头的旅行路线图，</w:t>
            </w:r>
            <w:r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读好对话并演一演这个故事</w:t>
            </w:r>
            <w:r>
              <w:rPr>
                <w:rFonts w:hint="eastAsia" w:ascii="宋体" w:hAnsi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找一找文中还有哪些让你觉得奇特的地方。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《一块奶酪》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想象基于生活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想象富有启示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FZSSK--GBK1-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读着蚂蚁队长和小蚂蚁的故事，你到了身边的谁？谁也和蚂蚁队长一样遵守纪律、爱护弱小？你喜欢他吗？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40" w:lineRule="exact"/>
        <w:ind w:left="0" w:leftChars="0" w:firstLine="422" w:firstLineChars="200"/>
        <w:jc w:val="left"/>
        <w:textAlignment w:val="auto"/>
        <w:rPr>
          <w:rFonts w:hint="eastAsia" w:ascii="宋体" w:hAnsi="宋体" w:cs="FZSSK--GBK1-0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cs="FZSSK--GBK1-0"/>
          <w:b/>
          <w:bCs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cs="FZSSK--GBK1-0"/>
          <w:b/>
          <w:bCs/>
          <w:color w:val="auto"/>
          <w:kern w:val="0"/>
          <w:sz w:val="21"/>
          <w:szCs w:val="21"/>
          <w:lang w:eastAsia="zh-CN"/>
        </w:rPr>
        <w:t>．</w:t>
      </w:r>
      <w:r>
        <w:rPr>
          <w:rFonts w:hint="eastAsia" w:ascii="宋体" w:hAnsi="宋体" w:cs="FZSSK--GBK1-0"/>
          <w:b/>
          <w:bCs/>
          <w:color w:val="auto"/>
          <w:kern w:val="0"/>
          <w:sz w:val="21"/>
          <w:szCs w:val="21"/>
        </w:rPr>
        <w:t>立足拓展，广泛阅读，</w:t>
      </w:r>
      <w:r>
        <w:rPr>
          <w:rFonts w:hint="eastAsia" w:ascii="宋体" w:hAnsi="宋体" w:cs="FZSSK--GBK1-0"/>
          <w:b/>
          <w:bCs/>
          <w:color w:val="auto"/>
          <w:kern w:val="0"/>
          <w:sz w:val="21"/>
          <w:szCs w:val="21"/>
          <w:lang w:eastAsia="zh-CN"/>
        </w:rPr>
        <w:t>巩固</w:t>
      </w:r>
      <w:r>
        <w:rPr>
          <w:rFonts w:hint="eastAsia" w:ascii="宋体" w:hAnsi="宋体" w:cs="FZSSK--GBK1-0"/>
          <w:b/>
          <w:bCs/>
          <w:color w:val="auto"/>
          <w:kern w:val="0"/>
          <w:sz w:val="21"/>
          <w:szCs w:val="21"/>
        </w:rPr>
        <w:t>阅读要素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/>
        <w:textAlignment w:val="auto"/>
        <w:rPr>
          <w:rFonts w:hint="eastAsia" w:ascii="宋体" w:hAnsi="宋体" w:eastAsia="宋体" w:cs="FZSSK--GBK1-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FZSSK--GBK1-0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FZSSK--GBK1-0"/>
          <w:color w:val="auto"/>
          <w:kern w:val="0"/>
          <w:sz w:val="21"/>
          <w:szCs w:val="21"/>
          <w:lang w:val="en-US" w:eastAsia="zh-CN"/>
        </w:rPr>
        <w:t>在本单元的最后，安排了“快乐读书吧”，推荐了《安徒生童话》《稻草人》《格林童话》，同时提出了两条阅读贴士：“童话世界无奇不有。阅读时，只有发挥想象，才能真正领略童话的魅力。”“我们可以把自己想象成童话中的主人公，和故事中的人物一起欢笑，一起悲伤。”带着这样的小贴士，推荐学生阅读相关的童话故事。对于能力强的孩子，教师还可以推荐更多的童话故事，让学生感受童话中丰富的想象。在进行阅读分享时，教师可以和学生交流以下问题：童话故事中的主人公是谁？它的哪些经历让你觉得很神奇?</w:t>
      </w:r>
      <w:r>
        <w:rPr>
          <w:rFonts w:hint="default" w:ascii="宋体" w:hAnsi="宋体" w:cs="FZSSK--GBK1-0"/>
          <w:color w:val="auto"/>
          <w:kern w:val="0"/>
          <w:sz w:val="21"/>
          <w:szCs w:val="21"/>
          <w:lang w:val="en-US" w:eastAsia="zh-CN"/>
        </w:rPr>
        <w:t>主人公的经历能不能换换顺序啊</w:t>
      </w:r>
      <w:r>
        <w:rPr>
          <w:rFonts w:hint="eastAsia" w:ascii="宋体" w:hAnsi="宋体" w:cs="FZSSK--GBK1-0"/>
          <w:color w:val="auto"/>
          <w:kern w:val="0"/>
          <w:sz w:val="21"/>
          <w:szCs w:val="21"/>
          <w:lang w:val="en-US" w:eastAsia="zh-CN"/>
        </w:rPr>
        <w:t>？哪里让你感受到童话故事中有丰富的想象？读完以后，你有没有得到一些启示？这样，从课内到课外，学生的阅读始终围绕感受童话丰富的想象进行。这样，这一单元的语文要素就在一篇篇的童话阅读中得到了巩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40" w:lineRule="exact"/>
        <w:ind w:left="0" w:leftChars="0" w:firstLine="422" w:firstLineChars="200"/>
        <w:jc w:val="left"/>
        <w:textAlignment w:val="auto"/>
        <w:rPr>
          <w:rFonts w:hint="eastAsia" w:ascii="宋体" w:hAnsi="宋体" w:cs="FZSSK--GBK1-0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cs="FZSSK--GBK1-0"/>
          <w:b/>
          <w:bCs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cs="FZSSK--GBK1-0"/>
          <w:b/>
          <w:bCs/>
          <w:color w:val="auto"/>
          <w:kern w:val="0"/>
          <w:sz w:val="21"/>
          <w:szCs w:val="21"/>
        </w:rPr>
        <w:t>.立足表达，细化评价，</w:t>
      </w:r>
      <w:r>
        <w:rPr>
          <w:rFonts w:hint="default" w:ascii="宋体" w:hAnsi="宋体" w:cs="FZSSK--GBK1-0"/>
          <w:b/>
          <w:bCs/>
          <w:color w:val="auto"/>
          <w:kern w:val="0"/>
          <w:sz w:val="21"/>
          <w:szCs w:val="21"/>
          <w:lang w:val="en-US"/>
        </w:rPr>
        <w:t>内化</w:t>
      </w:r>
      <w:r>
        <w:rPr>
          <w:rFonts w:hint="eastAsia" w:ascii="宋体" w:hAnsi="宋体" w:cs="FZSSK--GBK1-0"/>
          <w:b/>
          <w:bCs/>
          <w:color w:val="auto"/>
          <w:kern w:val="0"/>
          <w:sz w:val="21"/>
          <w:szCs w:val="21"/>
        </w:rPr>
        <w:t>语文要素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40" w:lineRule="exact"/>
        <w:ind w:left="0" w:leftChars="0" w:firstLine="420" w:firstLineChars="200"/>
        <w:jc w:val="left"/>
        <w:textAlignment w:val="auto"/>
        <w:rPr>
          <w:rFonts w:hint="eastAsia" w:ascii="宋体" w:hAnsi="宋体" w:cs="FZSSK--GBK1-0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cs="FZSSK--GBK1-0"/>
          <w:color w:val="auto"/>
          <w:kern w:val="0"/>
          <w:sz w:val="21"/>
          <w:szCs w:val="21"/>
          <w:lang w:eastAsia="zh-CN"/>
        </w:rPr>
        <w:t>本单元的习作，是“我来编童话”，教材给了三组词：国王，黄昏，厨房；啄木鸟，冬天，森林超市；玫瑰花，星期天，小河边。学生发挥想象，创编童话故事。教师必须紧扣本单元的语文要素来指导和评价学生的习作。分析这三组词，主人公有人、动物和植物。根据语文要素的分解，教师要指导学生让动物和植物变成人一样，会说话，有感情，让它们有奇特的经历，如果还能给读者一些启示，那就更好啦！从学生的习作中不难发现，学生已经能根据课堂上对语文要素的合理分解：“</w:t>
      </w:r>
      <w:r>
        <w:rPr>
          <w:rFonts w:hint="default" w:ascii="宋体" w:hAnsi="宋体" w:cs="FZSSK--GBK1-0"/>
          <w:color w:val="auto"/>
          <w:kern w:val="0"/>
          <w:sz w:val="21"/>
          <w:szCs w:val="21"/>
          <w:lang w:val="en-US" w:eastAsia="zh-CN"/>
        </w:rPr>
        <w:t>想象要丰富</w:t>
      </w:r>
      <w:r>
        <w:rPr>
          <w:rFonts w:hint="eastAsia" w:ascii="宋体" w:hAnsi="宋体" w:cs="FZSSK--GBK1-0"/>
          <w:color w:val="auto"/>
          <w:kern w:val="0"/>
          <w:sz w:val="21"/>
          <w:szCs w:val="21"/>
          <w:lang w:val="en-US" w:eastAsia="zh-CN"/>
        </w:rPr>
        <w:t>，</w:t>
      </w:r>
      <w:r>
        <w:rPr>
          <w:rFonts w:hint="default" w:ascii="宋体" w:hAnsi="宋体" w:cs="FZSSK--GBK1-0"/>
          <w:color w:val="auto"/>
          <w:kern w:val="0"/>
          <w:sz w:val="21"/>
          <w:szCs w:val="21"/>
          <w:lang w:val="en-US" w:eastAsia="zh-CN"/>
        </w:rPr>
        <w:t>让他</w:t>
      </w:r>
      <w:r>
        <w:rPr>
          <w:rFonts w:hint="eastAsia" w:ascii="宋体" w:hAnsi="宋体" w:cs="FZSSK--GBK1-0"/>
          <w:color w:val="auto"/>
          <w:kern w:val="0"/>
          <w:sz w:val="21"/>
          <w:szCs w:val="21"/>
          <w:lang w:eastAsia="zh-CN"/>
        </w:rPr>
        <w:t>变成人（会说话，有感情）——</w:t>
      </w:r>
      <w:r>
        <w:rPr>
          <w:rFonts w:hint="default" w:ascii="宋体" w:hAnsi="宋体" w:cs="FZSSK--GBK1-0"/>
          <w:color w:val="auto"/>
          <w:kern w:val="0"/>
          <w:sz w:val="21"/>
          <w:szCs w:val="21"/>
          <w:lang w:val="en-US" w:eastAsia="zh-CN"/>
        </w:rPr>
        <w:t>想象有依据和层次</w:t>
      </w:r>
      <w:r>
        <w:rPr>
          <w:rFonts w:hint="eastAsia" w:ascii="宋体" w:hAnsi="宋体" w:cs="FZSSK--GBK1-0"/>
          <w:color w:val="auto"/>
          <w:kern w:val="0"/>
          <w:sz w:val="21"/>
          <w:szCs w:val="21"/>
          <w:lang w:eastAsia="zh-CN"/>
        </w:rPr>
        <w:t>——想象</w:t>
      </w:r>
      <w:r>
        <w:rPr>
          <w:rFonts w:hint="default" w:ascii="宋体" w:hAnsi="宋体" w:cs="FZSSK--GBK1-0"/>
          <w:color w:val="auto"/>
          <w:kern w:val="0"/>
          <w:sz w:val="21"/>
          <w:szCs w:val="21"/>
          <w:lang w:val="en-US" w:eastAsia="zh-CN"/>
        </w:rPr>
        <w:t>要</w:t>
      </w:r>
      <w:r>
        <w:rPr>
          <w:rFonts w:hint="eastAsia" w:ascii="宋体" w:hAnsi="宋体" w:cs="FZSSK--GBK1-0"/>
          <w:color w:val="auto"/>
          <w:kern w:val="0"/>
          <w:sz w:val="21"/>
          <w:szCs w:val="21"/>
          <w:lang w:eastAsia="zh-CN"/>
        </w:rPr>
        <w:t>有启示”来构思和创造属于自己的想象作文，语文要素在学生的实践与运用中内化为学生的语文素养。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40" w:lineRule="exact"/>
        <w:ind w:left="0" w:leftChars="0" w:firstLine="422" w:firstLineChars="200"/>
        <w:jc w:val="left"/>
        <w:textAlignment w:val="auto"/>
        <w:rPr>
          <w:rFonts w:hint="eastAsia" w:ascii="宋体" w:hAnsi="宋体" w:cs="FZSSK--GBK1-0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cs="FZSSK--GBK1-0"/>
          <w:b/>
          <w:bCs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cs="FZSSK--GBK1-0"/>
          <w:b/>
          <w:bCs/>
          <w:color w:val="auto"/>
          <w:kern w:val="0"/>
          <w:sz w:val="21"/>
          <w:szCs w:val="21"/>
        </w:rPr>
        <w:t>.立足学段，勾联前后，</w:t>
      </w:r>
      <w:r>
        <w:rPr>
          <w:rFonts w:hint="eastAsia" w:ascii="宋体" w:hAnsi="宋体" w:cs="FZSSK--GBK1-0"/>
          <w:b/>
          <w:bCs/>
          <w:color w:val="auto"/>
          <w:kern w:val="0"/>
          <w:sz w:val="21"/>
          <w:szCs w:val="21"/>
          <w:lang w:eastAsia="zh-CN"/>
        </w:rPr>
        <w:t>提升</w:t>
      </w:r>
      <w:r>
        <w:rPr>
          <w:rFonts w:hint="eastAsia" w:ascii="宋体" w:hAnsi="宋体" w:cs="FZSSK--GBK1-0"/>
          <w:b/>
          <w:bCs/>
          <w:color w:val="auto"/>
          <w:kern w:val="0"/>
          <w:sz w:val="21"/>
          <w:szCs w:val="21"/>
        </w:rPr>
        <w:t>语文要素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40" w:lineRule="exact"/>
        <w:ind w:left="0" w:leftChars="0" w:firstLine="480"/>
        <w:textAlignment w:val="auto"/>
        <w:rPr>
          <w:rFonts w:hint="eastAsia" w:ascii="宋体" w:hAnsi="宋体" w:cs="FZSSK--GBK1-0"/>
          <w:color w:val="auto"/>
          <w:kern w:val="0"/>
          <w:sz w:val="21"/>
          <w:szCs w:val="21"/>
        </w:rPr>
      </w:pPr>
      <w:r>
        <w:rPr>
          <w:rFonts w:hint="eastAsia"/>
          <w:color w:val="auto"/>
          <w:sz w:val="21"/>
          <w:szCs w:val="21"/>
          <w:lang w:eastAsia="zh-CN"/>
        </w:rPr>
        <w:t>从单元角度细化分解语文要素</w:t>
      </w:r>
      <w:r>
        <w:rPr>
          <w:rFonts w:hint="eastAsia"/>
          <w:color w:val="auto"/>
          <w:sz w:val="21"/>
          <w:szCs w:val="21"/>
        </w:rPr>
        <w:t>，可以使教师在备课时从主体单元出发，加强</w:t>
      </w:r>
      <w:r>
        <w:rPr>
          <w:rFonts w:hint="default"/>
          <w:color w:val="auto"/>
          <w:sz w:val="21"/>
          <w:szCs w:val="21"/>
          <w:lang w:val="en-US"/>
        </w:rPr>
        <w:t>本单元</w:t>
      </w:r>
      <w:r>
        <w:rPr>
          <w:rFonts w:hint="eastAsia"/>
          <w:color w:val="auto"/>
          <w:sz w:val="21"/>
          <w:szCs w:val="21"/>
        </w:rPr>
        <w:t>文本之间的联系，有效提高学生的语文</w:t>
      </w:r>
      <w:r>
        <w:rPr>
          <w:rFonts w:hint="eastAsia"/>
          <w:color w:val="auto"/>
          <w:sz w:val="21"/>
          <w:szCs w:val="21"/>
          <w:lang w:eastAsia="zh-CN"/>
        </w:rPr>
        <w:t>素养</w:t>
      </w:r>
      <w:r>
        <w:rPr>
          <w:rFonts w:hint="eastAsia"/>
          <w:color w:val="auto"/>
          <w:sz w:val="21"/>
          <w:szCs w:val="21"/>
        </w:rPr>
        <w:t>。</w:t>
      </w:r>
      <w:r>
        <w:rPr>
          <w:rFonts w:hint="default"/>
          <w:color w:val="auto"/>
          <w:sz w:val="21"/>
          <w:szCs w:val="21"/>
          <w:lang w:val="en-US"/>
        </w:rPr>
        <w:t>不仅如此</w:t>
      </w:r>
      <w:r>
        <w:rPr>
          <w:rFonts w:hint="eastAsia"/>
          <w:color w:val="auto"/>
          <w:sz w:val="21"/>
          <w:szCs w:val="21"/>
          <w:lang w:val="en-US" w:eastAsia="zh-CN"/>
        </w:rPr>
        <w:t>，</w:t>
      </w:r>
      <w:r>
        <w:rPr>
          <w:rFonts w:hint="default"/>
          <w:color w:val="auto"/>
          <w:sz w:val="21"/>
          <w:szCs w:val="21"/>
          <w:lang w:val="en-US" w:eastAsia="zh-CN"/>
        </w:rPr>
        <w:t>基于语文要素的单元整体教学还要求</w:t>
      </w:r>
      <w:r>
        <w:rPr>
          <w:rFonts w:hint="eastAsia" w:ascii="宋体" w:hAnsi="宋体"/>
          <w:color w:val="auto"/>
          <w:sz w:val="21"/>
          <w:szCs w:val="21"/>
        </w:rPr>
        <w:t>教师在单元整体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解读</w:t>
      </w:r>
      <w:r>
        <w:rPr>
          <w:rFonts w:hint="eastAsia" w:ascii="宋体" w:hAnsi="宋体"/>
          <w:color w:val="auto"/>
          <w:sz w:val="21"/>
          <w:szCs w:val="21"/>
        </w:rPr>
        <w:t>中要</w:t>
      </w:r>
      <w:r>
        <w:rPr>
          <w:rFonts w:hint="eastAsia"/>
          <w:color w:val="auto"/>
          <w:sz w:val="21"/>
          <w:szCs w:val="21"/>
        </w:rPr>
        <w:t>“勾连</w:t>
      </w:r>
      <w:r>
        <w:rPr>
          <w:rFonts w:hint="eastAsia"/>
          <w:color w:val="auto"/>
          <w:sz w:val="21"/>
          <w:szCs w:val="21"/>
          <w:lang w:eastAsia="zh-CN"/>
        </w:rPr>
        <w:t>前后</w:t>
      </w:r>
      <w:r>
        <w:rPr>
          <w:rFonts w:hint="eastAsia"/>
          <w:color w:val="auto"/>
          <w:sz w:val="21"/>
          <w:szCs w:val="21"/>
        </w:rPr>
        <w:t>”，明确“这个”语文要素与前</w:t>
      </w:r>
      <w:r>
        <w:rPr>
          <w:rFonts w:hint="eastAsia"/>
          <w:color w:val="auto"/>
          <w:sz w:val="21"/>
          <w:szCs w:val="21"/>
          <w:lang w:eastAsia="zh-CN"/>
        </w:rPr>
        <w:t>后</w:t>
      </w:r>
      <w:r>
        <w:rPr>
          <w:rFonts w:hint="eastAsia"/>
          <w:color w:val="auto"/>
          <w:sz w:val="21"/>
          <w:szCs w:val="21"/>
        </w:rPr>
        <w:t>册次相关要素之间的联系和区别，才能明确</w:t>
      </w:r>
      <w:r>
        <w:rPr>
          <w:rFonts w:hint="default"/>
          <w:color w:val="auto"/>
          <w:sz w:val="21"/>
          <w:szCs w:val="21"/>
          <w:lang w:val="en-US"/>
        </w:rPr>
        <w:t>本</w:t>
      </w:r>
      <w:r>
        <w:rPr>
          <w:rFonts w:hint="eastAsia"/>
          <w:color w:val="auto"/>
          <w:sz w:val="21"/>
          <w:szCs w:val="21"/>
        </w:rPr>
        <w:t>单元的教学定位，找到学生语文能力</w:t>
      </w:r>
      <w:r>
        <w:rPr>
          <w:rFonts w:hint="default"/>
          <w:color w:val="auto"/>
          <w:sz w:val="21"/>
          <w:szCs w:val="21"/>
          <w:lang w:val="en-US"/>
        </w:rPr>
        <w:t>在本单元</w:t>
      </w:r>
      <w:r>
        <w:rPr>
          <w:rFonts w:hint="eastAsia"/>
          <w:color w:val="auto"/>
          <w:sz w:val="21"/>
          <w:szCs w:val="21"/>
        </w:rPr>
        <w:t>发展的适切点</w:t>
      </w:r>
      <w:r>
        <w:rPr>
          <w:rFonts w:hint="eastAsia"/>
          <w:color w:val="auto"/>
          <w:sz w:val="21"/>
          <w:szCs w:val="21"/>
          <w:lang w:eastAsia="zh-CN"/>
        </w:rPr>
        <w:t>，</w:t>
      </w:r>
      <w:r>
        <w:rPr>
          <w:rFonts w:hint="default"/>
          <w:color w:val="auto"/>
          <w:sz w:val="21"/>
          <w:szCs w:val="21"/>
          <w:lang w:val="en-US" w:eastAsia="zh-CN"/>
        </w:rPr>
        <w:t>就以童话中培养</w:t>
      </w:r>
      <w:r>
        <w:rPr>
          <w:rFonts w:hint="eastAsia"/>
          <w:color w:val="auto"/>
          <w:sz w:val="21"/>
          <w:szCs w:val="21"/>
          <w:lang w:val="en-US" w:eastAsia="zh-CN"/>
        </w:rPr>
        <w:t>“</w:t>
      </w:r>
      <w:r>
        <w:rPr>
          <w:rFonts w:hint="default"/>
          <w:color w:val="auto"/>
          <w:sz w:val="21"/>
          <w:szCs w:val="21"/>
          <w:lang w:val="en-US" w:eastAsia="zh-CN"/>
        </w:rPr>
        <w:t>想象能力</w:t>
      </w:r>
      <w:r>
        <w:rPr>
          <w:rFonts w:hint="eastAsia"/>
          <w:color w:val="auto"/>
          <w:sz w:val="21"/>
          <w:szCs w:val="21"/>
          <w:lang w:val="en-US" w:eastAsia="zh-CN"/>
        </w:rPr>
        <w:t>”</w:t>
      </w:r>
      <w:r>
        <w:rPr>
          <w:rFonts w:hint="default"/>
          <w:color w:val="auto"/>
          <w:sz w:val="21"/>
          <w:szCs w:val="21"/>
          <w:lang w:val="en-US" w:eastAsia="zh-CN"/>
        </w:rPr>
        <w:t>为例</w:t>
      </w:r>
      <w:r>
        <w:rPr>
          <w:rFonts w:hint="eastAsia"/>
          <w:color w:val="auto"/>
          <w:sz w:val="21"/>
          <w:szCs w:val="21"/>
          <w:lang w:val="en-US" w:eastAsia="zh-CN"/>
        </w:rPr>
        <w:t>，</w:t>
      </w:r>
      <w:r>
        <w:rPr>
          <w:rFonts w:hint="eastAsia"/>
          <w:color w:val="auto"/>
          <w:sz w:val="21"/>
          <w:szCs w:val="21"/>
          <w:lang w:eastAsia="zh-CN"/>
        </w:rPr>
        <w:t>统编教材中童话单元与“想象”有关的语文要素罗列如下：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40"/>
        <w:gridCol w:w="5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册次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单元</w:t>
            </w:r>
          </w:p>
        </w:tc>
        <w:tc>
          <w:tcPr>
            <w:tcW w:w="594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语文要素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二上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第七单元</w:t>
            </w:r>
          </w:p>
        </w:tc>
        <w:tc>
          <w:tcPr>
            <w:tcW w:w="594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展开想象，获得初步的情感体验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三上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第三单元</w:t>
            </w:r>
          </w:p>
        </w:tc>
        <w:tc>
          <w:tcPr>
            <w:tcW w:w="594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感受童话丰富的想象。试着自己编童话，写童话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三下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第五单元</w:t>
            </w:r>
          </w:p>
        </w:tc>
        <w:tc>
          <w:tcPr>
            <w:tcW w:w="594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发挥想象写故事，创造自己的想象世界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/>
              <w:textAlignment w:val="auto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三下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第八单元</w:t>
            </w:r>
          </w:p>
        </w:tc>
        <w:tc>
          <w:tcPr>
            <w:tcW w:w="594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根据提示，展开想象，尝试编童话故事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四下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第八单元</w:t>
            </w:r>
          </w:p>
        </w:tc>
        <w:tc>
          <w:tcPr>
            <w:tcW w:w="594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感受童话的奇妙，体会人物真善美的形象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40" w:lineRule="exact"/>
        <w:ind w:left="0" w:leftChars="0" w:firstLine="48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/>
          <w:color w:val="auto"/>
          <w:sz w:val="21"/>
          <w:szCs w:val="21"/>
          <w:lang w:eastAsia="zh-CN"/>
        </w:rPr>
        <w:t>从上表中不难看出，就“想象”这一能力，</w:t>
      </w:r>
      <w:r>
        <w:rPr>
          <w:rFonts w:hint="default"/>
          <w:color w:val="auto"/>
          <w:sz w:val="21"/>
          <w:szCs w:val="21"/>
          <w:lang w:val="en-US" w:eastAsia="zh-CN"/>
        </w:rPr>
        <w:t>也</w:t>
      </w:r>
      <w:r>
        <w:rPr>
          <w:rFonts w:hint="eastAsia"/>
          <w:color w:val="auto"/>
          <w:sz w:val="21"/>
          <w:szCs w:val="21"/>
          <w:lang w:eastAsia="zh-CN"/>
        </w:rPr>
        <w:t>体现了螺旋上升的编排体系。二年级的想象，只为读故事时能获得初步的情感体验；而三上的想象，侧重于想象的丰富，</w:t>
      </w:r>
      <w:r>
        <w:rPr>
          <w:rFonts w:hint="default"/>
          <w:color w:val="auto"/>
          <w:sz w:val="21"/>
          <w:szCs w:val="21"/>
          <w:lang w:val="en-US" w:eastAsia="zh-CN"/>
        </w:rPr>
        <w:t>并运用丰富的想象来编写童话</w:t>
      </w:r>
      <w:r>
        <w:rPr>
          <w:rFonts w:hint="eastAsia"/>
          <w:color w:val="auto"/>
          <w:sz w:val="21"/>
          <w:szCs w:val="21"/>
          <w:lang w:eastAsia="zh-CN"/>
        </w:rPr>
        <w:t>；到三下，在丰富想象的基础上有了一定的提示，</w:t>
      </w:r>
      <w:r>
        <w:rPr>
          <w:rFonts w:hint="default"/>
          <w:color w:val="auto"/>
          <w:sz w:val="21"/>
          <w:szCs w:val="21"/>
          <w:lang w:val="en-US" w:eastAsia="zh-CN"/>
        </w:rPr>
        <w:t>让动物失去原来的主要特征</w:t>
      </w:r>
      <w:r>
        <w:rPr>
          <w:rFonts w:hint="eastAsia"/>
          <w:color w:val="auto"/>
          <w:sz w:val="21"/>
          <w:szCs w:val="21"/>
          <w:lang w:val="en-US" w:eastAsia="zh-CN"/>
        </w:rPr>
        <w:t>，</w:t>
      </w:r>
      <w:r>
        <w:rPr>
          <w:rFonts w:hint="default"/>
          <w:color w:val="auto"/>
          <w:sz w:val="21"/>
          <w:szCs w:val="21"/>
          <w:lang w:val="en-US" w:eastAsia="zh-CN"/>
        </w:rPr>
        <w:t>或变得与原来完全相反</w:t>
      </w:r>
      <w:r>
        <w:rPr>
          <w:rFonts w:hint="eastAsia"/>
          <w:color w:val="auto"/>
          <w:sz w:val="21"/>
          <w:szCs w:val="21"/>
          <w:lang w:val="en-US" w:eastAsia="zh-CN"/>
        </w:rPr>
        <w:t>，</w:t>
      </w:r>
      <w:r>
        <w:rPr>
          <w:rFonts w:hint="default"/>
          <w:color w:val="auto"/>
          <w:sz w:val="21"/>
          <w:szCs w:val="21"/>
          <w:lang w:val="en-US" w:eastAsia="zh-CN"/>
        </w:rPr>
        <w:t>它们的生活会有什么变化</w:t>
      </w:r>
      <w:r>
        <w:rPr>
          <w:rFonts w:hint="eastAsia"/>
          <w:color w:val="auto"/>
          <w:sz w:val="21"/>
          <w:szCs w:val="21"/>
          <w:lang w:val="en-US" w:eastAsia="zh-CN"/>
        </w:rPr>
        <w:t>？</w:t>
      </w:r>
      <w:r>
        <w:rPr>
          <w:rFonts w:hint="eastAsia"/>
          <w:color w:val="auto"/>
          <w:sz w:val="21"/>
          <w:szCs w:val="21"/>
          <w:lang w:eastAsia="zh-CN"/>
        </w:rPr>
        <w:t>到四年级，想象中的人物带有了真善美的特点，要求就更高了。</w:t>
      </w:r>
      <w:r>
        <w:rPr>
          <w:rFonts w:hint="default"/>
          <w:color w:val="auto"/>
          <w:sz w:val="21"/>
          <w:szCs w:val="21"/>
          <w:lang w:val="en-US" w:eastAsia="zh-CN"/>
        </w:rPr>
        <w:t>我们勾联了前后</w:t>
      </w:r>
      <w:r>
        <w:rPr>
          <w:rFonts w:hint="eastAsia"/>
          <w:color w:val="auto"/>
          <w:sz w:val="21"/>
          <w:szCs w:val="21"/>
          <w:lang w:val="en-US" w:eastAsia="zh-CN"/>
        </w:rPr>
        <w:t>，</w:t>
      </w:r>
      <w:r>
        <w:rPr>
          <w:rFonts w:hint="eastAsia"/>
          <w:color w:val="auto"/>
          <w:sz w:val="21"/>
          <w:szCs w:val="21"/>
          <w:lang w:eastAsia="zh-CN"/>
        </w:rPr>
        <w:t>抓住了</w:t>
      </w:r>
      <w:r>
        <w:rPr>
          <w:rFonts w:hint="default"/>
          <w:color w:val="auto"/>
          <w:sz w:val="21"/>
          <w:szCs w:val="21"/>
          <w:lang w:val="en-US" w:eastAsia="zh-CN"/>
        </w:rPr>
        <w:t>这项</w:t>
      </w:r>
      <w:r>
        <w:rPr>
          <w:rFonts w:hint="eastAsia"/>
          <w:color w:val="auto"/>
          <w:sz w:val="21"/>
          <w:szCs w:val="21"/>
          <w:lang w:eastAsia="zh-CN"/>
        </w:rPr>
        <w:t>语文要素的内部序列，教师就能在教学中有序提升语文要素。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“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eastAsia="zh-CN"/>
        </w:rPr>
        <w:t>基于语文要素的单元整体教学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”的课堂评价的五项指标：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即目标设计的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eastAsia="zh-CN"/>
        </w:rPr>
        <w:t>递进性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；内容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eastAsia="zh-CN"/>
        </w:rPr>
        <w:t>剪裁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的适切性；过程推进的发展性；教学绩效的成长性；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eastAsia="zh-CN"/>
        </w:rPr>
        <w:t>学生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素养的提升性。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8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什么样的课堂教学形态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是“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基于语文要素的单元整体教学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”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  <w:t>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课堂，我们一直在学习中摸索，在实践中探究，在反思中重建。通过一个阶段的实践研究，我们认为必须具备以下几个特质：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6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评价维度</w:t>
            </w:r>
          </w:p>
        </w:tc>
        <w:tc>
          <w:tcPr>
            <w:tcW w:w="628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具体内涵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目标设计</w:t>
            </w:r>
          </w:p>
        </w:tc>
        <w:tc>
          <w:tcPr>
            <w:tcW w:w="628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必须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有单元语文要素的合理分解，有效落实，分层递进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内容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剪裁</w:t>
            </w:r>
          </w:p>
        </w:tc>
        <w:tc>
          <w:tcPr>
            <w:tcW w:w="628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内容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剪裁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要基于“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语文要素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”的整体进入，重点突出，能挖掘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聚焦语文要素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的独特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教学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价值，提升学生的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语文素养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过程推进</w:t>
            </w:r>
          </w:p>
        </w:tc>
        <w:tc>
          <w:tcPr>
            <w:tcW w:w="628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创设单元情境，以学为中心，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营造民主、平等、互动、开放的学习氛围，激发学习兴趣；善于引导学生主动学习、合作学习，学生认真参与学习、评价活动，积极思维，敢于表达和质疑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教学绩效</w:t>
            </w:r>
          </w:p>
        </w:tc>
        <w:tc>
          <w:tcPr>
            <w:tcW w:w="628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形成了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语文学习的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基本策略和能力；学习习惯、态度、情感得到相应的发展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，在相应的语文要素上有能级的提升。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教师素养</w:t>
            </w:r>
          </w:p>
        </w:tc>
        <w:tc>
          <w:tcPr>
            <w:tcW w:w="628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准确把握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语文要素的前后关联；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较好的教材解读能力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，重视教学资源的开发和整合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NjU4YjhhZmFjZTFiNjNkNDYyYTI5YmIwNDNkZjgifQ=="/>
  </w:docVars>
  <w:rsids>
    <w:rsidRoot w:val="00000000"/>
    <w:rsid w:val="247840C7"/>
    <w:rsid w:val="3864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7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2021-12-08T02:27:00Z</dcterms:created>
  <dc:creator>Administrator</dc:creator>
  <cp:lastModifiedBy>潘虹</cp:lastModifiedBy>
  <dcterms:modified xsi:type="dcterms:W3CDTF">2023-12-20T13:09:37Z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2EFDFE8532C141C5B24DADACF2641EA9</vt:lpwstr>
  </property>
</Properties>
</file>